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2DD0" w:rsidTr="005B2DD0">
        <w:tc>
          <w:tcPr>
            <w:tcW w:w="4785" w:type="dxa"/>
          </w:tcPr>
          <w:p w:rsidR="005B2DD0" w:rsidRDefault="005B2DD0" w:rsidP="005B2DD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2DD0" w:rsidRDefault="005B2DD0" w:rsidP="005B2DD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 № 2</w:t>
            </w:r>
          </w:p>
          <w:p w:rsidR="005B2DD0" w:rsidRDefault="005B2DD0" w:rsidP="005B2DD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5B2DD0" w:rsidRDefault="005B2DD0" w:rsidP="005B2DD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 приказу Министерства сельского, лесного хозяйства и природных ресурсов Ульяновской области</w:t>
            </w:r>
          </w:p>
          <w:p w:rsidR="005B2DD0" w:rsidRPr="005B2DD0" w:rsidRDefault="00EC12B8" w:rsidP="00EC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14.07.2014</w:t>
            </w:r>
            <w:r w:rsidR="005B2DD0" w:rsidRPr="005B2DD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</w:tbl>
    <w:p w:rsidR="005B2DD0" w:rsidRDefault="005B2DD0" w:rsidP="005B2DD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B2DD0" w:rsidRDefault="005B2DD0" w:rsidP="005B2DD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B2DD0" w:rsidRDefault="005B2DD0" w:rsidP="005B2DD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B2DD0" w:rsidRDefault="005B2DD0" w:rsidP="005B2DD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2D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B2D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пропускной способности </w:t>
      </w:r>
    </w:p>
    <w:p w:rsidR="005B2DD0" w:rsidRPr="005B2DD0" w:rsidRDefault="005B2DD0" w:rsidP="005B2DD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2D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охотничьих угодий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Ульяновской области</w:t>
      </w:r>
    </w:p>
    <w:p w:rsidR="005B2DD0" w:rsidRDefault="005B2DD0" w:rsidP="005B2DD0">
      <w:pPr>
        <w:ind w:firstLine="720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466"/>
      </w:tblGrid>
      <w:tr w:rsidR="005B2DD0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0" w:rsidRPr="005B2DD0" w:rsidRDefault="005B2DD0" w:rsidP="005B2D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видов охоты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D0" w:rsidRPr="005B2DD0" w:rsidRDefault="005B2DD0" w:rsidP="005B2D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D0">
              <w:rPr>
                <w:rFonts w:ascii="Times New Roman" w:hAnsi="Times New Roman" w:cs="Times New Roman"/>
                <w:sz w:val="28"/>
                <w:szCs w:val="28"/>
              </w:rPr>
              <w:t xml:space="preserve">Нормы пропускной способности охотничьих угодий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</w:tr>
      <w:tr w:rsidR="005B2DD0" w:rsidTr="007D6DB6">
        <w:tc>
          <w:tcPr>
            <w:tcW w:w="10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DD0" w:rsidRPr="005B2DD0" w:rsidRDefault="005B2DD0" w:rsidP="005B2D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весенний период:</w:t>
            </w:r>
          </w:p>
        </w:tc>
      </w:tr>
      <w:tr w:rsidR="005B2DD0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0" w:rsidRPr="005B2DD0" w:rsidRDefault="005B2DD0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 из укрытия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D0" w:rsidRPr="005B2DD0" w:rsidRDefault="005B2DD0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га на 1 охотника (150 метров друг от друга)</w:t>
            </w:r>
          </w:p>
        </w:tc>
      </w:tr>
      <w:tr w:rsidR="005B2DD0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0" w:rsidRPr="005B2DD0" w:rsidRDefault="005B2DD0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Селезень из укрытия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D0" w:rsidRPr="005B2DD0" w:rsidRDefault="005B2DD0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га на 1 охотника (150 метров друг от друга)</w:t>
            </w:r>
          </w:p>
        </w:tc>
      </w:tr>
      <w:tr w:rsidR="005B2DD0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0" w:rsidRPr="005B2DD0" w:rsidRDefault="005B2DD0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Вальдшнеп на тяге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D0" w:rsidRPr="005B2DD0" w:rsidRDefault="005B2DD0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га на 1 охотника (150 метров друг от друга)</w:t>
            </w:r>
          </w:p>
        </w:tc>
      </w:tr>
      <w:tr w:rsidR="005B2DD0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0" w:rsidRPr="005B2DD0" w:rsidRDefault="005B2DD0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Тетерев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току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D0" w:rsidRPr="005B2DD0" w:rsidRDefault="005B2DD0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охотник на 1 ток с численностью не менее 10 самцов</w:t>
            </w:r>
          </w:p>
        </w:tc>
      </w:tr>
      <w:tr w:rsidR="005B2DD0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0" w:rsidRPr="005B2DD0" w:rsidRDefault="005B2DD0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току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D0" w:rsidRPr="005B2DD0" w:rsidRDefault="005B2DD0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охотник на 1 ток с численностью не менее 10 самцов</w:t>
            </w:r>
          </w:p>
        </w:tc>
      </w:tr>
      <w:tr w:rsidR="0059526F" w:rsidTr="005E72F6">
        <w:tc>
          <w:tcPr>
            <w:tcW w:w="10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26F" w:rsidRPr="005B2DD0" w:rsidRDefault="0059526F" w:rsidP="00595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летне-осенний период:</w:t>
            </w:r>
          </w:p>
        </w:tc>
      </w:tr>
      <w:tr w:rsidR="005B2DD0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0" w:rsidRPr="005B2DD0" w:rsidRDefault="0059526F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Водоплавающая, болотная, полевая дичь из укрытия, на перелётах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D0" w:rsidRPr="005B2DD0" w:rsidRDefault="0059526F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га водно-болотных угодий на 1 охотника</w:t>
            </w:r>
          </w:p>
        </w:tc>
      </w:tr>
      <w:tr w:rsidR="0059526F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F" w:rsidRPr="005B2DD0" w:rsidRDefault="0059526F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Водоплавающая, боровая, полевая, болотная дичь с подхода, с подружейной собакой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6F" w:rsidRPr="005B2DD0" w:rsidRDefault="0059526F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га на 1-2 охотников</w:t>
            </w:r>
          </w:p>
        </w:tc>
      </w:tr>
      <w:tr w:rsidR="0059526F" w:rsidTr="00182C3E">
        <w:tc>
          <w:tcPr>
            <w:tcW w:w="10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26F" w:rsidRPr="005B2DD0" w:rsidRDefault="0059526F" w:rsidP="00595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осенне-зимний период:</w:t>
            </w:r>
          </w:p>
        </w:tc>
      </w:tr>
      <w:tr w:rsidR="0059526F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F" w:rsidRPr="005B2DD0" w:rsidRDefault="0059526F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 и лисицы с гончими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6F" w:rsidRPr="005B2DD0" w:rsidRDefault="0059526F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га на группу до 5 человек</w:t>
            </w:r>
          </w:p>
        </w:tc>
      </w:tr>
      <w:tr w:rsidR="0059526F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F" w:rsidRPr="005B2DD0" w:rsidRDefault="0059526F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Зайцы с подхода,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троплением</w:t>
            </w:r>
            <w:proofErr w:type="spell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6F" w:rsidRPr="005B2DD0" w:rsidRDefault="0059526F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га на 1 охотника</w:t>
            </w:r>
          </w:p>
        </w:tc>
      </w:tr>
      <w:tr w:rsidR="0059526F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F" w:rsidRPr="005B2DD0" w:rsidRDefault="0059526F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Куница, белка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6F" w:rsidRPr="005B2DD0" w:rsidRDefault="00606A1F" w:rsidP="00606A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га на 1охотника</w:t>
            </w:r>
          </w:p>
        </w:tc>
      </w:tr>
      <w:tr w:rsidR="0059526F" w:rsidTr="005B2D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F" w:rsidRPr="005B2DD0" w:rsidRDefault="0059526F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копытные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6F" w:rsidRPr="005B2DD0" w:rsidRDefault="00606A1F" w:rsidP="001F23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га пригодных угодий на группу не более 10 охотников</w:t>
            </w:r>
          </w:p>
        </w:tc>
      </w:tr>
    </w:tbl>
    <w:p w:rsidR="005B2DD0" w:rsidRDefault="005B2DD0" w:rsidP="005B2DD0">
      <w:pPr>
        <w:ind w:firstLine="720"/>
        <w:jc w:val="both"/>
      </w:pPr>
    </w:p>
    <w:p w:rsidR="005B2DD0" w:rsidRDefault="005B2DD0" w:rsidP="005B2DD0">
      <w:pPr>
        <w:ind w:firstLine="720"/>
        <w:jc w:val="both"/>
      </w:pPr>
    </w:p>
    <w:p w:rsidR="00606A1F" w:rsidRPr="005E4BF3" w:rsidRDefault="00606A1F" w:rsidP="005B2DD0">
      <w:pPr>
        <w:pStyle w:val="1"/>
        <w:rPr>
          <w:color w:val="000000" w:themeColor="text1"/>
        </w:rPr>
      </w:pPr>
      <w:bookmarkStart w:id="0" w:name="sub_200"/>
      <w:r w:rsidRPr="005E4BF3">
        <w:rPr>
          <w:color w:val="000000" w:themeColor="text1"/>
        </w:rPr>
        <w:t>___________________</w:t>
      </w:r>
    </w:p>
    <w:p w:rsidR="00606A1F" w:rsidRDefault="00606A1F" w:rsidP="005B2DD0">
      <w:pPr>
        <w:pStyle w:val="1"/>
      </w:pPr>
    </w:p>
    <w:p w:rsidR="00606A1F" w:rsidRDefault="00606A1F" w:rsidP="005B2DD0">
      <w:pPr>
        <w:pStyle w:val="1"/>
      </w:pPr>
    </w:p>
    <w:p w:rsidR="00606A1F" w:rsidRDefault="00606A1F" w:rsidP="005B2DD0">
      <w:pPr>
        <w:pStyle w:val="1"/>
      </w:pPr>
    </w:p>
    <w:p w:rsidR="00606A1F" w:rsidRDefault="00606A1F" w:rsidP="005B2DD0">
      <w:pPr>
        <w:pStyle w:val="1"/>
      </w:pPr>
    </w:p>
    <w:p w:rsidR="00606A1F" w:rsidRDefault="00606A1F" w:rsidP="005B2DD0">
      <w:pPr>
        <w:pStyle w:val="1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6A1F" w:rsidRPr="005B2DD0" w:rsidTr="001F23B2">
        <w:tc>
          <w:tcPr>
            <w:tcW w:w="4785" w:type="dxa"/>
          </w:tcPr>
          <w:p w:rsidR="00606A1F" w:rsidRDefault="00606A1F" w:rsidP="001F23B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6A1F" w:rsidRDefault="00606A1F" w:rsidP="001F23B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 № 1</w:t>
            </w:r>
          </w:p>
          <w:p w:rsidR="00606A1F" w:rsidRDefault="00606A1F" w:rsidP="001F23B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06A1F" w:rsidRDefault="00606A1F" w:rsidP="001F23B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 приказу Министерства сельского, лесного хозяйства и природных ресурсов Ульяновской области</w:t>
            </w:r>
          </w:p>
          <w:p w:rsidR="00606A1F" w:rsidRPr="005B2DD0" w:rsidRDefault="00EC12B8" w:rsidP="00EC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14.07.2014</w:t>
            </w:r>
            <w:r w:rsidRPr="005B2DD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</w:tbl>
    <w:p w:rsidR="00606A1F" w:rsidRDefault="00606A1F" w:rsidP="00606A1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06A1F" w:rsidRDefault="00606A1F" w:rsidP="00606A1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06A1F" w:rsidRDefault="00606A1F" w:rsidP="00606A1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06A1F" w:rsidRDefault="005B2DD0" w:rsidP="00606A1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6A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Нормы</w:t>
      </w:r>
      <w:r w:rsidR="00606A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06A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допустимой добычи охотничьих ресурсов,</w:t>
      </w:r>
      <w:r w:rsidR="00606A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06A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отношении которых </w:t>
      </w:r>
    </w:p>
    <w:p w:rsidR="005B2DD0" w:rsidRDefault="005B2DD0" w:rsidP="00606A1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6A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устанавливается лимит добычи</w:t>
      </w:r>
      <w:r w:rsidR="00606A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Ульяновской области</w:t>
      </w:r>
      <w:r w:rsidRPr="00606A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5E4BF3" w:rsidRPr="005E4BF3" w:rsidRDefault="005E4BF3" w:rsidP="005E4BF3"/>
    <w:bookmarkEnd w:id="0"/>
    <w:p w:rsidR="005B2DD0" w:rsidRDefault="005B2DD0" w:rsidP="005B2DD0">
      <w:pPr>
        <w:ind w:firstLine="720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3260"/>
        <w:gridCol w:w="2832"/>
      </w:tblGrid>
      <w:tr w:rsidR="005B2DD0" w:rsidTr="00606A1F">
        <w:tc>
          <w:tcPr>
            <w:tcW w:w="4112" w:type="dxa"/>
          </w:tcPr>
          <w:p w:rsidR="005B2DD0" w:rsidRPr="00606A1F" w:rsidRDefault="005B2DD0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Наименование вида животного, группы видов</w:t>
            </w:r>
          </w:p>
        </w:tc>
        <w:tc>
          <w:tcPr>
            <w:tcW w:w="3260" w:type="dxa"/>
          </w:tcPr>
          <w:p w:rsidR="005B2DD0" w:rsidRPr="00606A1F" w:rsidRDefault="005B2DD0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Норма добычи за сезон охоты на одно выданное разрешение, особей</w:t>
            </w:r>
          </w:p>
        </w:tc>
        <w:tc>
          <w:tcPr>
            <w:tcW w:w="2832" w:type="dxa"/>
          </w:tcPr>
          <w:p w:rsidR="005B2DD0" w:rsidRPr="00606A1F" w:rsidRDefault="005B2DD0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 xml:space="preserve">Норма добычи за </w:t>
            </w:r>
            <w:r w:rsidR="00606A1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, особей</w:t>
            </w:r>
          </w:p>
        </w:tc>
      </w:tr>
      <w:tr w:rsidR="005B2DD0" w:rsidTr="00606A1F">
        <w:tc>
          <w:tcPr>
            <w:tcW w:w="4112" w:type="dxa"/>
          </w:tcPr>
          <w:p w:rsidR="005B2DD0" w:rsidRPr="00606A1F" w:rsidRDefault="005B2DD0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Заяц-беляк</w:t>
            </w:r>
          </w:p>
        </w:tc>
        <w:tc>
          <w:tcPr>
            <w:tcW w:w="3260" w:type="dxa"/>
          </w:tcPr>
          <w:p w:rsidR="005B2DD0" w:rsidRPr="00606A1F" w:rsidRDefault="005B2DD0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2832" w:type="dxa"/>
          </w:tcPr>
          <w:p w:rsidR="005B2DD0" w:rsidRPr="00606A1F" w:rsidRDefault="005B2DD0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5B2DD0" w:rsidTr="00606A1F">
        <w:tc>
          <w:tcPr>
            <w:tcW w:w="4112" w:type="dxa"/>
          </w:tcPr>
          <w:p w:rsidR="005B2DD0" w:rsidRPr="00606A1F" w:rsidRDefault="005B2DD0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Заяц-русак</w:t>
            </w:r>
          </w:p>
        </w:tc>
        <w:tc>
          <w:tcPr>
            <w:tcW w:w="3260" w:type="dxa"/>
          </w:tcPr>
          <w:p w:rsidR="005B2DD0" w:rsidRPr="00606A1F" w:rsidRDefault="00606A1F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832" w:type="dxa"/>
          </w:tcPr>
          <w:p w:rsidR="005B2DD0" w:rsidRPr="00606A1F" w:rsidRDefault="005B2DD0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606A1F" w:rsidTr="00606A1F">
        <w:tc>
          <w:tcPr>
            <w:tcW w:w="4112" w:type="dxa"/>
          </w:tcPr>
          <w:p w:rsidR="00606A1F" w:rsidRPr="00606A1F" w:rsidRDefault="00606A1F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Ондатра</w:t>
            </w:r>
          </w:p>
        </w:tc>
        <w:tc>
          <w:tcPr>
            <w:tcW w:w="3260" w:type="dxa"/>
          </w:tcPr>
          <w:p w:rsidR="00606A1F" w:rsidRPr="00606A1F" w:rsidRDefault="00606A1F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2832" w:type="dxa"/>
          </w:tcPr>
          <w:p w:rsidR="00606A1F" w:rsidRPr="00606A1F" w:rsidRDefault="00606A1F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</w:tr>
      <w:tr w:rsidR="00606A1F" w:rsidTr="00606A1F">
        <w:tc>
          <w:tcPr>
            <w:tcW w:w="4112" w:type="dxa"/>
          </w:tcPr>
          <w:p w:rsidR="00606A1F" w:rsidRDefault="00606A1F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Хорь (лесной, степной)</w:t>
            </w:r>
          </w:p>
        </w:tc>
        <w:tc>
          <w:tcPr>
            <w:tcW w:w="3260" w:type="dxa"/>
          </w:tcPr>
          <w:p w:rsidR="00606A1F" w:rsidRPr="00606A1F" w:rsidRDefault="00606A1F" w:rsidP="001F23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832" w:type="dxa"/>
          </w:tcPr>
          <w:p w:rsidR="00606A1F" w:rsidRPr="00606A1F" w:rsidRDefault="00606A1F" w:rsidP="001F23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606A1F" w:rsidTr="00606A1F">
        <w:tc>
          <w:tcPr>
            <w:tcW w:w="4112" w:type="dxa"/>
          </w:tcPr>
          <w:p w:rsidR="00606A1F" w:rsidRDefault="00606A1F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Волк, лисица</w:t>
            </w:r>
          </w:p>
        </w:tc>
        <w:tc>
          <w:tcPr>
            <w:tcW w:w="3260" w:type="dxa"/>
          </w:tcPr>
          <w:p w:rsidR="00606A1F" w:rsidRPr="00606A1F" w:rsidRDefault="00606A1F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2832" w:type="dxa"/>
          </w:tcPr>
          <w:p w:rsidR="00606A1F" w:rsidRPr="00606A1F" w:rsidRDefault="00606A1F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</w:tr>
      <w:tr w:rsidR="00606A1F" w:rsidTr="00606A1F">
        <w:tc>
          <w:tcPr>
            <w:tcW w:w="4112" w:type="dxa"/>
          </w:tcPr>
          <w:p w:rsidR="00606A1F" w:rsidRDefault="00606A1F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</w:tc>
        <w:tc>
          <w:tcPr>
            <w:tcW w:w="3260" w:type="dxa"/>
          </w:tcPr>
          <w:p w:rsidR="00606A1F" w:rsidRPr="00606A1F" w:rsidRDefault="00606A1F" w:rsidP="001F23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2832" w:type="dxa"/>
          </w:tcPr>
          <w:p w:rsidR="00606A1F" w:rsidRPr="00606A1F" w:rsidRDefault="00606A1F" w:rsidP="001F23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606A1F" w:rsidTr="00606A1F">
        <w:tc>
          <w:tcPr>
            <w:tcW w:w="4112" w:type="dxa"/>
          </w:tcPr>
          <w:p w:rsidR="00606A1F" w:rsidRDefault="00606A1F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Тетерев</w:t>
            </w:r>
          </w:p>
        </w:tc>
        <w:tc>
          <w:tcPr>
            <w:tcW w:w="3260" w:type="dxa"/>
          </w:tcPr>
          <w:p w:rsidR="00606A1F" w:rsidRPr="00606A1F" w:rsidRDefault="00606A1F" w:rsidP="001F23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832" w:type="dxa"/>
          </w:tcPr>
          <w:p w:rsidR="00606A1F" w:rsidRPr="00606A1F" w:rsidRDefault="00606A1F" w:rsidP="001F23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</w:tr>
      <w:tr w:rsidR="00606A1F" w:rsidTr="00606A1F">
        <w:tc>
          <w:tcPr>
            <w:tcW w:w="4112" w:type="dxa"/>
          </w:tcPr>
          <w:p w:rsidR="00606A1F" w:rsidRDefault="00606A1F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Рябчик</w:t>
            </w:r>
          </w:p>
        </w:tc>
        <w:tc>
          <w:tcPr>
            <w:tcW w:w="3260" w:type="dxa"/>
          </w:tcPr>
          <w:p w:rsidR="00606A1F" w:rsidRPr="00606A1F" w:rsidRDefault="00606A1F" w:rsidP="001F23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832" w:type="dxa"/>
          </w:tcPr>
          <w:p w:rsidR="00606A1F" w:rsidRPr="00606A1F" w:rsidRDefault="00606A1F" w:rsidP="001F23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5B2DD0" w:rsidTr="00606A1F">
        <w:tc>
          <w:tcPr>
            <w:tcW w:w="4112" w:type="dxa"/>
          </w:tcPr>
          <w:p w:rsidR="005B2DD0" w:rsidRPr="00606A1F" w:rsidRDefault="005B2DD0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Куропатка серая</w:t>
            </w:r>
          </w:p>
        </w:tc>
        <w:tc>
          <w:tcPr>
            <w:tcW w:w="3260" w:type="dxa"/>
          </w:tcPr>
          <w:p w:rsidR="005B2DD0" w:rsidRPr="00606A1F" w:rsidRDefault="005B2DD0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не боле</w:t>
            </w:r>
            <w:r w:rsidR="00606A1F">
              <w:rPr>
                <w:rFonts w:ascii="Times New Roman" w:hAnsi="Times New Roman" w:cs="Times New Roman"/>
                <w:sz w:val="28"/>
                <w:szCs w:val="28"/>
              </w:rPr>
              <w:t>е 4</w:t>
            </w: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2" w:type="dxa"/>
          </w:tcPr>
          <w:p w:rsidR="005B2DD0" w:rsidRPr="00606A1F" w:rsidRDefault="005B2DD0" w:rsidP="00606A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</w:tr>
      <w:tr w:rsidR="00606A1F" w:rsidTr="001700B3">
        <w:tc>
          <w:tcPr>
            <w:tcW w:w="10204" w:type="dxa"/>
            <w:gridSpan w:val="3"/>
          </w:tcPr>
          <w:p w:rsidR="00606A1F" w:rsidRPr="00606A1F" w:rsidRDefault="00606A1F" w:rsidP="005E4BF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Пернатая дичь (весенний сезон):</w:t>
            </w:r>
          </w:p>
        </w:tc>
      </w:tr>
      <w:tr w:rsidR="005B2DD0" w:rsidTr="00606A1F">
        <w:tc>
          <w:tcPr>
            <w:tcW w:w="4112" w:type="dxa"/>
          </w:tcPr>
          <w:p w:rsidR="005B2DD0" w:rsidRPr="00606A1F" w:rsidRDefault="00606A1F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2DD0" w:rsidRPr="00606A1F">
              <w:rPr>
                <w:rFonts w:ascii="Times New Roman" w:hAnsi="Times New Roman" w:cs="Times New Roman"/>
                <w:sz w:val="28"/>
                <w:szCs w:val="28"/>
              </w:rPr>
              <w:t>усь</w:t>
            </w:r>
          </w:p>
        </w:tc>
        <w:tc>
          <w:tcPr>
            <w:tcW w:w="3260" w:type="dxa"/>
          </w:tcPr>
          <w:p w:rsidR="005B2DD0" w:rsidRPr="00606A1F" w:rsidRDefault="005E4BF3" w:rsidP="005E4B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2" w:type="dxa"/>
          </w:tcPr>
          <w:p w:rsidR="005B2DD0" w:rsidRPr="00606A1F" w:rsidRDefault="005B2DD0" w:rsidP="005E4B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2DD0" w:rsidTr="00606A1F">
        <w:tc>
          <w:tcPr>
            <w:tcW w:w="4112" w:type="dxa"/>
          </w:tcPr>
          <w:p w:rsidR="005B2DD0" w:rsidRPr="00606A1F" w:rsidRDefault="00606A1F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Селезень</w:t>
            </w:r>
          </w:p>
        </w:tc>
        <w:tc>
          <w:tcPr>
            <w:tcW w:w="3260" w:type="dxa"/>
          </w:tcPr>
          <w:p w:rsidR="005B2DD0" w:rsidRPr="00606A1F" w:rsidRDefault="005E4BF3" w:rsidP="005E4B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2" w:type="dxa"/>
          </w:tcPr>
          <w:p w:rsidR="005B2DD0" w:rsidRPr="00606A1F" w:rsidRDefault="005B2DD0" w:rsidP="005E4B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2DD0" w:rsidTr="00606A1F">
        <w:tc>
          <w:tcPr>
            <w:tcW w:w="4112" w:type="dxa"/>
          </w:tcPr>
          <w:p w:rsidR="005B2DD0" w:rsidRPr="00606A1F" w:rsidRDefault="00606A1F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2DD0" w:rsidRPr="00606A1F">
              <w:rPr>
                <w:rFonts w:ascii="Times New Roman" w:hAnsi="Times New Roman" w:cs="Times New Roman"/>
                <w:sz w:val="28"/>
                <w:szCs w:val="28"/>
              </w:rPr>
              <w:t>альдшнеп</w:t>
            </w:r>
          </w:p>
        </w:tc>
        <w:tc>
          <w:tcPr>
            <w:tcW w:w="3260" w:type="dxa"/>
          </w:tcPr>
          <w:p w:rsidR="005B2DD0" w:rsidRPr="00606A1F" w:rsidRDefault="005E4BF3" w:rsidP="005E4B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2" w:type="dxa"/>
          </w:tcPr>
          <w:p w:rsidR="005B2DD0" w:rsidRPr="00606A1F" w:rsidRDefault="005B2DD0" w:rsidP="005E4B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1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BF3" w:rsidTr="005B4178">
        <w:tc>
          <w:tcPr>
            <w:tcW w:w="10204" w:type="dxa"/>
            <w:gridSpan w:val="3"/>
          </w:tcPr>
          <w:p w:rsidR="005E4BF3" w:rsidRPr="00606A1F" w:rsidRDefault="005E4BF3" w:rsidP="005E4BF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Пернатая дичь (летне-осенний сезон):</w:t>
            </w:r>
          </w:p>
        </w:tc>
      </w:tr>
      <w:tr w:rsidR="005E4BF3" w:rsidTr="00606A1F">
        <w:tc>
          <w:tcPr>
            <w:tcW w:w="4112" w:type="dxa"/>
          </w:tcPr>
          <w:p w:rsidR="005E4BF3" w:rsidRDefault="005E4BF3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</w:t>
            </w:r>
          </w:p>
        </w:tc>
        <w:tc>
          <w:tcPr>
            <w:tcW w:w="3260" w:type="dxa"/>
          </w:tcPr>
          <w:p w:rsidR="005E4BF3" w:rsidRDefault="005E4BF3" w:rsidP="005E4B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2" w:type="dxa"/>
          </w:tcPr>
          <w:p w:rsidR="005E4BF3" w:rsidRDefault="005E4BF3" w:rsidP="005E4BF3">
            <w:pPr>
              <w:jc w:val="center"/>
            </w:pPr>
            <w:r w:rsidRPr="00F7141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BF3" w:rsidTr="00606A1F">
        <w:tc>
          <w:tcPr>
            <w:tcW w:w="4112" w:type="dxa"/>
          </w:tcPr>
          <w:p w:rsidR="005E4BF3" w:rsidRDefault="005E4BF3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  <w:tc>
          <w:tcPr>
            <w:tcW w:w="3260" w:type="dxa"/>
          </w:tcPr>
          <w:p w:rsidR="005E4BF3" w:rsidRDefault="005E4BF3" w:rsidP="005E4B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2" w:type="dxa"/>
          </w:tcPr>
          <w:p w:rsidR="005E4BF3" w:rsidRDefault="005E4BF3" w:rsidP="005E4BF3">
            <w:pPr>
              <w:jc w:val="center"/>
            </w:pPr>
            <w:r w:rsidRPr="00F7141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BF3" w:rsidTr="00606A1F">
        <w:tc>
          <w:tcPr>
            <w:tcW w:w="4112" w:type="dxa"/>
          </w:tcPr>
          <w:p w:rsidR="005E4BF3" w:rsidRDefault="005E4BF3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Болотно-луговая, полевая дичь</w:t>
            </w:r>
          </w:p>
        </w:tc>
        <w:tc>
          <w:tcPr>
            <w:tcW w:w="3260" w:type="dxa"/>
          </w:tcPr>
          <w:p w:rsidR="005E4BF3" w:rsidRDefault="005E4BF3" w:rsidP="005E4B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2" w:type="dxa"/>
          </w:tcPr>
          <w:p w:rsidR="005E4BF3" w:rsidRDefault="005E4BF3" w:rsidP="005E4BF3">
            <w:pPr>
              <w:jc w:val="center"/>
            </w:pPr>
            <w:r w:rsidRPr="00F7141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BF3" w:rsidTr="00606A1F">
        <w:tc>
          <w:tcPr>
            <w:tcW w:w="4112" w:type="dxa"/>
          </w:tcPr>
          <w:p w:rsidR="005E4BF3" w:rsidRDefault="005E4BF3" w:rsidP="00606A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Вальдшнеп</w:t>
            </w:r>
          </w:p>
        </w:tc>
        <w:tc>
          <w:tcPr>
            <w:tcW w:w="3260" w:type="dxa"/>
          </w:tcPr>
          <w:p w:rsidR="005E4BF3" w:rsidRDefault="005E4BF3" w:rsidP="005E4B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2" w:type="dxa"/>
          </w:tcPr>
          <w:p w:rsidR="005E4BF3" w:rsidRDefault="005E4BF3" w:rsidP="005E4BF3">
            <w:pPr>
              <w:jc w:val="center"/>
            </w:pPr>
            <w:r w:rsidRPr="00F7141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1C81" w:rsidRDefault="00221C81"/>
    <w:p w:rsidR="005E4BF3" w:rsidRDefault="005E4BF3"/>
    <w:p w:rsidR="005E4BF3" w:rsidRDefault="005E4BF3"/>
    <w:p w:rsidR="005E4BF3" w:rsidRDefault="005E4BF3" w:rsidP="005E4BF3">
      <w:pPr>
        <w:jc w:val="center"/>
      </w:pPr>
      <w:r>
        <w:t>__________________________</w:t>
      </w:r>
    </w:p>
    <w:sectPr w:rsidR="005E4BF3" w:rsidSect="0022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2DD0"/>
    <w:rsid w:val="000F38AA"/>
    <w:rsid w:val="00221C81"/>
    <w:rsid w:val="003A1218"/>
    <w:rsid w:val="0059526F"/>
    <w:rsid w:val="005B2DD0"/>
    <w:rsid w:val="005E4BF3"/>
    <w:rsid w:val="00606A1F"/>
    <w:rsid w:val="00E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DD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2DD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B2DD0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5B2DD0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5B2DD0"/>
  </w:style>
  <w:style w:type="table" w:styleId="a6">
    <w:name w:val="Table Grid"/>
    <w:basedOn w:val="a1"/>
    <w:uiPriority w:val="59"/>
    <w:rsid w:val="005B2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user73</cp:lastModifiedBy>
  <cp:revision>3</cp:revision>
  <dcterms:created xsi:type="dcterms:W3CDTF">2014-07-08T11:24:00Z</dcterms:created>
  <dcterms:modified xsi:type="dcterms:W3CDTF">2014-07-18T05:32:00Z</dcterms:modified>
</cp:coreProperties>
</file>