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3" w:rsidRDefault="005C3B93" w:rsidP="005C3B93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42208">
        <w:rPr>
          <w:sz w:val="28"/>
          <w:szCs w:val="28"/>
        </w:rPr>
        <w:t>6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B7C89" w:rsidRDefault="00CB7C89" w:rsidP="00CB7C8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«</w:t>
      </w:r>
      <w:r w:rsidRPr="00761BB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761BBF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 2016 г. № </w:t>
      </w:r>
      <w:r w:rsidRPr="00761BBF">
        <w:rPr>
          <w:sz w:val="28"/>
          <w:szCs w:val="28"/>
          <w:u w:val="single"/>
        </w:rPr>
        <w:t>60</w:t>
      </w:r>
    </w:p>
    <w:p w:rsidR="005C3B93" w:rsidRDefault="005C3B93" w:rsidP="005C3B93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5C3B93" w:rsidRDefault="005C3B93" w:rsidP="005C3B93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3B93" w:rsidRDefault="005C3B93" w:rsidP="005C3B93">
      <w:pPr>
        <w:ind w:left="4956" w:firstLine="345"/>
        <w:jc w:val="both"/>
        <w:rPr>
          <w:sz w:val="28"/>
          <w:szCs w:val="28"/>
        </w:rPr>
      </w:pPr>
    </w:p>
    <w:p w:rsidR="005C3B93" w:rsidRPr="007A17C3" w:rsidRDefault="005C3B93" w:rsidP="005C3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5C3B93" w:rsidRDefault="005C3B93" w:rsidP="005C3B93">
      <w:pPr>
        <w:spacing w:line="204" w:lineRule="auto"/>
        <w:jc w:val="center"/>
        <w:rPr>
          <w:b/>
          <w:sz w:val="28"/>
          <w:szCs w:val="28"/>
        </w:rPr>
      </w:pPr>
      <w:r w:rsidRPr="005C3B93">
        <w:rPr>
          <w:b/>
          <w:sz w:val="28"/>
          <w:szCs w:val="28"/>
        </w:rPr>
        <w:t xml:space="preserve">на получение субсидии из </w:t>
      </w:r>
      <w:r w:rsidRPr="005C3B93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5C3B93">
        <w:rPr>
          <w:b/>
          <w:bCs/>
          <w:spacing w:val="-1"/>
          <w:sz w:val="28"/>
          <w:szCs w:val="28"/>
        </w:rPr>
        <w:t xml:space="preserve">(из областного бюджета Ульяновской области, источником </w:t>
      </w:r>
      <w:r w:rsidRPr="005C3B93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="00FB09FC">
        <w:rPr>
          <w:b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Pr="005C3B93">
        <w:rPr>
          <w:b/>
          <w:sz w:val="28"/>
          <w:szCs w:val="28"/>
        </w:rPr>
        <w:t>на содержание племенного маточного поголовья крупного рогатого скота м</w:t>
      </w:r>
      <w:r w:rsidR="00242208">
        <w:rPr>
          <w:b/>
          <w:sz w:val="28"/>
          <w:szCs w:val="28"/>
        </w:rPr>
        <w:t>яс</w:t>
      </w:r>
      <w:r w:rsidRPr="005C3B93">
        <w:rPr>
          <w:b/>
          <w:sz w:val="28"/>
          <w:szCs w:val="28"/>
        </w:rPr>
        <w:t>ного направления</w:t>
      </w:r>
    </w:p>
    <w:p w:rsidR="005C3B93" w:rsidRPr="005C3B93" w:rsidRDefault="005C3B93" w:rsidP="005C3B93">
      <w:pPr>
        <w:spacing w:line="204" w:lineRule="auto"/>
        <w:jc w:val="center"/>
        <w:rPr>
          <w:b/>
          <w:sz w:val="28"/>
          <w:szCs w:val="28"/>
        </w:rPr>
      </w:pPr>
    </w:p>
    <w:p w:rsidR="005C3B93" w:rsidRDefault="005C3B93" w:rsidP="005C3B93">
      <w:pPr>
        <w:spacing w:line="204" w:lineRule="auto"/>
        <w:jc w:val="center"/>
      </w:pPr>
      <w:r>
        <w:rPr>
          <w:sz w:val="28"/>
          <w:szCs w:val="28"/>
        </w:rPr>
        <w:t xml:space="preserve"> </w:t>
      </w:r>
      <w:r>
        <w:t>________________________________________________________________________</w:t>
      </w:r>
    </w:p>
    <w:p w:rsidR="005C3B93" w:rsidRPr="00F65DF8" w:rsidRDefault="005C3B93" w:rsidP="005C3B93">
      <w:pPr>
        <w:jc w:val="center"/>
        <w:rPr>
          <w:sz w:val="20"/>
          <w:szCs w:val="20"/>
        </w:rPr>
      </w:pPr>
      <w:r w:rsidRPr="00F65DF8">
        <w:rPr>
          <w:sz w:val="20"/>
          <w:szCs w:val="20"/>
        </w:rPr>
        <w:t>(наименование сельскохозяйственного товаропроизводителя)</w:t>
      </w:r>
    </w:p>
    <w:p w:rsidR="005C3B93" w:rsidRDefault="006637CE" w:rsidP="005C3B93">
      <w:pPr>
        <w:jc w:val="center"/>
      </w:pPr>
      <w:r>
        <w:t>н</w:t>
      </w:r>
      <w:r w:rsidR="005C3B93">
        <w:t xml:space="preserve">а ____________________ </w:t>
      </w:r>
      <w:proofErr w:type="gramStart"/>
      <w:r w:rsidR="005C3B93">
        <w:t>г</w:t>
      </w:r>
      <w:proofErr w:type="gramEnd"/>
      <w:r w:rsidR="005C3B93">
        <w:t>.</w:t>
      </w:r>
    </w:p>
    <w:p w:rsidR="005C3B93" w:rsidRDefault="005C3B93" w:rsidP="005C3B93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(указывается </w:t>
      </w:r>
      <w:r w:rsidR="006637CE">
        <w:rPr>
          <w:sz w:val="20"/>
          <w:szCs w:val="20"/>
        </w:rPr>
        <w:t>дата</w:t>
      </w:r>
      <w:r w:rsidRPr="0049253E">
        <w:rPr>
          <w:sz w:val="20"/>
          <w:szCs w:val="20"/>
        </w:rPr>
        <w:t>)</w:t>
      </w:r>
    </w:p>
    <w:p w:rsidR="005C3B93" w:rsidRDefault="005C3B93" w:rsidP="005C3B93">
      <w:pPr>
        <w:jc w:val="center"/>
      </w:pPr>
    </w:p>
    <w:tbl>
      <w:tblPr>
        <w:tblW w:w="0" w:type="auto"/>
        <w:tblInd w:w="-87" w:type="dxa"/>
        <w:tblLayout w:type="fixed"/>
        <w:tblLook w:val="0000"/>
      </w:tblPr>
      <w:tblGrid>
        <w:gridCol w:w="1620"/>
        <w:gridCol w:w="1368"/>
        <w:gridCol w:w="1404"/>
        <w:gridCol w:w="1236"/>
        <w:gridCol w:w="1668"/>
        <w:gridCol w:w="1104"/>
        <w:gridCol w:w="1448"/>
      </w:tblGrid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племенного маточного поголовья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на начало квартала,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637CE" w:rsidRDefault="005C3B93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перерасчёта </w:t>
            </w:r>
          </w:p>
          <w:p w:rsidR="005C3B93" w:rsidRDefault="005C3B93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условные головы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условных голов</w:t>
            </w: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ставки на 1 условную голову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телят, голов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причитающейся субсидии 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 5 х гр. 6)</w:t>
            </w:r>
          </w:p>
        </w:tc>
      </w:tr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C3B93" w:rsidRPr="00ED1293" w:rsidRDefault="005C3B93" w:rsidP="005C3B93">
      <w:pPr>
        <w:jc w:val="center"/>
      </w:pPr>
    </w:p>
    <w:p w:rsidR="005C3B93" w:rsidRPr="00ED1293" w:rsidRDefault="005C3B93" w:rsidP="005C3B93">
      <w:pPr>
        <w:jc w:val="center"/>
      </w:pPr>
    </w:p>
    <w:p w:rsidR="005C3B93" w:rsidRDefault="005C3B93" w:rsidP="005C3B93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r>
        <w:t xml:space="preserve">Главный бухгалтер         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pPr>
        <w:ind w:left="2832" w:firstLine="708"/>
      </w:pPr>
      <w:r>
        <w:t xml:space="preserve">             м.п.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5C3B93" w:rsidP="005C3B93">
      <w:r>
        <w:t>Заместитель Министра – директор</w:t>
      </w:r>
    </w:p>
    <w:p w:rsidR="005C3B93" w:rsidRDefault="005C3B93" w:rsidP="005C3B93">
      <w:r>
        <w:t xml:space="preserve">департамента растениеводства и </w:t>
      </w:r>
    </w:p>
    <w:p w:rsidR="005C3B93" w:rsidRDefault="005C3B93" w:rsidP="005C3B93">
      <w:r>
        <w:t xml:space="preserve">животноводства Министерства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5C3B93" w:rsidP="005C3B93">
      <w:r>
        <w:t xml:space="preserve">Первый заместитель Министра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5C3B93" w:rsidRDefault="005C3B93" w:rsidP="005C3B93">
      <w:pPr>
        <w:jc w:val="center"/>
        <w:rPr>
          <w:sz w:val="28"/>
          <w:szCs w:val="28"/>
        </w:rPr>
      </w:pPr>
    </w:p>
    <w:p w:rsidR="003254C9" w:rsidRDefault="005C3B93" w:rsidP="005C3B93">
      <w:pPr>
        <w:jc w:val="center"/>
      </w:pPr>
      <w:r>
        <w:rPr>
          <w:sz w:val="28"/>
          <w:szCs w:val="28"/>
        </w:rPr>
        <w:t>________________</w:t>
      </w:r>
    </w:p>
    <w:sectPr w:rsidR="003254C9" w:rsidSect="005C3B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93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0C6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0D61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208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676FF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3B93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637CE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B7C89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0A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DF8"/>
    <w:rsid w:val="00F71E96"/>
    <w:rsid w:val="00F74B7B"/>
    <w:rsid w:val="00F8124E"/>
    <w:rsid w:val="00F8129A"/>
    <w:rsid w:val="00F86DB0"/>
    <w:rsid w:val="00F9062F"/>
    <w:rsid w:val="00F90FCA"/>
    <w:rsid w:val="00F93E62"/>
    <w:rsid w:val="00FA1728"/>
    <w:rsid w:val="00FA6D64"/>
    <w:rsid w:val="00FB09FC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2015-06-04T15:30:00Z</dcterms:created>
  <dcterms:modified xsi:type="dcterms:W3CDTF">2016-05-20T06:33:00Z</dcterms:modified>
</cp:coreProperties>
</file>