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DE" w:rsidRDefault="00E960DE" w:rsidP="00E960DE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960DE" w:rsidRDefault="00E960DE" w:rsidP="00E960DE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E960DE" w:rsidRDefault="00E960DE" w:rsidP="00E960DE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 xml:space="preserve">«О внесении изменений в государственную программу </w:t>
      </w:r>
      <w:proofErr w:type="gramStart"/>
      <w:r>
        <w:rPr>
          <w:rFonts w:eastAsia="Times New Roman"/>
          <w:b/>
          <w:bCs/>
          <w:sz w:val="28"/>
          <w:szCs w:val="28"/>
        </w:rPr>
        <w:t>Ульяновской</w:t>
      </w:r>
      <w:proofErr w:type="gramEnd"/>
    </w:p>
    <w:p w:rsidR="00E960DE" w:rsidRDefault="00E960DE" w:rsidP="00E960DE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области «Развитие сельского хозяйства и регулирование рынков</w:t>
      </w:r>
    </w:p>
    <w:p w:rsidR="00E960DE" w:rsidRPr="009C1369" w:rsidRDefault="00E960DE" w:rsidP="00E960DE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 xml:space="preserve">сельскохозяйственной продукции, сырья и продовольствия </w:t>
      </w:r>
      <w:r>
        <w:rPr>
          <w:rFonts w:eastAsia="Times New Roman"/>
          <w:b/>
          <w:bCs/>
          <w:sz w:val="28"/>
          <w:szCs w:val="28"/>
        </w:rPr>
        <w:br/>
      </w:r>
      <w:r w:rsidRPr="009C1369">
        <w:rPr>
          <w:rFonts w:eastAsia="Times New Roman"/>
          <w:b/>
          <w:bCs/>
          <w:sz w:val="28"/>
          <w:szCs w:val="28"/>
        </w:rPr>
        <w:t>в Ульяновской области» на 2014-2020 годы»</w:t>
      </w:r>
    </w:p>
    <w:p w:rsidR="00E960DE" w:rsidRPr="009C1369" w:rsidRDefault="00E960DE" w:rsidP="00E960DE">
      <w:pPr>
        <w:shd w:val="clear" w:color="auto" w:fill="FFFFFF"/>
        <w:jc w:val="center"/>
      </w:pPr>
    </w:p>
    <w:p w:rsidR="009C1369" w:rsidRPr="00AA5DF9" w:rsidRDefault="00E960DE" w:rsidP="00D671D8">
      <w:pPr>
        <w:shd w:val="clear" w:color="auto" w:fill="FFFFFF"/>
        <w:ind w:firstLine="709"/>
        <w:jc w:val="both"/>
        <w:rPr>
          <w:sz w:val="28"/>
          <w:szCs w:val="28"/>
        </w:rPr>
      </w:pPr>
      <w:r w:rsidRPr="00AA5DF9">
        <w:rPr>
          <w:sz w:val="28"/>
          <w:szCs w:val="28"/>
        </w:rPr>
        <w:t xml:space="preserve">Проект постановления Правительства Ульяновской области </w:t>
      </w:r>
      <w:r w:rsidRPr="00AA5DF9">
        <w:rPr>
          <w:rFonts w:eastAsia="Times New Roman"/>
          <w:bCs/>
          <w:sz w:val="28"/>
          <w:szCs w:val="28"/>
        </w:rPr>
        <w:t>«О внесении изменений в государственную программу Ульяновской</w:t>
      </w:r>
      <w:r w:rsidRPr="00AA5DF9">
        <w:t xml:space="preserve"> </w:t>
      </w:r>
      <w:r w:rsidRPr="00AA5DF9">
        <w:rPr>
          <w:rFonts w:eastAsia="Times New Roman"/>
          <w:bCs/>
          <w:sz w:val="28"/>
          <w:szCs w:val="28"/>
        </w:rPr>
        <w:t xml:space="preserve">области «Развитие сельского хозяйства и регулирование рынков </w:t>
      </w:r>
      <w:proofErr w:type="gramStart"/>
      <w:r w:rsidRPr="00AA5DF9">
        <w:rPr>
          <w:rFonts w:eastAsia="Times New Roman"/>
          <w:bCs/>
          <w:sz w:val="28"/>
          <w:szCs w:val="28"/>
          <w:lang w:val="en-US"/>
        </w:rPr>
        <w:t>c</w:t>
      </w:r>
      <w:proofErr w:type="gramEnd"/>
      <w:r w:rsidRPr="00AA5DF9">
        <w:rPr>
          <w:rFonts w:eastAsia="Times New Roman"/>
          <w:bCs/>
          <w:sz w:val="28"/>
          <w:szCs w:val="28"/>
        </w:rPr>
        <w:t>сельскохозяйственной продукции, сырья и продовольствия в Ульяновской области» на 2014-2020 годы»</w:t>
      </w:r>
      <w:r w:rsidRPr="00AA5DF9">
        <w:rPr>
          <w:sz w:val="28"/>
          <w:szCs w:val="28"/>
        </w:rPr>
        <w:t xml:space="preserve"> (далее – проект постановления) разработан в соответствии </w:t>
      </w:r>
      <w:r w:rsidRPr="00AA5DF9">
        <w:rPr>
          <w:sz w:val="28"/>
          <w:szCs w:val="28"/>
        </w:rPr>
        <w:br/>
        <w:t xml:space="preserve">с </w:t>
      </w:r>
      <w:r w:rsidR="009C1369" w:rsidRPr="00AA5DF9">
        <w:rPr>
          <w:sz w:val="28"/>
          <w:szCs w:val="28"/>
        </w:rPr>
        <w:t>предложени</w:t>
      </w:r>
      <w:r w:rsidR="00D671D8">
        <w:rPr>
          <w:sz w:val="28"/>
          <w:szCs w:val="28"/>
        </w:rPr>
        <w:t>ем</w:t>
      </w:r>
      <w:r w:rsidR="009C1369" w:rsidRPr="00AA5DF9">
        <w:rPr>
          <w:sz w:val="28"/>
          <w:szCs w:val="28"/>
        </w:rPr>
        <w:t xml:space="preserve"> </w:t>
      </w:r>
      <w:r w:rsidR="004C25EC" w:rsidRPr="00AA5DF9">
        <w:rPr>
          <w:sz w:val="28"/>
          <w:szCs w:val="28"/>
        </w:rPr>
        <w:t xml:space="preserve">Министерства промышленности, строительства, жилищно-коммунального комплекса и транспорта Ульяновской области </w:t>
      </w:r>
      <w:r w:rsidR="00D671D8">
        <w:rPr>
          <w:sz w:val="28"/>
          <w:szCs w:val="28"/>
        </w:rPr>
        <w:t xml:space="preserve">о </w:t>
      </w:r>
      <w:r w:rsidR="004C25EC" w:rsidRPr="00AA5DF9">
        <w:rPr>
          <w:sz w:val="28"/>
          <w:szCs w:val="28"/>
        </w:rPr>
        <w:t>распредел</w:t>
      </w:r>
      <w:r w:rsidR="00D671D8">
        <w:rPr>
          <w:sz w:val="28"/>
          <w:szCs w:val="28"/>
        </w:rPr>
        <w:t>ении</w:t>
      </w:r>
      <w:r w:rsidR="00D671D8">
        <w:rPr>
          <w:rFonts w:eastAsia="MS Mincho"/>
          <w:sz w:val="28"/>
          <w:szCs w:val="28"/>
        </w:rPr>
        <w:t xml:space="preserve"> бюджетных</w:t>
      </w:r>
      <w:r w:rsidR="004C25EC" w:rsidRPr="00AA5DF9">
        <w:rPr>
          <w:rFonts w:eastAsia="MS Mincho"/>
          <w:sz w:val="28"/>
          <w:szCs w:val="28"/>
        </w:rPr>
        <w:t xml:space="preserve"> ассигновани</w:t>
      </w:r>
      <w:r w:rsidR="00D671D8">
        <w:rPr>
          <w:rFonts w:eastAsia="MS Mincho"/>
          <w:sz w:val="28"/>
          <w:szCs w:val="28"/>
        </w:rPr>
        <w:t>й</w:t>
      </w:r>
      <w:r w:rsidR="004C25EC" w:rsidRPr="00AA5DF9">
        <w:rPr>
          <w:rFonts w:eastAsia="MS Mincho"/>
          <w:sz w:val="28"/>
          <w:szCs w:val="28"/>
        </w:rPr>
        <w:t xml:space="preserve"> областного бюджета</w:t>
      </w:r>
      <w:r w:rsidR="00D671D8">
        <w:rPr>
          <w:rFonts w:eastAsia="MS Mincho"/>
          <w:sz w:val="28"/>
          <w:szCs w:val="28"/>
        </w:rPr>
        <w:t xml:space="preserve"> Ульяновской области и бюджетных ассигнований</w:t>
      </w:r>
      <w:r w:rsidR="004C25EC" w:rsidRPr="00AA5DF9">
        <w:rPr>
          <w:rFonts w:eastAsia="MS Mincho"/>
          <w:sz w:val="28"/>
          <w:szCs w:val="28"/>
        </w:rPr>
        <w:t xml:space="preserve"> областного бюджета, </w:t>
      </w:r>
      <w:proofErr w:type="gramStart"/>
      <w:r w:rsidR="004C25EC" w:rsidRPr="00AA5DF9">
        <w:rPr>
          <w:rFonts w:eastAsia="MS Mincho"/>
          <w:sz w:val="28"/>
          <w:szCs w:val="28"/>
        </w:rPr>
        <w:t>источник</w:t>
      </w:r>
      <w:r w:rsidR="00AA5DF9" w:rsidRPr="00AA5DF9">
        <w:rPr>
          <w:rFonts w:eastAsia="MS Mincho"/>
          <w:sz w:val="28"/>
          <w:szCs w:val="28"/>
        </w:rPr>
        <w:t>ом</w:t>
      </w:r>
      <w:proofErr w:type="gramEnd"/>
      <w:r w:rsidR="00AA5DF9" w:rsidRPr="00AA5DF9">
        <w:rPr>
          <w:rFonts w:eastAsia="MS Mincho"/>
          <w:sz w:val="28"/>
          <w:szCs w:val="28"/>
        </w:rPr>
        <w:t xml:space="preserve"> которых</w:t>
      </w:r>
      <w:r w:rsidR="004C25EC" w:rsidRPr="00AA5DF9">
        <w:rPr>
          <w:rFonts w:eastAsia="MS Mincho"/>
          <w:sz w:val="28"/>
          <w:szCs w:val="28"/>
        </w:rPr>
        <w:t xml:space="preserve"> являются субсидии из федерального бюджета </w:t>
      </w:r>
      <w:r w:rsidR="00D671D8">
        <w:rPr>
          <w:rFonts w:eastAsia="MS Mincho"/>
          <w:sz w:val="28"/>
          <w:szCs w:val="28"/>
        </w:rPr>
        <w:t xml:space="preserve">между объектами капитального строительства в рамках </w:t>
      </w:r>
      <w:r w:rsidR="004C25EC" w:rsidRPr="00AA5DF9">
        <w:rPr>
          <w:rFonts w:eastAsia="MS Mincho"/>
          <w:sz w:val="28"/>
          <w:szCs w:val="28"/>
        </w:rPr>
        <w:t xml:space="preserve">мероприятия </w:t>
      </w:r>
      <w:r w:rsidR="00AA5DF9" w:rsidRPr="00AA5DF9">
        <w:rPr>
          <w:rFonts w:eastAsia="MS Mincho"/>
          <w:sz w:val="28"/>
          <w:szCs w:val="28"/>
        </w:rPr>
        <w:t>«</w:t>
      </w:r>
      <w:r w:rsidR="004C25EC" w:rsidRPr="00AA5DF9">
        <w:rPr>
          <w:rFonts w:eastAsia="MS Mincho"/>
          <w:sz w:val="28"/>
          <w:szCs w:val="28"/>
        </w:rPr>
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продукции»</w:t>
      </w:r>
      <w:r w:rsidR="00D671D8">
        <w:rPr>
          <w:rFonts w:eastAsia="MS Mincho"/>
          <w:sz w:val="28"/>
          <w:szCs w:val="28"/>
        </w:rPr>
        <w:t xml:space="preserve"> подпрограммы «Устойчивое развитие сельских територий»</w:t>
      </w:r>
      <w:bookmarkStart w:id="0" w:name="_GoBack"/>
      <w:bookmarkEnd w:id="0"/>
      <w:r w:rsidR="004C25EC" w:rsidRPr="00AA5DF9">
        <w:rPr>
          <w:rFonts w:eastAsia="MS Mincho"/>
          <w:sz w:val="28"/>
          <w:szCs w:val="28"/>
        </w:rPr>
        <w:t xml:space="preserve"> для эффективн</w:t>
      </w:r>
      <w:r w:rsidR="00AA5DF9" w:rsidRPr="00AA5DF9">
        <w:rPr>
          <w:rFonts w:eastAsia="MS Mincho"/>
          <w:sz w:val="28"/>
          <w:szCs w:val="28"/>
        </w:rPr>
        <w:t>ой</w:t>
      </w:r>
      <w:r w:rsidR="004C25EC" w:rsidRPr="00AA5DF9">
        <w:rPr>
          <w:rFonts w:eastAsia="MS Mincho"/>
          <w:sz w:val="28"/>
          <w:szCs w:val="28"/>
        </w:rPr>
        <w:t xml:space="preserve"> реализации данного мероприятия</w:t>
      </w:r>
      <w:r w:rsidR="00AA5DF9" w:rsidRPr="00AA5DF9">
        <w:rPr>
          <w:sz w:val="28"/>
          <w:szCs w:val="28"/>
        </w:rPr>
        <w:t>.</w:t>
      </w:r>
    </w:p>
    <w:p w:rsidR="00E960DE" w:rsidRPr="009C1369" w:rsidRDefault="00E960DE" w:rsidP="009C1369">
      <w:pPr>
        <w:ind w:firstLine="709"/>
        <w:jc w:val="both"/>
        <w:rPr>
          <w:sz w:val="28"/>
          <w:szCs w:val="28"/>
        </w:rPr>
      </w:pPr>
      <w:r w:rsidRPr="00AA5DF9">
        <w:rPr>
          <w:sz w:val="28"/>
          <w:szCs w:val="28"/>
        </w:rPr>
        <w:t xml:space="preserve">Проект разработан специалистами департамента правовой, организационной и кадровой работы и департамента экономики и финансов Министерства сельского, лесного хозяйства и природных ресурсов Ульяновской области, проведена антикоррупционная экспертиза проекта, </w:t>
      </w:r>
      <w:r w:rsidRPr="00AA5DF9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AA5DF9">
        <w:rPr>
          <w:sz w:val="28"/>
          <w:szCs w:val="28"/>
        </w:rPr>
        <w:t>,</w:t>
      </w:r>
      <w:r w:rsidRPr="00AA5DF9">
        <w:rPr>
          <w:color w:val="000000"/>
          <w:sz w:val="28"/>
          <w:szCs w:val="28"/>
        </w:rPr>
        <w:t xml:space="preserve"> не выявлено.</w:t>
      </w:r>
    </w:p>
    <w:p w:rsidR="00E960DE" w:rsidRPr="009C1369" w:rsidRDefault="00E960DE" w:rsidP="00E960DE">
      <w:pPr>
        <w:shd w:val="clear" w:color="auto" w:fill="FFFFFF"/>
        <w:tabs>
          <w:tab w:val="left" w:pos="3902"/>
          <w:tab w:val="left" w:pos="7920"/>
        </w:tabs>
        <w:spacing w:line="317" w:lineRule="exact"/>
        <w:ind w:right="14" w:firstLine="691"/>
        <w:jc w:val="both"/>
        <w:rPr>
          <w:rFonts w:eastAsia="Times New Roman"/>
          <w:sz w:val="28"/>
          <w:szCs w:val="28"/>
        </w:rPr>
      </w:pPr>
    </w:p>
    <w:p w:rsidR="00E960DE" w:rsidRPr="009C1369" w:rsidRDefault="00E960DE" w:rsidP="00E960DE">
      <w:pPr>
        <w:shd w:val="clear" w:color="auto" w:fill="FFFFFF"/>
        <w:tabs>
          <w:tab w:val="left" w:pos="3902"/>
          <w:tab w:val="left" w:pos="7920"/>
        </w:tabs>
        <w:spacing w:line="317" w:lineRule="exact"/>
        <w:ind w:right="14" w:firstLine="691"/>
        <w:jc w:val="both"/>
        <w:rPr>
          <w:rFonts w:eastAsia="Times New Roman"/>
          <w:sz w:val="28"/>
          <w:szCs w:val="28"/>
        </w:rPr>
      </w:pPr>
    </w:p>
    <w:p w:rsidR="00333CFC" w:rsidRPr="009C1369" w:rsidRDefault="00D42F5A" w:rsidP="00333CFC">
      <w:pPr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Министр</w:t>
      </w:r>
      <w:r w:rsidR="00333CFC" w:rsidRPr="009C1369">
        <w:rPr>
          <w:sz w:val="28"/>
          <w:szCs w:val="28"/>
        </w:rPr>
        <w:t xml:space="preserve"> сельского, лесного хозяйства </w:t>
      </w:r>
    </w:p>
    <w:p w:rsidR="005A4B8B" w:rsidRDefault="00333CFC" w:rsidP="00333CFC">
      <w:pPr>
        <w:jc w:val="both"/>
      </w:pPr>
      <w:r w:rsidRPr="009C1369">
        <w:rPr>
          <w:sz w:val="28"/>
          <w:szCs w:val="28"/>
        </w:rPr>
        <w:t>и природных ресурсов Ульяновской области</w:t>
      </w:r>
      <w:r w:rsidRPr="009C1369">
        <w:rPr>
          <w:sz w:val="28"/>
          <w:szCs w:val="28"/>
        </w:rPr>
        <w:tab/>
        <w:t xml:space="preserve">              </w:t>
      </w:r>
      <w:r w:rsidR="00D42F5A" w:rsidRPr="009C1369">
        <w:rPr>
          <w:sz w:val="28"/>
          <w:szCs w:val="28"/>
        </w:rPr>
        <w:t xml:space="preserve">       </w:t>
      </w:r>
      <w:r w:rsidRPr="009C1369">
        <w:rPr>
          <w:sz w:val="28"/>
          <w:szCs w:val="28"/>
        </w:rPr>
        <w:t xml:space="preserve">          </w:t>
      </w:r>
      <w:proofErr w:type="spellStart"/>
      <w:r w:rsidR="00D42F5A" w:rsidRPr="009C1369">
        <w:rPr>
          <w:sz w:val="28"/>
          <w:szCs w:val="28"/>
        </w:rPr>
        <w:t>М.И.Семёнкин</w:t>
      </w:r>
      <w:proofErr w:type="spellEnd"/>
    </w:p>
    <w:sectPr w:rsidR="005A4B8B" w:rsidSect="005B743B">
      <w:pgSz w:w="11909" w:h="16834"/>
      <w:pgMar w:top="1077" w:right="567" w:bottom="1021" w:left="164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0DE"/>
    <w:rsid w:val="00050E83"/>
    <w:rsid w:val="00333CFC"/>
    <w:rsid w:val="004012E9"/>
    <w:rsid w:val="00430540"/>
    <w:rsid w:val="004557CB"/>
    <w:rsid w:val="004C25EC"/>
    <w:rsid w:val="00574C67"/>
    <w:rsid w:val="005A4B8B"/>
    <w:rsid w:val="005B743B"/>
    <w:rsid w:val="005C7595"/>
    <w:rsid w:val="006D3CFE"/>
    <w:rsid w:val="006F2D54"/>
    <w:rsid w:val="00710EE3"/>
    <w:rsid w:val="00736483"/>
    <w:rsid w:val="0075351A"/>
    <w:rsid w:val="008C0200"/>
    <w:rsid w:val="008F4690"/>
    <w:rsid w:val="009C1369"/>
    <w:rsid w:val="009C65A9"/>
    <w:rsid w:val="00A44174"/>
    <w:rsid w:val="00A8034F"/>
    <w:rsid w:val="00AA5DF9"/>
    <w:rsid w:val="00BC7772"/>
    <w:rsid w:val="00C8508E"/>
    <w:rsid w:val="00D2331E"/>
    <w:rsid w:val="00D358E7"/>
    <w:rsid w:val="00D42F5A"/>
    <w:rsid w:val="00D671D8"/>
    <w:rsid w:val="00E960DE"/>
    <w:rsid w:val="00F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0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Читнев</dc:creator>
  <cp:lastModifiedBy>козёл</cp:lastModifiedBy>
  <cp:revision>12</cp:revision>
  <cp:lastPrinted>2017-05-16T07:18:00Z</cp:lastPrinted>
  <dcterms:created xsi:type="dcterms:W3CDTF">2017-03-15T06:40:00Z</dcterms:created>
  <dcterms:modified xsi:type="dcterms:W3CDTF">2017-06-29T10:47:00Z</dcterms:modified>
</cp:coreProperties>
</file>