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752DEF">
            <w:pPr>
              <w:autoSpaceDE w:val="0"/>
              <w:autoSpaceDN w:val="0"/>
              <w:adjustRightInd w:val="0"/>
              <w:spacing w:line="252"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752DEF">
            <w:pPr>
              <w:autoSpaceDE w:val="0"/>
              <w:autoSpaceDN w:val="0"/>
              <w:adjustRightInd w:val="0"/>
              <w:spacing w:line="252" w:lineRule="auto"/>
              <w:outlineLvl w:val="0"/>
              <w:rPr>
                <w:rFonts w:ascii="Times New Roman" w:hAnsi="Times New Roman" w:cs="Times New Roman"/>
                <w:sz w:val="18"/>
                <w:szCs w:val="18"/>
              </w:rPr>
            </w:pPr>
          </w:p>
        </w:tc>
      </w:tr>
    </w:tbl>
    <w:p w:rsidR="004F3AF6" w:rsidRDefault="004F3AF6" w:rsidP="00701230">
      <w:pPr>
        <w:spacing w:after="0" w:line="240" w:lineRule="auto"/>
        <w:jc w:val="center"/>
        <w:rPr>
          <w:rFonts w:ascii="Times New Roman" w:hAnsi="Times New Roman" w:cs="Times New Roman"/>
          <w:b/>
          <w:bCs/>
          <w:sz w:val="28"/>
          <w:szCs w:val="28"/>
        </w:rPr>
      </w:pPr>
    </w:p>
    <w:p w:rsidR="00E816ED" w:rsidRDefault="00E23CB8" w:rsidP="007012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Default="00E816ED" w:rsidP="00701230">
      <w:pPr>
        <w:spacing w:after="0" w:line="240" w:lineRule="auto"/>
        <w:jc w:val="center"/>
        <w:rPr>
          <w:rFonts w:ascii="Times New Roman" w:hAnsi="Times New Roman" w:cs="Times New Roman"/>
          <w:b/>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сельского, лесного хозяйства и природных </w:t>
      </w:r>
    </w:p>
    <w:p w:rsidR="000A5BA0" w:rsidRDefault="00E23CB8" w:rsidP="00701230">
      <w:pPr>
        <w:spacing w:after="0" w:line="240" w:lineRule="auto"/>
        <w:jc w:val="center"/>
        <w:rPr>
          <w:rFonts w:ascii="Times New Roman" w:hAnsi="Times New Roman" w:cs="Times New Roman"/>
          <w:b/>
          <w:bCs/>
          <w:sz w:val="28"/>
          <w:szCs w:val="28"/>
        </w:rPr>
      </w:pPr>
      <w:r w:rsidRPr="00E23CB8">
        <w:rPr>
          <w:rFonts w:ascii="Times New Roman" w:hAnsi="Times New Roman" w:cs="Times New Roman"/>
          <w:b/>
          <w:sz w:val="28"/>
          <w:szCs w:val="28"/>
        </w:rPr>
        <w:t>ресурсов Ульяновской области, являющимся</w:t>
      </w:r>
      <w:r w:rsidR="00E816ED"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00E816ED"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p>
    <w:p w:rsidR="000A5BA0" w:rsidRPr="00620152" w:rsidRDefault="00E816ED" w:rsidP="00701230">
      <w:pPr>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_______________________________________________</w:t>
      </w:r>
    </w:p>
    <w:p w:rsidR="008B3DF9" w:rsidRDefault="00E816ED" w:rsidP="008B3DF9">
      <w:pPr>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о предоставлении </w:t>
      </w:r>
      <w:r w:rsidRPr="00EB2EA8">
        <w:rPr>
          <w:rFonts w:ascii="Times New Roman" w:hAnsi="Times New Roman" w:cs="Times New Roman"/>
          <w:b/>
          <w:bCs/>
          <w:sz w:val="28"/>
          <w:szCs w:val="28"/>
        </w:rPr>
        <w:t xml:space="preserve">субсидии из </w:t>
      </w:r>
      <w:r w:rsidR="003D42FD" w:rsidRPr="00EB2EA8">
        <w:rPr>
          <w:rFonts w:ascii="Times New Roman" w:hAnsi="Times New Roman" w:cs="Times New Roman"/>
          <w:b/>
          <w:bCs/>
          <w:sz w:val="28"/>
          <w:szCs w:val="28"/>
        </w:rPr>
        <w:t>областного</w:t>
      </w:r>
      <w:r w:rsidRPr="00EB2EA8">
        <w:rPr>
          <w:rFonts w:ascii="Times New Roman" w:hAnsi="Times New Roman" w:cs="Times New Roman"/>
          <w:b/>
          <w:bCs/>
          <w:sz w:val="28"/>
          <w:szCs w:val="28"/>
        </w:rPr>
        <w:t xml:space="preserve"> бюджета </w:t>
      </w:r>
      <w:r w:rsidR="007E29C8" w:rsidRPr="00EB2EA8">
        <w:rPr>
          <w:rFonts w:ascii="Times New Roman" w:hAnsi="Times New Roman" w:cs="Times New Roman"/>
          <w:b/>
          <w:bCs/>
          <w:sz w:val="28"/>
          <w:szCs w:val="28"/>
        </w:rPr>
        <w:t>Ульяновской области</w:t>
      </w:r>
      <w:r w:rsidR="002B65CC" w:rsidRPr="00EB2EA8">
        <w:rPr>
          <w:rFonts w:ascii="Times New Roman" w:hAnsi="Times New Roman" w:cs="Times New Roman"/>
          <w:b/>
          <w:bCs/>
          <w:sz w:val="28"/>
          <w:szCs w:val="28"/>
        </w:rPr>
        <w:t xml:space="preserve"> </w:t>
      </w:r>
    </w:p>
    <w:p w:rsidR="00DF74A3" w:rsidRDefault="00DF74A3" w:rsidP="001F67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в целях</w:t>
      </w:r>
      <w:r w:rsidR="00D4394F">
        <w:rPr>
          <w:rFonts w:ascii="Times New Roman" w:hAnsi="Times New Roman" w:cs="Times New Roman"/>
          <w:b/>
          <w:bCs/>
          <w:sz w:val="28"/>
          <w:szCs w:val="28"/>
        </w:rPr>
        <w:t xml:space="preserve"> возмещения части затрат, связанных </w:t>
      </w:r>
      <w:r w:rsidR="001F671C" w:rsidRPr="00110E57">
        <w:rPr>
          <w:rFonts w:ascii="Times New Roman" w:hAnsi="Times New Roman" w:cs="Times New Roman"/>
          <w:b/>
          <w:sz w:val="28"/>
          <w:szCs w:val="28"/>
        </w:rPr>
        <w:t xml:space="preserve">с производством </w:t>
      </w:r>
    </w:p>
    <w:p w:rsidR="00D4394F" w:rsidRDefault="001F671C" w:rsidP="001F671C">
      <w:pPr>
        <w:autoSpaceDE w:val="0"/>
        <w:autoSpaceDN w:val="0"/>
        <w:adjustRightInd w:val="0"/>
        <w:spacing w:after="0" w:line="240" w:lineRule="auto"/>
        <w:jc w:val="center"/>
        <w:rPr>
          <w:rFonts w:ascii="Times New Roman" w:hAnsi="Times New Roman" w:cs="Times New Roman"/>
          <w:b/>
          <w:bCs/>
          <w:sz w:val="28"/>
          <w:szCs w:val="28"/>
        </w:rPr>
      </w:pPr>
      <w:r w:rsidRPr="00110E57">
        <w:rPr>
          <w:rFonts w:ascii="Times New Roman" w:hAnsi="Times New Roman" w:cs="Times New Roman"/>
          <w:b/>
          <w:sz w:val="28"/>
          <w:szCs w:val="28"/>
        </w:rPr>
        <w:t>овощей на открытом грунте</w:t>
      </w:r>
    </w:p>
    <w:p w:rsidR="00A629DA" w:rsidRPr="005E4FF7" w:rsidRDefault="00A629DA" w:rsidP="00701230">
      <w:pPr>
        <w:spacing w:after="0" w:line="240" w:lineRule="auto"/>
        <w:jc w:val="center"/>
        <w:rPr>
          <w:rFonts w:ascii="Times New Roman" w:hAnsi="Times New Roman" w:cs="Times New Roman"/>
          <w:b/>
          <w:sz w:val="28"/>
          <w:szCs w:val="28"/>
        </w:rPr>
      </w:pPr>
    </w:p>
    <w:p w:rsidR="00E816ED" w:rsidRPr="00EB2EA8" w:rsidRDefault="00E816ED" w:rsidP="00701230">
      <w:pPr>
        <w:spacing w:after="0" w:line="240" w:lineRule="auto"/>
        <w:jc w:val="center"/>
        <w:rPr>
          <w:rFonts w:ascii="Times New Roman" w:hAnsi="Times New Roman" w:cs="Times New Roman"/>
          <w:b/>
          <w:bCs/>
          <w:sz w:val="28"/>
          <w:szCs w:val="28"/>
        </w:rPr>
      </w:pPr>
    </w:p>
    <w:p w:rsidR="00C52A0B" w:rsidRPr="009E1971" w:rsidRDefault="00C52A0B" w:rsidP="00701230">
      <w:pPr>
        <w:pStyle w:val="ConsPlusNonformat"/>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701230">
            <w:pPr>
              <w:pStyle w:val="ConsPlusNonformat"/>
              <w:tabs>
                <w:tab w:val="left" w:pos="0"/>
              </w:tabs>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701230">
            <w:pPr>
              <w:pStyle w:val="ConsPlusNonformat"/>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701230">
      <w:pPr>
        <w:pStyle w:val="ConsPlusNonformat"/>
        <w:jc w:val="both"/>
        <w:rPr>
          <w:rFonts w:ascii="Times New Roman" w:hAnsi="Times New Roman" w:cs="Times New Roman"/>
          <w:sz w:val="16"/>
          <w:szCs w:val="16"/>
        </w:rPr>
      </w:pPr>
    </w:p>
    <w:p w:rsidR="00A6527B" w:rsidRPr="00284666" w:rsidRDefault="006257BA" w:rsidP="00126863">
      <w:pPr>
        <w:widowControl w:val="0"/>
        <w:autoSpaceDE w:val="0"/>
        <w:autoSpaceDN w:val="0"/>
        <w:adjustRightInd w:val="0"/>
        <w:spacing w:after="0" w:line="250" w:lineRule="auto"/>
        <w:ind w:firstLine="709"/>
        <w:jc w:val="both"/>
        <w:rPr>
          <w:rFonts w:ascii="Times New Roman" w:hAnsi="Times New Roman" w:cs="Times New Roman"/>
          <w:bCs/>
          <w:i/>
          <w:sz w:val="18"/>
          <w:szCs w:val="18"/>
        </w:rPr>
      </w:pPr>
      <w:r>
        <w:rPr>
          <w:rFonts w:ascii="Times New Roman" w:hAnsi="Times New Roman" w:cs="Times New Roman"/>
          <w:sz w:val="28"/>
          <w:szCs w:val="28"/>
        </w:rPr>
        <w:t>Министерство сельского, лесного хозяйства и природных ресурсов 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0F5691">
        <w:rPr>
          <w:rFonts w:ascii="Times New Roman" w:hAnsi="Times New Roman" w:cs="Times New Roman"/>
          <w:sz w:val="28"/>
          <w:szCs w:val="28"/>
        </w:rPr>
        <w:t>на</w:t>
      </w:r>
      <w:r>
        <w:rPr>
          <w:rFonts w:ascii="Times New Roman" w:hAnsi="Times New Roman" w:cs="Times New Roman"/>
          <w:sz w:val="28"/>
          <w:szCs w:val="28"/>
        </w:rPr>
        <w:t xml:space="preserve"> 201</w:t>
      </w:r>
      <w:r w:rsidR="00DF74A3">
        <w:rPr>
          <w:rFonts w:ascii="Times New Roman" w:hAnsi="Times New Roman" w:cs="Times New Roman"/>
          <w:sz w:val="28"/>
          <w:szCs w:val="28"/>
        </w:rPr>
        <w:t>8</w:t>
      </w:r>
      <w:r>
        <w:rPr>
          <w:rFonts w:ascii="Times New Roman" w:hAnsi="Times New Roman" w:cs="Times New Roman"/>
          <w:sz w:val="28"/>
          <w:szCs w:val="28"/>
        </w:rPr>
        <w:t xml:space="preserve"> </w:t>
      </w:r>
      <w:r w:rsidR="000F5691">
        <w:rPr>
          <w:rFonts w:ascii="Times New Roman" w:hAnsi="Times New Roman" w:cs="Times New Roman"/>
          <w:sz w:val="28"/>
          <w:szCs w:val="28"/>
        </w:rPr>
        <w:t xml:space="preserve">год и </w:t>
      </w:r>
      <w:r>
        <w:rPr>
          <w:rFonts w:ascii="Times New Roman" w:hAnsi="Times New Roman" w:cs="Times New Roman"/>
          <w:sz w:val="28"/>
          <w:szCs w:val="28"/>
        </w:rPr>
        <w:t>п</w:t>
      </w:r>
      <w:r w:rsidR="00097018">
        <w:rPr>
          <w:rFonts w:ascii="Times New Roman" w:hAnsi="Times New Roman" w:cs="Times New Roman"/>
          <w:sz w:val="28"/>
          <w:szCs w:val="28"/>
        </w:rPr>
        <w:t>лановый</w:t>
      </w:r>
      <w:r w:rsidR="000F5691">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1F381E">
        <w:rPr>
          <w:rFonts w:ascii="Times New Roman" w:hAnsi="Times New Roman" w:cs="Times New Roman"/>
          <w:sz w:val="28"/>
          <w:szCs w:val="28"/>
        </w:rPr>
        <w:t>201</w:t>
      </w:r>
      <w:r w:rsidR="00DF74A3">
        <w:rPr>
          <w:rFonts w:ascii="Times New Roman" w:hAnsi="Times New Roman" w:cs="Times New Roman"/>
          <w:sz w:val="28"/>
          <w:szCs w:val="28"/>
        </w:rPr>
        <w:t>9</w:t>
      </w:r>
      <w:r w:rsidR="001F381E">
        <w:rPr>
          <w:rFonts w:ascii="Times New Roman" w:hAnsi="Times New Roman" w:cs="Times New Roman"/>
          <w:sz w:val="28"/>
          <w:szCs w:val="28"/>
        </w:rPr>
        <w:t xml:space="preserve"> и 20</w:t>
      </w:r>
      <w:r w:rsidR="00DF74A3">
        <w:rPr>
          <w:rFonts w:ascii="Times New Roman" w:hAnsi="Times New Roman" w:cs="Times New Roman"/>
          <w:sz w:val="28"/>
          <w:szCs w:val="28"/>
        </w:rPr>
        <w:t>20</w:t>
      </w:r>
      <w:r w:rsidR="001F381E">
        <w:rPr>
          <w:rFonts w:ascii="Times New Roman" w:hAnsi="Times New Roman" w:cs="Times New Roman"/>
          <w:sz w:val="28"/>
          <w:szCs w:val="28"/>
        </w:rPr>
        <w:t xml:space="preserve"> годов</w:t>
      </w:r>
      <w:r w:rsidR="000F5691">
        <w:rPr>
          <w:rFonts w:ascii="Times New Roman" w:hAnsi="Times New Roman" w:cs="Times New Roman"/>
          <w:sz w:val="28"/>
          <w:szCs w:val="28"/>
        </w:rPr>
        <w:t xml:space="preserve"> </w:t>
      </w:r>
      <w:r w:rsidR="00033716" w:rsidRPr="00033716">
        <w:rPr>
          <w:rFonts w:ascii="Times New Roman" w:hAnsi="Times New Roman" w:cs="Times New Roman"/>
          <w:sz w:val="28"/>
          <w:szCs w:val="28"/>
        </w:rPr>
        <w:t>предусмотрены бюджетные ассигнования</w:t>
      </w:r>
      <w:r w:rsidR="00033716">
        <w:rPr>
          <w:rFonts w:ascii="Times New Roman" w:hAnsi="Times New Roman" w:cs="Times New Roman"/>
          <w:sz w:val="28"/>
          <w:szCs w:val="28"/>
        </w:rPr>
        <w:t xml:space="preserve"> на предоставление субсидий юридическим лицам</w:t>
      </w:r>
      <w:r w:rsidR="0038491B">
        <w:rPr>
          <w:rFonts w:ascii="Times New Roman" w:hAnsi="Times New Roman" w:cs="Times New Roman"/>
          <w:sz w:val="28"/>
          <w:szCs w:val="28"/>
        </w:rPr>
        <w:t xml:space="preserve"> (</w:t>
      </w:r>
      <w:r w:rsidR="00CF4947">
        <w:rPr>
          <w:rFonts w:ascii="Times New Roman" w:hAnsi="Times New Roman" w:cs="Times New Roman"/>
          <w:sz w:val="28"/>
          <w:szCs w:val="28"/>
        </w:rPr>
        <w:t>индивидуальным предпринимателям</w:t>
      </w:r>
      <w:r w:rsidR="0038491B">
        <w:rPr>
          <w:rFonts w:ascii="Times New Roman" w:hAnsi="Times New Roman" w:cs="Times New Roman"/>
          <w:sz w:val="28"/>
          <w:szCs w:val="28"/>
        </w:rPr>
        <w:t>)</w:t>
      </w:r>
      <w:r w:rsidR="009574AA" w:rsidRPr="00284666">
        <w:rPr>
          <w:rFonts w:ascii="Times New Roman" w:hAnsi="Times New Roman" w:cs="Times New Roman"/>
          <w:sz w:val="28"/>
          <w:szCs w:val="28"/>
        </w:rPr>
        <w:t xml:space="preserve">, </w:t>
      </w:r>
      <w:r w:rsidR="000832E8" w:rsidRPr="00284666">
        <w:rPr>
          <w:rFonts w:ascii="Times New Roman" w:hAnsi="Times New Roman" w:cs="Times New Roman"/>
          <w:sz w:val="28"/>
          <w:szCs w:val="28"/>
        </w:rPr>
        <w:t>именуем</w:t>
      </w:r>
      <w:r w:rsidR="003C40A8">
        <w:rPr>
          <w:rFonts w:ascii="Times New Roman" w:hAnsi="Times New Roman" w:cs="Times New Roman"/>
          <w:sz w:val="28"/>
          <w:szCs w:val="28"/>
        </w:rPr>
        <w:t>ое</w:t>
      </w:r>
      <w:r w:rsidR="000832E8" w:rsidRPr="00284666">
        <w:rPr>
          <w:rFonts w:ascii="Times New Roman" w:hAnsi="Times New Roman" w:cs="Times New Roman"/>
          <w:sz w:val="28"/>
          <w:szCs w:val="28"/>
        </w:rPr>
        <w:t xml:space="preserve"> </w:t>
      </w:r>
      <w:r w:rsidR="00DF74A3">
        <w:rPr>
          <w:rFonts w:ascii="Times New Roman" w:hAnsi="Times New Roman" w:cs="Times New Roman"/>
          <w:sz w:val="28"/>
          <w:szCs w:val="28"/>
        </w:rPr>
        <w:br/>
      </w:r>
      <w:r w:rsidR="000832E8" w:rsidRPr="00284666">
        <w:rPr>
          <w:rFonts w:ascii="Times New Roman" w:hAnsi="Times New Roman" w:cs="Times New Roman"/>
          <w:sz w:val="28"/>
          <w:szCs w:val="28"/>
        </w:rPr>
        <w:t xml:space="preserve">в </w:t>
      </w:r>
      <w:r w:rsidR="009574AA" w:rsidRPr="00284666">
        <w:rPr>
          <w:rFonts w:ascii="Times New Roman" w:hAnsi="Times New Roman" w:cs="Times New Roman"/>
          <w:sz w:val="28"/>
          <w:szCs w:val="28"/>
        </w:rPr>
        <w:t>дальне</w:t>
      </w:r>
      <w:r w:rsidR="000832E8" w:rsidRPr="00284666">
        <w:rPr>
          <w:rFonts w:ascii="Times New Roman" w:hAnsi="Times New Roman" w:cs="Times New Roman"/>
          <w:sz w:val="28"/>
          <w:szCs w:val="28"/>
        </w:rPr>
        <w:t>йшем</w:t>
      </w:r>
      <w:r w:rsidR="00033716">
        <w:rPr>
          <w:rFonts w:ascii="Times New Roman" w:hAnsi="Times New Roman" w:cs="Times New Roman"/>
          <w:sz w:val="28"/>
          <w:szCs w:val="28"/>
        </w:rPr>
        <w:t xml:space="preserve"> «Главный распорядитель </w:t>
      </w:r>
      <w:r w:rsidR="00B32063">
        <w:rPr>
          <w:rFonts w:ascii="Times New Roman" w:hAnsi="Times New Roman" w:cs="Times New Roman"/>
          <w:sz w:val="28"/>
          <w:szCs w:val="28"/>
        </w:rPr>
        <w:t xml:space="preserve">бюджетных </w:t>
      </w:r>
      <w:r w:rsidR="00033716">
        <w:rPr>
          <w:rFonts w:ascii="Times New Roman" w:hAnsi="Times New Roman" w:cs="Times New Roman"/>
          <w:sz w:val="28"/>
          <w:szCs w:val="28"/>
        </w:rPr>
        <w:t xml:space="preserve">средств </w:t>
      </w:r>
      <w:r w:rsidR="003D42FD">
        <w:rPr>
          <w:rFonts w:ascii="Times New Roman" w:hAnsi="Times New Roman" w:cs="Times New Roman"/>
          <w:sz w:val="28"/>
          <w:szCs w:val="28"/>
        </w:rPr>
        <w:t>областного</w:t>
      </w:r>
      <w:r w:rsidR="00033716">
        <w:rPr>
          <w:rFonts w:ascii="Times New Roman" w:hAnsi="Times New Roman" w:cs="Times New Roman"/>
          <w:sz w:val="28"/>
          <w:szCs w:val="28"/>
        </w:rPr>
        <w:t xml:space="preserve"> бюджета»</w:t>
      </w:r>
      <w:r w:rsidR="000832E8" w:rsidRPr="00284666">
        <w:rPr>
          <w:rFonts w:ascii="Times New Roman" w:hAnsi="Times New Roman" w:cs="Times New Roman"/>
          <w:sz w:val="28"/>
          <w:szCs w:val="28"/>
        </w:rPr>
        <w:t xml:space="preserve">, </w:t>
      </w:r>
      <w:r w:rsidR="008E0194" w:rsidRPr="00284666">
        <w:rPr>
          <w:rFonts w:ascii="Times New Roman" w:hAnsi="Times New Roman" w:cs="Times New Roman"/>
          <w:sz w:val="28"/>
          <w:szCs w:val="28"/>
        </w:rPr>
        <w:t>в лице</w:t>
      </w:r>
      <w:r w:rsidR="001F381E">
        <w:rPr>
          <w:rFonts w:ascii="Times New Roman" w:hAnsi="Times New Roman" w:cs="Times New Roman"/>
          <w:sz w:val="28"/>
          <w:szCs w:val="28"/>
        </w:rPr>
        <w:t xml:space="preserve"> </w:t>
      </w:r>
      <w:r w:rsidR="00A6527B">
        <w:rPr>
          <w:rFonts w:ascii="Times New Roman" w:hAnsi="Times New Roman" w:cs="Times New Roman"/>
          <w:sz w:val="28"/>
          <w:szCs w:val="28"/>
        </w:rPr>
        <w:t xml:space="preserve">заместителя Министра сельского, лесного хозяйства </w:t>
      </w:r>
      <w:r w:rsidR="00DF74A3">
        <w:rPr>
          <w:rFonts w:ascii="Times New Roman" w:hAnsi="Times New Roman" w:cs="Times New Roman"/>
          <w:sz w:val="28"/>
          <w:szCs w:val="28"/>
        </w:rPr>
        <w:br/>
      </w:r>
      <w:r w:rsidR="00A6527B">
        <w:rPr>
          <w:rFonts w:ascii="Times New Roman" w:hAnsi="Times New Roman" w:cs="Times New Roman"/>
          <w:sz w:val="28"/>
          <w:szCs w:val="28"/>
        </w:rPr>
        <w:t xml:space="preserve">и природных ресурсов Ульяновской области </w:t>
      </w:r>
      <w:proofErr w:type="spellStart"/>
      <w:r w:rsidR="00A6527B">
        <w:rPr>
          <w:rFonts w:ascii="Times New Roman" w:hAnsi="Times New Roman" w:cs="Times New Roman"/>
          <w:sz w:val="28"/>
          <w:szCs w:val="28"/>
        </w:rPr>
        <w:t>Снежинской</w:t>
      </w:r>
      <w:proofErr w:type="spellEnd"/>
      <w:r w:rsidR="00A6527B">
        <w:rPr>
          <w:rFonts w:ascii="Times New Roman" w:hAnsi="Times New Roman" w:cs="Times New Roman"/>
          <w:sz w:val="28"/>
          <w:szCs w:val="28"/>
        </w:rPr>
        <w:t xml:space="preserve"> Натальи Владимировны</w:t>
      </w:r>
      <w:r w:rsidR="00A6527B" w:rsidRPr="00284666">
        <w:rPr>
          <w:rFonts w:ascii="Times New Roman" w:hAnsi="Times New Roman" w:cs="Times New Roman"/>
          <w:sz w:val="28"/>
          <w:szCs w:val="28"/>
        </w:rPr>
        <w:t xml:space="preserve">, действующего на основании </w:t>
      </w:r>
      <w:r w:rsidR="00A6527B">
        <w:rPr>
          <w:rFonts w:ascii="Times New Roman" w:hAnsi="Times New Roman" w:cs="Times New Roman"/>
          <w:sz w:val="28"/>
          <w:szCs w:val="28"/>
        </w:rPr>
        <w:t xml:space="preserve">доверенности от </w:t>
      </w:r>
      <w:r w:rsidR="00DF74A3">
        <w:rPr>
          <w:rFonts w:ascii="Times New Roman" w:hAnsi="Times New Roman" w:cs="Times New Roman"/>
          <w:sz w:val="28"/>
          <w:szCs w:val="28"/>
        </w:rPr>
        <w:t>09.01.2018 № 1</w:t>
      </w:r>
      <w:r w:rsidR="00A6527B">
        <w:rPr>
          <w:rFonts w:ascii="Times New Roman" w:hAnsi="Times New Roman" w:cs="Times New Roman"/>
          <w:sz w:val="28"/>
          <w:szCs w:val="28"/>
        </w:rPr>
        <w:t>,</w:t>
      </w:r>
      <w:r w:rsidR="00A6527B" w:rsidRPr="00284666">
        <w:rPr>
          <w:rFonts w:ascii="Times New Roman" w:hAnsi="Times New Roman" w:cs="Times New Roman"/>
          <w:bCs/>
          <w:i/>
          <w:sz w:val="18"/>
          <w:szCs w:val="18"/>
        </w:rPr>
        <w:t xml:space="preserve"> </w:t>
      </w:r>
      <w:r w:rsidR="00DF74A3">
        <w:rPr>
          <w:rFonts w:ascii="Times New Roman" w:hAnsi="Times New Roman" w:cs="Times New Roman"/>
          <w:bCs/>
          <w:i/>
          <w:sz w:val="18"/>
          <w:szCs w:val="18"/>
        </w:rPr>
        <w:br/>
      </w:r>
      <w:r w:rsidR="00A6527B" w:rsidRPr="00284666">
        <w:rPr>
          <w:rFonts w:ascii="Times New Roman" w:hAnsi="Times New Roman" w:cs="Times New Roman"/>
          <w:sz w:val="28"/>
          <w:szCs w:val="28"/>
        </w:rPr>
        <w:t>с одной стороны</w:t>
      </w:r>
      <w:r w:rsidR="00E43F42">
        <w:rPr>
          <w:rFonts w:ascii="Times New Roman" w:hAnsi="Times New Roman" w:cs="Times New Roman"/>
          <w:sz w:val="28"/>
          <w:szCs w:val="28"/>
        </w:rPr>
        <w:t>,</w:t>
      </w:r>
      <w:r w:rsidR="00A6527B">
        <w:rPr>
          <w:rFonts w:ascii="Times New Roman" w:hAnsi="Times New Roman" w:cs="Times New Roman"/>
          <w:sz w:val="28"/>
          <w:szCs w:val="28"/>
        </w:rPr>
        <w:t xml:space="preserve"> и</w:t>
      </w:r>
    </w:p>
    <w:p w:rsidR="00F7626B" w:rsidRPr="00284666" w:rsidRDefault="00F7626B"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126863">
      <w:pPr>
        <w:widowControl w:val="0"/>
        <w:autoSpaceDE w:val="0"/>
        <w:autoSpaceDN w:val="0"/>
        <w:adjustRightInd w:val="0"/>
        <w:spacing w:after="0" w:line="25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126863">
      <w:pPr>
        <w:widowControl w:val="0"/>
        <w:autoSpaceDE w:val="0"/>
        <w:autoSpaceDN w:val="0"/>
        <w:adjustRightInd w:val="0"/>
        <w:spacing w:after="0" w:line="25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126863">
      <w:pPr>
        <w:widowControl w:val="0"/>
        <w:autoSpaceDE w:val="0"/>
        <w:autoSpaceDN w:val="0"/>
        <w:adjustRightInd w:val="0"/>
        <w:spacing w:after="0" w:line="25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126863">
      <w:pPr>
        <w:widowControl w:val="0"/>
        <w:autoSpaceDE w:val="0"/>
        <w:autoSpaceDN w:val="0"/>
        <w:adjustRightInd w:val="0"/>
        <w:spacing w:after="0" w:line="25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126863">
      <w:pPr>
        <w:autoSpaceDE w:val="0"/>
        <w:autoSpaceDN w:val="0"/>
        <w:adjustRightInd w:val="0"/>
        <w:spacing w:after="0" w:line="25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2203AA">
        <w:rPr>
          <w:rFonts w:ascii="Times New Roman" w:hAnsi="Times New Roman" w:cs="Times New Roman"/>
          <w:sz w:val="28"/>
          <w:szCs w:val="28"/>
        </w:rPr>
        <w:t xml:space="preserve">стороны, далее именуемые </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Стороны</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 xml:space="preserve">, в соответствии с Бюджетным кодексом Российской Федерации, </w:t>
      </w:r>
      <w:r w:rsidR="000E4AE6" w:rsidRPr="002203AA">
        <w:rPr>
          <w:rFonts w:ascii="Times New Roman" w:eastAsia="Times New Roman" w:hAnsi="Times New Roman" w:cs="Times New Roman"/>
          <w:sz w:val="28"/>
          <w:szCs w:val="28"/>
        </w:rPr>
        <w:t>Порядк</w:t>
      </w:r>
      <w:r w:rsidR="000E4AE6" w:rsidRPr="002203AA">
        <w:rPr>
          <w:rFonts w:ascii="Times New Roman" w:hAnsi="Times New Roman" w:cs="Times New Roman"/>
          <w:sz w:val="28"/>
          <w:szCs w:val="28"/>
        </w:rPr>
        <w:t>ом</w:t>
      </w:r>
      <w:r w:rsidR="000E4AE6" w:rsidRPr="002203AA">
        <w:rPr>
          <w:rFonts w:ascii="Times New Roman" w:eastAsia="Times New Roman" w:hAnsi="Times New Roman" w:cs="Times New Roman"/>
          <w:sz w:val="28"/>
          <w:szCs w:val="28"/>
        </w:rPr>
        <w:t xml:space="preserve"> </w:t>
      </w:r>
      <w:r w:rsidR="002203AA"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2203AA">
        <w:rPr>
          <w:rFonts w:ascii="Times New Roman" w:hAnsi="Times New Roman" w:cs="Times New Roman"/>
          <w:sz w:val="28"/>
          <w:szCs w:val="28"/>
        </w:rPr>
        <w:t>, утверждённым</w:t>
      </w:r>
      <w:r w:rsidR="002203AA" w:rsidRPr="002203AA">
        <w:rPr>
          <w:rFonts w:ascii="Times New Roman" w:hAnsi="Times New Roman" w:cs="Times New Roman"/>
          <w:sz w:val="28"/>
          <w:szCs w:val="28"/>
        </w:rPr>
        <w:t xml:space="preserve"> постановлением Правительства Ульяновской области от 20.05.2014 № 187-П «О Порядке </w:t>
      </w:r>
      <w:r w:rsidR="002203AA" w:rsidRPr="002203AA">
        <w:rPr>
          <w:rFonts w:ascii="Times New Roman" w:hAnsi="Times New Roman" w:cs="Times New Roman"/>
          <w:sz w:val="28"/>
          <w:szCs w:val="28"/>
        </w:rPr>
        <w:lastRenderedPageBreak/>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w:t>
      </w:r>
      <w:proofErr w:type="gramEnd"/>
      <w:r w:rsidR="002203AA" w:rsidRPr="002203AA">
        <w:rPr>
          <w:rFonts w:ascii="Times New Roman" w:hAnsi="Times New Roman" w:cs="Times New Roman"/>
          <w:sz w:val="28"/>
          <w:szCs w:val="28"/>
        </w:rPr>
        <w:t xml:space="preserve"> с развитием подотрасли растениеводства»</w:t>
      </w:r>
      <w:r w:rsidR="00CF4947" w:rsidRPr="002203AA">
        <w:rPr>
          <w:rFonts w:ascii="Times New Roman" w:hAnsi="Times New Roman" w:cs="Times New Roman"/>
          <w:sz w:val="28"/>
          <w:szCs w:val="28"/>
        </w:rPr>
        <w:t xml:space="preserve"> </w:t>
      </w:r>
      <w:r w:rsidR="00193FD8" w:rsidRPr="002203AA">
        <w:rPr>
          <w:rFonts w:ascii="Times New Roman" w:hAnsi="Times New Roman" w:cs="Times New Roman"/>
          <w:sz w:val="28"/>
          <w:szCs w:val="28"/>
        </w:rPr>
        <w:t>(далее – П</w:t>
      </w:r>
      <w:r w:rsidR="007D6C89" w:rsidRPr="002203AA">
        <w:rPr>
          <w:rFonts w:ascii="Times New Roman" w:hAnsi="Times New Roman" w:cs="Times New Roman"/>
          <w:sz w:val="28"/>
          <w:szCs w:val="28"/>
        </w:rPr>
        <w:t>оряд</w:t>
      </w:r>
      <w:r w:rsidR="000E4AE6" w:rsidRPr="002203AA">
        <w:rPr>
          <w:rFonts w:ascii="Times New Roman" w:hAnsi="Times New Roman" w:cs="Times New Roman"/>
          <w:sz w:val="28"/>
          <w:szCs w:val="28"/>
        </w:rPr>
        <w:t>о</w:t>
      </w:r>
      <w:r w:rsidR="007D6C89" w:rsidRPr="002203AA">
        <w:rPr>
          <w:rFonts w:ascii="Times New Roman" w:hAnsi="Times New Roman" w:cs="Times New Roman"/>
          <w:sz w:val="28"/>
          <w:szCs w:val="28"/>
        </w:rPr>
        <w:t>к</w:t>
      </w:r>
      <w:r w:rsidR="008D39FE" w:rsidRPr="002203AA">
        <w:rPr>
          <w:rFonts w:ascii="Times New Roman" w:hAnsi="Times New Roman" w:cs="Times New Roman"/>
          <w:sz w:val="28"/>
          <w:szCs w:val="28"/>
        </w:rPr>
        <w:t xml:space="preserve"> предоставления субсидии</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757341" w:rsidRDefault="00757341" w:rsidP="00126863">
      <w:pPr>
        <w:pStyle w:val="ConsPlusNonformat"/>
        <w:spacing w:line="250" w:lineRule="auto"/>
        <w:jc w:val="center"/>
        <w:rPr>
          <w:rFonts w:ascii="Times New Roman" w:hAnsi="Times New Roman" w:cs="Times New Roman"/>
          <w:sz w:val="28"/>
          <w:szCs w:val="28"/>
        </w:rPr>
      </w:pPr>
      <w:bookmarkStart w:id="2" w:name="Par82"/>
      <w:bookmarkEnd w:id="2"/>
    </w:p>
    <w:p w:rsidR="00B60CA0" w:rsidRPr="00284666" w:rsidRDefault="00B32063" w:rsidP="00126863">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126863">
      <w:pPr>
        <w:pStyle w:val="ConsPlusNonformat"/>
        <w:spacing w:line="250" w:lineRule="auto"/>
        <w:ind w:firstLine="567"/>
        <w:jc w:val="both"/>
        <w:rPr>
          <w:rFonts w:ascii="Times New Roman" w:hAnsi="Times New Roman" w:cs="Times New Roman"/>
          <w:sz w:val="28"/>
          <w:szCs w:val="28"/>
        </w:rPr>
      </w:pPr>
    </w:p>
    <w:p w:rsidR="000E4AE6" w:rsidRDefault="005135F8" w:rsidP="00126863">
      <w:pPr>
        <w:pStyle w:val="ConsPlusNonformat"/>
        <w:spacing w:line="250"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2203AA">
        <w:rPr>
          <w:rFonts w:ascii="Times New Roman" w:hAnsi="Times New Roman" w:cs="Times New Roman"/>
          <w:sz w:val="28"/>
          <w:szCs w:val="28"/>
        </w:rPr>
        <w:t>18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2203AA">
      <w:pPr>
        <w:autoSpaceDE w:val="0"/>
        <w:autoSpaceDN w:val="0"/>
        <w:adjustRightInd w:val="0"/>
        <w:spacing w:after="0" w:line="240"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2203AA">
        <w:rPr>
          <w:rFonts w:ascii="Times New Roman" w:hAnsi="Times New Roman" w:cs="Times New Roman"/>
          <w:sz w:val="28"/>
          <w:szCs w:val="28"/>
        </w:rPr>
        <w:t>на развитие производства продукции растениеводства на защищённом и (или) открытом грунте</w:t>
      </w:r>
      <w:r w:rsidR="00C71A8E"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3B658D">
        <w:rPr>
          <w:rFonts w:ascii="Times New Roman" w:hAnsi="Times New Roman" w:cs="Times New Roman"/>
          <w:sz w:val="28"/>
          <w:szCs w:val="28"/>
        </w:rPr>
        <w:t>стать</w:t>
      </w:r>
      <w:r w:rsidR="00166BE9" w:rsidRPr="003B658D">
        <w:rPr>
          <w:rFonts w:ascii="Times New Roman" w:hAnsi="Times New Roman" w:cs="Times New Roman"/>
          <w:sz w:val="28"/>
          <w:szCs w:val="28"/>
        </w:rPr>
        <w:t>я</w:t>
      </w:r>
      <w:r w:rsidR="002203AA" w:rsidRPr="003B658D">
        <w:rPr>
          <w:rFonts w:ascii="Times New Roman" w:hAnsi="Times New Roman" w:cs="Times New Roman"/>
          <w:sz w:val="24"/>
          <w:szCs w:val="24"/>
        </w:rPr>
        <w:t xml:space="preserve"> </w:t>
      </w:r>
      <w:r w:rsidR="00C71A8E" w:rsidRPr="003B658D">
        <w:rPr>
          <w:rFonts w:ascii="Times New Roman" w:hAnsi="Times New Roman" w:cs="Times New Roman"/>
          <w:sz w:val="28"/>
          <w:szCs w:val="28"/>
          <w:shd w:val="clear" w:color="auto" w:fill="FFFFFF"/>
        </w:rPr>
        <w:t>931 01 46010</w:t>
      </w:r>
      <w:r w:rsidR="000C3ED9" w:rsidRPr="003B658D">
        <w:rPr>
          <w:rFonts w:ascii="Times New Roman" w:hAnsi="Times New Roman" w:cs="Times New Roman"/>
          <w:sz w:val="28"/>
          <w:szCs w:val="28"/>
        </w:rPr>
        <w:t>,</w:t>
      </w:r>
      <w:r w:rsidR="00D1015B" w:rsidRPr="003B658D">
        <w:rPr>
          <w:rFonts w:ascii="Times New Roman" w:hAnsi="Times New Roman" w:cs="Times New Roman"/>
          <w:sz w:val="28"/>
          <w:szCs w:val="28"/>
        </w:rPr>
        <w:t xml:space="preserve"> </w:t>
      </w:r>
      <w:r w:rsidR="00B86CE3" w:rsidRPr="003B658D">
        <w:rPr>
          <w:rFonts w:ascii="Times New Roman" w:hAnsi="Times New Roman" w:cs="Times New Roman"/>
          <w:sz w:val="28"/>
          <w:szCs w:val="28"/>
        </w:rPr>
        <w:t>вид расходов</w:t>
      </w:r>
      <w:r w:rsidR="00B86CE3">
        <w:rPr>
          <w:rFonts w:ascii="Times New Roman" w:hAnsi="Times New Roman" w:cs="Times New Roman"/>
          <w:sz w:val="28"/>
          <w:szCs w:val="28"/>
        </w:rPr>
        <w:t xml:space="preserve">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 регулирование рынков сельскохозяйственной</w:t>
      </w:r>
      <w:proofErr w:type="gramEnd"/>
      <w:r w:rsidR="00693BB9">
        <w:rPr>
          <w:rFonts w:ascii="Times New Roman" w:hAnsi="Times New Roman" w:cs="Times New Roman"/>
          <w:sz w:val="28"/>
          <w:szCs w:val="28"/>
        </w:rPr>
        <w:t xml:space="preserve">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 xml:space="preserve">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B95A7D">
        <w:rPr>
          <w:rFonts w:ascii="Times New Roman" w:hAnsi="Times New Roman" w:cs="Times New Roman"/>
          <w:sz w:val="28"/>
          <w:szCs w:val="28"/>
        </w:rPr>
        <w:br/>
      </w:r>
      <w:r w:rsidR="00A20CD3">
        <w:rPr>
          <w:rFonts w:ascii="Times New Roman" w:hAnsi="Times New Roman" w:cs="Times New Roman"/>
          <w:sz w:val="28"/>
          <w:szCs w:val="28"/>
        </w:rPr>
        <w:t>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126863">
      <w:pPr>
        <w:pStyle w:val="ConsPlusNonformat"/>
        <w:spacing w:line="250" w:lineRule="auto"/>
        <w:jc w:val="center"/>
        <w:rPr>
          <w:rFonts w:ascii="Times New Roman" w:hAnsi="Times New Roman" w:cs="Times New Roman"/>
          <w:sz w:val="28"/>
          <w:szCs w:val="28"/>
        </w:rPr>
      </w:pPr>
    </w:p>
    <w:p w:rsidR="00BD2EE6" w:rsidRPr="00284666" w:rsidRDefault="00714D6B" w:rsidP="00126863">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126863">
      <w:pPr>
        <w:pStyle w:val="ConsPlusNonformat"/>
        <w:spacing w:line="250" w:lineRule="auto"/>
        <w:ind w:firstLine="709"/>
        <w:jc w:val="both"/>
        <w:rPr>
          <w:rFonts w:ascii="Times New Roman" w:hAnsi="Times New Roman" w:cs="Times New Roman"/>
          <w:sz w:val="28"/>
          <w:szCs w:val="28"/>
        </w:rPr>
      </w:pPr>
    </w:p>
    <w:p w:rsidR="00EF2887" w:rsidRDefault="00163E7B" w:rsidP="00126863">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CC0DCF">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EF2887">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EF288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sidR="00CC0DCF">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w:t>
      </w:r>
      <w:r w:rsidR="00CC0DCF">
        <w:rPr>
          <w:rFonts w:ascii="Times New Roman" w:hAnsi="Times New Roman" w:cs="Times New Roman"/>
          <w:sz w:val="28"/>
          <w:szCs w:val="28"/>
        </w:rPr>
        <w:t>____________________</w:t>
      </w:r>
      <w:r>
        <w:rPr>
          <w:rFonts w:ascii="Times New Roman" w:hAnsi="Times New Roman" w:cs="Times New Roman"/>
          <w:sz w:val="28"/>
          <w:szCs w:val="28"/>
        </w:rPr>
        <w:t>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EF2887" w:rsidRDefault="00EF2887" w:rsidP="00EF2887">
      <w:pPr>
        <w:pStyle w:val="ConsPlusNonformat"/>
        <w:spacing w:line="250" w:lineRule="auto"/>
        <w:ind w:firstLine="709"/>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163E7B" w:rsidRDefault="00163E7B" w:rsidP="00126863">
      <w:pPr>
        <w:pStyle w:val="ConsPlusNonformat"/>
        <w:spacing w:line="250" w:lineRule="auto"/>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w:t>
      </w:r>
      <w:r w:rsidR="00EF2887">
        <w:rPr>
          <w:rFonts w:ascii="Times New Roman" w:hAnsi="Times New Roman" w:cs="Times New Roman"/>
          <w:sz w:val="28"/>
          <w:szCs w:val="28"/>
        </w:rPr>
        <w:t xml:space="preserve"> </w:t>
      </w:r>
      <w:r w:rsidR="00EF2887" w:rsidRPr="00284666">
        <w:rPr>
          <w:rFonts w:ascii="Times New Roman" w:hAnsi="Times New Roman" w:cs="Times New Roman"/>
          <w:sz w:val="28"/>
          <w:szCs w:val="28"/>
        </w:rPr>
        <w:t xml:space="preserve">от общего </w:t>
      </w:r>
      <w:r w:rsidR="00EF2887">
        <w:rPr>
          <w:rFonts w:ascii="Times New Roman" w:hAnsi="Times New Roman" w:cs="Times New Roman"/>
          <w:sz w:val="28"/>
          <w:szCs w:val="28"/>
        </w:rPr>
        <w:t>о</w:t>
      </w:r>
      <w:r w:rsidR="00EF2887" w:rsidRPr="004119F8">
        <w:rPr>
          <w:rFonts w:ascii="Times New Roman" w:hAnsi="Times New Roman" w:cs="Times New Roman"/>
          <w:sz w:val="28"/>
          <w:szCs w:val="28"/>
        </w:rPr>
        <w:t>бъ</w:t>
      </w:r>
      <w:r w:rsidR="00EF2887">
        <w:rPr>
          <w:rFonts w:ascii="Times New Roman" w:hAnsi="Times New Roman" w:cs="Times New Roman"/>
          <w:sz w:val="28"/>
          <w:szCs w:val="28"/>
        </w:rPr>
        <w:t>ё</w:t>
      </w:r>
      <w:r w:rsidR="00EF2887" w:rsidRPr="004119F8">
        <w:rPr>
          <w:rFonts w:ascii="Times New Roman" w:hAnsi="Times New Roman" w:cs="Times New Roman"/>
          <w:sz w:val="28"/>
          <w:szCs w:val="28"/>
        </w:rPr>
        <w:t>ма</w:t>
      </w:r>
      <w:r w:rsidR="00EF2887" w:rsidRPr="0023131C">
        <w:rPr>
          <w:rFonts w:ascii="Times New Roman" w:hAnsi="Times New Roman" w:cs="Times New Roman"/>
          <w:sz w:val="28"/>
          <w:szCs w:val="28"/>
        </w:rPr>
        <w:t xml:space="preserve"> </w:t>
      </w:r>
      <w:r w:rsidR="00EF2887">
        <w:rPr>
          <w:rFonts w:ascii="Times New Roman" w:hAnsi="Times New Roman" w:cs="Times New Roman"/>
          <w:sz w:val="28"/>
          <w:szCs w:val="28"/>
        </w:rPr>
        <w:t>расходов)</w:t>
      </w:r>
      <w:r>
        <w:rPr>
          <w:rFonts w:ascii="Times New Roman" w:hAnsi="Times New Roman" w:cs="Times New Roman"/>
          <w:sz w:val="28"/>
          <w:szCs w:val="28"/>
        </w:rPr>
        <w:t>.</w:t>
      </w:r>
    </w:p>
    <w:p w:rsidR="003F5C68" w:rsidRPr="005534AA" w:rsidRDefault="00D05CC4" w:rsidP="00126863">
      <w:pPr>
        <w:pStyle w:val="ConsPlusNonformat"/>
        <w:spacing w:line="250"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126863">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126863">
      <w:pPr>
        <w:pStyle w:val="ConsPlusNonformat"/>
        <w:spacing w:line="250" w:lineRule="auto"/>
        <w:ind w:firstLine="567"/>
        <w:jc w:val="both"/>
        <w:rPr>
          <w:rFonts w:ascii="Times New Roman" w:hAnsi="Times New Roman" w:cs="Times New Roman"/>
          <w:sz w:val="28"/>
          <w:szCs w:val="28"/>
        </w:rPr>
      </w:pPr>
    </w:p>
    <w:p w:rsidR="009922C5" w:rsidRDefault="005B2910" w:rsidP="00126863">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xml:space="preserve">, </w:t>
      </w:r>
      <w:r w:rsidR="008A4644">
        <w:rPr>
          <w:rFonts w:ascii="Times New Roman" w:hAnsi="Times New Roman" w:cs="Times New Roman"/>
          <w:sz w:val="28"/>
          <w:szCs w:val="28"/>
        </w:rPr>
        <w:lastRenderedPageBreak/>
        <w:t>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субсидии</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126863">
      <w:pPr>
        <w:pStyle w:val="ConsPlusNormal"/>
        <w:tabs>
          <w:tab w:val="left" w:pos="1985"/>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126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C17896">
        <w:rPr>
          <w:rFonts w:ascii="Times New Roman" w:hAnsi="Times New Roman" w:cs="Times New Roman"/>
          <w:sz w:val="28"/>
          <w:szCs w:val="28"/>
        </w:rPr>
        <w:t>купности превышает 50 процентов.</w:t>
      </w:r>
    </w:p>
    <w:p w:rsidR="00A56AAA" w:rsidRDefault="005B50F5" w:rsidP="00126863">
      <w:pPr>
        <w:pStyle w:val="ConsPlusNonformat"/>
        <w:tabs>
          <w:tab w:val="left" w:pos="1985"/>
        </w:tabs>
        <w:ind w:firstLine="709"/>
        <w:jc w:val="both"/>
        <w:rPr>
          <w:rFonts w:ascii="Times New Roman" w:hAnsi="Times New Roman" w:cs="Times New Roman"/>
          <w:sz w:val="28"/>
          <w:szCs w:val="28"/>
        </w:rPr>
      </w:pPr>
      <w:r w:rsidRPr="0087246F">
        <w:rPr>
          <w:rFonts w:ascii="Times New Roman" w:hAnsi="Times New Roman" w:cs="Times New Roman"/>
          <w:sz w:val="28"/>
          <w:szCs w:val="28"/>
        </w:rPr>
        <w:t xml:space="preserve">3.1.3. </w:t>
      </w:r>
      <w:r w:rsidR="005A3CAD" w:rsidRPr="0087246F">
        <w:rPr>
          <w:rFonts w:ascii="Times New Roman" w:hAnsi="Times New Roman" w:cs="Times New Roman"/>
          <w:sz w:val="28"/>
          <w:szCs w:val="28"/>
        </w:rPr>
        <w:t>У</w:t>
      </w:r>
      <w:r w:rsidR="008360C7" w:rsidRPr="0087246F">
        <w:rPr>
          <w:rFonts w:ascii="Times New Roman" w:hAnsi="Times New Roman" w:cs="Times New Roman"/>
          <w:sz w:val="28"/>
          <w:szCs w:val="28"/>
        </w:rPr>
        <w:t>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126863">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C17896">
        <w:rPr>
          <w:rFonts w:ascii="Times New Roman" w:hAnsi="Times New Roman" w:cs="Times New Roman"/>
          <w:sz w:val="28"/>
          <w:szCs w:val="28"/>
        </w:rPr>
        <w:t>.</w:t>
      </w:r>
    </w:p>
    <w:p w:rsidR="00A56AAA" w:rsidRPr="00036824" w:rsidRDefault="00C64CCB" w:rsidP="00126863">
      <w:pPr>
        <w:pStyle w:val="ConsPlusNonformat"/>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sidR="00C17896">
        <w:rPr>
          <w:rFonts w:ascii="Times New Roman" w:hAnsi="Times New Roman" w:cs="Times New Roman"/>
          <w:sz w:val="28"/>
          <w:szCs w:val="28"/>
        </w:rPr>
        <w:t>нность перед областным бюджетом.</w:t>
      </w:r>
    </w:p>
    <w:p w:rsidR="003439D4" w:rsidRPr="004F3BAB" w:rsidRDefault="00A90800" w:rsidP="00126863">
      <w:pPr>
        <w:pStyle w:val="ConsPlusNonformat"/>
        <w:tabs>
          <w:tab w:val="left" w:pos="1418"/>
          <w:tab w:val="left" w:pos="1701"/>
        </w:tabs>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C17896">
        <w:rPr>
          <w:rFonts w:ascii="Times New Roman" w:hAnsi="Times New Roman" w:cs="Times New Roman"/>
          <w:sz w:val="28"/>
          <w:szCs w:val="28"/>
        </w:rPr>
        <w:t>ункте 1.1 настоящего Соглашения.</w:t>
      </w:r>
    </w:p>
    <w:p w:rsidR="003F4DC5" w:rsidRPr="003F4DC5" w:rsidRDefault="00AD58C9" w:rsidP="0012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C17896">
        <w:rPr>
          <w:rFonts w:ascii="Times New Roman" w:hAnsi="Times New Roman" w:cs="Times New Roman"/>
          <w:sz w:val="28"/>
          <w:szCs w:val="28"/>
        </w:rPr>
        <w:t>индивидуального предпринимателя.</w:t>
      </w:r>
    </w:p>
    <w:p w:rsidR="00C34339" w:rsidRDefault="00C34339" w:rsidP="001268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126863">
      <w:pPr>
        <w:pStyle w:val="ConsPlusNonformat"/>
        <w:tabs>
          <w:tab w:val="left" w:pos="1276"/>
        </w:tabs>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F440D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126863">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126863">
      <w:pPr>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субсидий условий, целей и порядка их предоставления.</w:t>
      </w:r>
    </w:p>
    <w:p w:rsidR="00934DA7" w:rsidRDefault="00C16CEB" w:rsidP="00126863">
      <w:pPr>
        <w:pStyle w:val="ConsPlusNormal"/>
        <w:tabs>
          <w:tab w:val="left" w:pos="0"/>
          <w:tab w:val="left" w:pos="851"/>
        </w:tabs>
        <w:spacing w:line="25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2346CC" w:rsidRPr="0077756C" w:rsidRDefault="00191CB0" w:rsidP="00126863">
      <w:pPr>
        <w:autoSpaceDE w:val="0"/>
        <w:autoSpaceDN w:val="0"/>
        <w:adjustRightInd w:val="0"/>
        <w:spacing w:after="0" w:line="250"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A27FE9" w:rsidRPr="0077756C">
        <w:rPr>
          <w:rFonts w:ascii="Times New Roman" w:hAnsi="Times New Roman" w:cs="Times New Roman"/>
          <w:sz w:val="28"/>
          <w:szCs w:val="28"/>
        </w:rPr>
        <w:t xml:space="preserve">Получатель должен </w:t>
      </w:r>
      <w:r w:rsidR="008761FA" w:rsidRPr="0077756C">
        <w:rPr>
          <w:rFonts w:ascii="Times New Roman" w:hAnsi="Times New Roman" w:cs="Times New Roman"/>
          <w:sz w:val="28"/>
          <w:szCs w:val="28"/>
        </w:rPr>
        <w:t>соответств</w:t>
      </w:r>
      <w:r w:rsidR="0077756C" w:rsidRPr="0077756C">
        <w:rPr>
          <w:rFonts w:ascii="Times New Roman" w:hAnsi="Times New Roman" w:cs="Times New Roman"/>
          <w:sz w:val="28"/>
          <w:szCs w:val="28"/>
        </w:rPr>
        <w:t>овать требованиям, предусмотрен</w:t>
      </w:r>
      <w:r w:rsidR="008761FA" w:rsidRPr="0077756C">
        <w:rPr>
          <w:rFonts w:ascii="Times New Roman" w:hAnsi="Times New Roman" w:cs="Times New Roman"/>
          <w:sz w:val="28"/>
          <w:szCs w:val="28"/>
        </w:rPr>
        <w:t xml:space="preserve">ным </w:t>
      </w:r>
      <w:hyperlink r:id="rId8" w:history="1">
        <w:r w:rsidR="008761FA" w:rsidRPr="0077756C">
          <w:rPr>
            <w:rFonts w:ascii="Times New Roman" w:hAnsi="Times New Roman" w:cs="Times New Roman"/>
            <w:sz w:val="28"/>
            <w:szCs w:val="28"/>
          </w:rPr>
          <w:t>статьёй 3</w:t>
        </w:r>
      </w:hyperlink>
      <w:r w:rsidR="008761FA" w:rsidRPr="0077756C">
        <w:rPr>
          <w:rFonts w:ascii="Times New Roman" w:hAnsi="Times New Roman" w:cs="Times New Roman"/>
          <w:sz w:val="28"/>
          <w:szCs w:val="28"/>
        </w:rPr>
        <w:t xml:space="preserve"> Федерального закона от 29.12</w:t>
      </w:r>
      <w:r w:rsidR="0077756C" w:rsidRPr="0077756C">
        <w:rPr>
          <w:rFonts w:ascii="Times New Roman" w:hAnsi="Times New Roman" w:cs="Times New Roman"/>
          <w:sz w:val="28"/>
          <w:szCs w:val="28"/>
        </w:rPr>
        <w:t xml:space="preserve">.2006 № 264-ФЗ </w:t>
      </w:r>
      <w:r w:rsidR="00C17896">
        <w:rPr>
          <w:rFonts w:ascii="Times New Roman" w:hAnsi="Times New Roman" w:cs="Times New Roman"/>
          <w:sz w:val="28"/>
          <w:szCs w:val="28"/>
        </w:rPr>
        <w:br/>
      </w:r>
      <w:r w:rsidR="0077756C" w:rsidRPr="0077756C">
        <w:rPr>
          <w:rFonts w:ascii="Times New Roman" w:hAnsi="Times New Roman" w:cs="Times New Roman"/>
          <w:sz w:val="28"/>
          <w:szCs w:val="28"/>
        </w:rPr>
        <w:t>«О развитии сель</w:t>
      </w:r>
      <w:r w:rsidR="008761FA" w:rsidRPr="0077756C">
        <w:rPr>
          <w:rFonts w:ascii="Times New Roman" w:hAnsi="Times New Roman" w:cs="Times New Roman"/>
          <w:sz w:val="28"/>
          <w:szCs w:val="28"/>
        </w:rPr>
        <w:t>ского хозяйства»</w:t>
      </w:r>
      <w:r w:rsidR="00C17896">
        <w:rPr>
          <w:rFonts w:ascii="Times New Roman" w:hAnsi="Times New Roman" w:cs="Times New Roman"/>
          <w:sz w:val="28"/>
          <w:szCs w:val="28"/>
        </w:rPr>
        <w:t>.</w:t>
      </w:r>
    </w:p>
    <w:p w:rsidR="008761FA" w:rsidRDefault="008761FA" w:rsidP="00126863">
      <w:pPr>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346CC">
        <w:rPr>
          <w:rFonts w:ascii="Times New Roman" w:hAnsi="Times New Roman" w:cs="Times New Roman"/>
          <w:sz w:val="28"/>
          <w:szCs w:val="28"/>
        </w:rPr>
        <w:t>2</w:t>
      </w:r>
      <w:r>
        <w:rPr>
          <w:rFonts w:ascii="Times New Roman" w:hAnsi="Times New Roman" w:cs="Times New Roman"/>
          <w:sz w:val="28"/>
          <w:szCs w:val="28"/>
        </w:rPr>
        <w:t>. </w:t>
      </w:r>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 xml:space="preserve">представить в Министерство отчётность </w:t>
      </w:r>
      <w:r w:rsidR="00B95A7D">
        <w:rPr>
          <w:rFonts w:ascii="Times New Roman" w:hAnsi="Times New Roman" w:cs="Times New Roman"/>
          <w:sz w:val="28"/>
          <w:szCs w:val="28"/>
        </w:rPr>
        <w:br/>
      </w:r>
      <w:r>
        <w:rPr>
          <w:rFonts w:ascii="Times New Roman" w:hAnsi="Times New Roman" w:cs="Times New Roman"/>
          <w:sz w:val="28"/>
          <w:szCs w:val="28"/>
        </w:rPr>
        <w:t>о финансово-экономическом состоянии тов</w:t>
      </w:r>
      <w:r w:rsidR="00C17896">
        <w:rPr>
          <w:rFonts w:ascii="Times New Roman" w:hAnsi="Times New Roman" w:cs="Times New Roman"/>
          <w:sz w:val="28"/>
          <w:szCs w:val="28"/>
        </w:rPr>
        <w:t>аропроизводителей агропромышлен</w:t>
      </w:r>
      <w:r>
        <w:rPr>
          <w:rFonts w:ascii="Times New Roman" w:hAnsi="Times New Roman" w:cs="Times New Roman"/>
          <w:sz w:val="28"/>
          <w:szCs w:val="28"/>
        </w:rPr>
        <w:t xml:space="preserve">ного комплекса </w:t>
      </w:r>
      <w:r w:rsidR="002346CC">
        <w:rPr>
          <w:rFonts w:ascii="Times New Roman" w:hAnsi="Times New Roman" w:cs="Times New Roman"/>
          <w:sz w:val="28"/>
          <w:szCs w:val="28"/>
        </w:rPr>
        <w:t xml:space="preserve">за предыдущий финансовый год и текущий квартал по формам, </w:t>
      </w:r>
      <w:r>
        <w:rPr>
          <w:rFonts w:ascii="Times New Roman" w:hAnsi="Times New Roman" w:cs="Times New Roman"/>
          <w:sz w:val="28"/>
          <w:szCs w:val="28"/>
        </w:rPr>
        <w:t>утверждённым приказами Министерства сельского хозяйства Российской Федерации, и в сроки, установленные Главны</w:t>
      </w:r>
      <w:r w:rsidRPr="002B6043">
        <w:rPr>
          <w:rFonts w:ascii="Times New Roman" w:hAnsi="Times New Roman" w:cs="Times New Roman"/>
          <w:sz w:val="28"/>
          <w:szCs w:val="28"/>
        </w:rPr>
        <w:t>м распорядител</w:t>
      </w:r>
      <w:r>
        <w:rPr>
          <w:rFonts w:ascii="Times New Roman" w:hAnsi="Times New Roman" w:cs="Times New Roman"/>
          <w:sz w:val="28"/>
          <w:szCs w:val="28"/>
        </w:rPr>
        <w:t>ем</w:t>
      </w:r>
      <w:r w:rsidRPr="002B6043">
        <w:rPr>
          <w:rFonts w:ascii="Times New Roman" w:hAnsi="Times New Roman" w:cs="Times New Roman"/>
          <w:sz w:val="28"/>
          <w:szCs w:val="28"/>
        </w:rPr>
        <w:t xml:space="preserve"> бюджетных средств областного бюджета</w:t>
      </w:r>
      <w:r w:rsidR="00C17896">
        <w:rPr>
          <w:rFonts w:ascii="Times New Roman" w:hAnsi="Times New Roman" w:cs="Times New Roman"/>
          <w:sz w:val="28"/>
          <w:szCs w:val="28"/>
        </w:rPr>
        <w:t>.</w:t>
      </w:r>
    </w:p>
    <w:p w:rsidR="002346CC" w:rsidRDefault="00AC7280" w:rsidP="00126863">
      <w:pPr>
        <w:autoSpaceDE w:val="0"/>
        <w:autoSpaceDN w:val="0"/>
        <w:adjustRightInd w:val="0"/>
        <w:spacing w:after="0" w:line="25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sidR="002346CC">
        <w:rPr>
          <w:rFonts w:ascii="Times New Roman" w:hAnsi="Times New Roman" w:cs="Times New Roman"/>
          <w:sz w:val="28"/>
          <w:szCs w:val="28"/>
        </w:rPr>
        <w:t>3</w:t>
      </w:r>
      <w:r w:rsidR="00191CB0" w:rsidRPr="00373D2E">
        <w:rPr>
          <w:rFonts w:ascii="Times New Roman" w:hAnsi="Times New Roman" w:cs="Times New Roman"/>
          <w:sz w:val="28"/>
          <w:szCs w:val="28"/>
        </w:rPr>
        <w:t>.</w:t>
      </w:r>
      <w:r w:rsidR="00EA6CA0" w:rsidRPr="00373D2E">
        <w:rPr>
          <w:rFonts w:ascii="Times New Roman" w:hAnsi="Times New Roman" w:cs="Times New Roman"/>
          <w:sz w:val="28"/>
          <w:szCs w:val="28"/>
        </w:rPr>
        <w:t> </w:t>
      </w:r>
      <w:r w:rsidR="00A27FE9" w:rsidRPr="002B6043">
        <w:rPr>
          <w:rFonts w:ascii="Times New Roman" w:hAnsi="Times New Roman" w:cs="Times New Roman"/>
          <w:sz w:val="28"/>
          <w:szCs w:val="28"/>
        </w:rPr>
        <w:t xml:space="preserve">Получателю </w:t>
      </w:r>
      <w:r w:rsidR="00A27FE9"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sidR="00A27FE9">
        <w:rPr>
          <w:rFonts w:ascii="Times New Roman" w:hAnsi="Times New Roman" w:cs="Times New Roman"/>
          <w:sz w:val="28"/>
          <w:szCs w:val="28"/>
        </w:rPr>
        <w:t>Получатель</w:t>
      </w:r>
      <w:r w:rsidR="00A27FE9" w:rsidRPr="00191CB0">
        <w:rPr>
          <w:rFonts w:ascii="Times New Roman" w:hAnsi="Times New Roman" w:cs="Times New Roman"/>
          <w:sz w:val="28"/>
          <w:szCs w:val="28"/>
        </w:rPr>
        <w:t xml:space="preserve"> считается подвергнутым такому наказанию, не истёк.</w:t>
      </w:r>
    </w:p>
    <w:p w:rsidR="00F33902" w:rsidRPr="0077756C" w:rsidRDefault="002659C8" w:rsidP="00126863">
      <w:pPr>
        <w:autoSpaceDE w:val="0"/>
        <w:autoSpaceDN w:val="0"/>
        <w:adjustRightInd w:val="0"/>
        <w:spacing w:after="0" w:line="250"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3.6.4.</w:t>
      </w:r>
      <w:r w:rsidR="0077756C">
        <w:rPr>
          <w:rFonts w:ascii="Times New Roman" w:hAnsi="Times New Roman" w:cs="Times New Roman"/>
          <w:sz w:val="28"/>
          <w:szCs w:val="28"/>
        </w:rPr>
        <w:t> </w:t>
      </w:r>
      <w:r w:rsidRPr="0077756C">
        <w:rPr>
          <w:rFonts w:ascii="Times New Roman" w:hAnsi="Times New Roman" w:cs="Times New Roman"/>
          <w:sz w:val="28"/>
          <w:szCs w:val="28"/>
        </w:rPr>
        <w:t>Получател</w:t>
      </w:r>
      <w:r w:rsidR="0077756C" w:rsidRPr="0077756C">
        <w:rPr>
          <w:rFonts w:ascii="Times New Roman" w:hAnsi="Times New Roman" w:cs="Times New Roman"/>
          <w:sz w:val="28"/>
          <w:szCs w:val="28"/>
        </w:rPr>
        <w:t>ь</w:t>
      </w:r>
      <w:r w:rsidRPr="0077756C">
        <w:rPr>
          <w:rFonts w:ascii="Times New Roman" w:hAnsi="Times New Roman" w:cs="Times New Roman"/>
          <w:sz w:val="28"/>
          <w:szCs w:val="28"/>
        </w:rPr>
        <w:t xml:space="preserve"> долж</w:t>
      </w:r>
      <w:r w:rsidR="0077756C" w:rsidRPr="0077756C">
        <w:rPr>
          <w:rFonts w:ascii="Times New Roman" w:hAnsi="Times New Roman" w:cs="Times New Roman"/>
          <w:sz w:val="28"/>
          <w:szCs w:val="28"/>
        </w:rPr>
        <w:t>е</w:t>
      </w:r>
      <w:r w:rsidRPr="0077756C">
        <w:rPr>
          <w:rFonts w:ascii="Times New Roman" w:hAnsi="Times New Roman" w:cs="Times New Roman"/>
          <w:sz w:val="28"/>
          <w:szCs w:val="28"/>
        </w:rPr>
        <w:t xml:space="preserve">н </w:t>
      </w:r>
      <w:r w:rsidR="0077756C" w:rsidRPr="0077756C">
        <w:rPr>
          <w:rFonts w:ascii="Times New Roman" w:hAnsi="Times New Roman" w:cs="Times New Roman"/>
          <w:sz w:val="28"/>
          <w:szCs w:val="28"/>
        </w:rPr>
        <w:t xml:space="preserve">осуществлять производство овощей </w:t>
      </w:r>
      <w:r w:rsidR="00C17896">
        <w:rPr>
          <w:rFonts w:ascii="Times New Roman" w:hAnsi="Times New Roman" w:cs="Times New Roman"/>
          <w:sz w:val="28"/>
          <w:szCs w:val="28"/>
        </w:rPr>
        <w:br/>
      </w:r>
      <w:r w:rsidR="0077756C" w:rsidRPr="0077756C">
        <w:rPr>
          <w:rFonts w:ascii="Times New Roman" w:hAnsi="Times New Roman" w:cs="Times New Roman"/>
          <w:sz w:val="28"/>
          <w:szCs w:val="28"/>
        </w:rPr>
        <w:t>на открытом грунте в предшествующем финансовом году.</w:t>
      </w:r>
    </w:p>
    <w:p w:rsidR="0077756C" w:rsidRDefault="0077756C" w:rsidP="00126863">
      <w:pPr>
        <w:autoSpaceDE w:val="0"/>
        <w:autoSpaceDN w:val="0"/>
        <w:adjustRightInd w:val="0"/>
        <w:spacing w:after="0" w:line="250" w:lineRule="auto"/>
        <w:ind w:firstLine="709"/>
        <w:jc w:val="both"/>
        <w:rPr>
          <w:rFonts w:ascii="Times New Roman" w:hAnsi="Times New Roman" w:cs="Times New Roman"/>
          <w:sz w:val="28"/>
          <w:szCs w:val="28"/>
        </w:rPr>
      </w:pPr>
    </w:p>
    <w:p w:rsidR="00C1139E" w:rsidRPr="00DB7345" w:rsidRDefault="005A3CAD" w:rsidP="00126863">
      <w:pPr>
        <w:pStyle w:val="ConsPlusNonformat"/>
        <w:spacing w:line="250"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FD6FC5" w:rsidRDefault="00C1139E" w:rsidP="00126863">
      <w:pPr>
        <w:pStyle w:val="ConsPlusNormal"/>
        <w:tabs>
          <w:tab w:val="left" w:pos="0"/>
          <w:tab w:val="left" w:pos="851"/>
        </w:tabs>
        <w:spacing w:line="250" w:lineRule="auto"/>
        <w:jc w:val="both"/>
        <w:rPr>
          <w:rFonts w:ascii="Times New Roman" w:eastAsiaTheme="minorEastAsia" w:hAnsi="Times New Roman" w:cs="Times New Roman"/>
          <w:sz w:val="28"/>
          <w:szCs w:val="28"/>
        </w:rPr>
      </w:pPr>
    </w:p>
    <w:p w:rsidR="00406991" w:rsidRDefault="00C1139E" w:rsidP="00126863">
      <w:pPr>
        <w:pStyle w:val="ConsPlusNonformat"/>
        <w:spacing w:line="250"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77756C" w:rsidRDefault="0077756C" w:rsidP="00126863">
      <w:pPr>
        <w:pStyle w:val="ConsPlusNonformat"/>
        <w:spacing w:line="250" w:lineRule="auto"/>
        <w:jc w:val="center"/>
        <w:rPr>
          <w:rFonts w:ascii="Times New Roman" w:hAnsi="Times New Roman" w:cs="Times New Roman"/>
          <w:sz w:val="28"/>
          <w:szCs w:val="28"/>
        </w:rPr>
      </w:pPr>
    </w:p>
    <w:p w:rsidR="00C02AE7" w:rsidRPr="00284666" w:rsidRDefault="002F47F5" w:rsidP="00126863">
      <w:pPr>
        <w:pStyle w:val="ConsPlusNonformat"/>
        <w:spacing w:line="250"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126863">
      <w:pPr>
        <w:pStyle w:val="ConsPlusNonformat"/>
        <w:spacing w:line="250" w:lineRule="auto"/>
        <w:jc w:val="center"/>
        <w:rPr>
          <w:rFonts w:ascii="Times New Roman" w:hAnsi="Times New Roman" w:cs="Times New Roman"/>
          <w:sz w:val="28"/>
          <w:szCs w:val="28"/>
        </w:rPr>
      </w:pPr>
    </w:p>
    <w:p w:rsidR="00C02AE7" w:rsidRDefault="004538BC"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субсидии, представленные Получателем </w:t>
      </w:r>
      <w:r w:rsidR="00C34339">
        <w:rPr>
          <w:rFonts w:ascii="Times New Roman" w:hAnsi="Times New Roman" w:cs="Times New Roman"/>
          <w:sz w:val="28"/>
          <w:szCs w:val="28"/>
        </w:rPr>
        <w:t>документы.</w:t>
      </w:r>
    </w:p>
    <w:p w:rsidR="008965EB" w:rsidRDefault="004538BC"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126863">
      <w:pPr>
        <w:pStyle w:val="ConsPlusNonformat"/>
        <w:spacing w:line="242"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126863">
      <w:pPr>
        <w:pStyle w:val="ConsPlusNonformat"/>
        <w:spacing w:line="24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126863">
      <w:pPr>
        <w:pStyle w:val="ConsPlusNonformat"/>
        <w:spacing w:line="242"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A7652B">
        <w:rPr>
          <w:rFonts w:ascii="Times New Roman" w:hAnsi="Times New Roman" w:cs="Times New Roman"/>
          <w:sz w:val="28"/>
          <w:szCs w:val="28"/>
        </w:rPr>
        <w:t>Порядко</w:t>
      </w:r>
      <w:r w:rsidR="008E3B88">
        <w:rPr>
          <w:rFonts w:ascii="Times New Roman" w:hAnsi="Times New Roman" w:cs="Times New Roman"/>
          <w:sz w:val="28"/>
          <w:szCs w:val="28"/>
        </w:rPr>
        <w:t>м предоставления субсидии и настоящим Соглашением</w:t>
      </w:r>
      <w:r w:rsidR="00934DA7">
        <w:rPr>
          <w:rFonts w:ascii="Times New Roman" w:hAnsi="Times New Roman" w:cs="Times New Roman"/>
          <w:sz w:val="28"/>
          <w:szCs w:val="28"/>
        </w:rPr>
        <w:t>.</w:t>
      </w:r>
    </w:p>
    <w:p w:rsidR="005121C5" w:rsidRDefault="005121C5" w:rsidP="00126863">
      <w:pPr>
        <w:pStyle w:val="ConsPlusNonformat"/>
        <w:spacing w:line="242"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F440D2">
        <w:rPr>
          <w:rFonts w:ascii="Times New Roman" w:hAnsi="Times New Roman" w:cs="Times New Roman"/>
          <w:sz w:val="28"/>
          <w:szCs w:val="28"/>
        </w:rPr>
        <w:br/>
      </w:r>
      <w:r w:rsidRPr="00AD1203">
        <w:rPr>
          <w:rFonts w:ascii="Times New Roman" w:hAnsi="Times New Roman" w:cs="Times New Roman"/>
          <w:sz w:val="28"/>
          <w:szCs w:val="28"/>
        </w:rPr>
        <w:t>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w:t>
      </w:r>
    </w:p>
    <w:p w:rsidR="005121C5" w:rsidRPr="00284666" w:rsidRDefault="005121C5" w:rsidP="00126863">
      <w:pPr>
        <w:pStyle w:val="ConsPlusNonformat"/>
        <w:spacing w:line="242"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126863">
      <w:pPr>
        <w:pStyle w:val="ConsPlusNonformat"/>
        <w:spacing w:line="242"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условий, целей и порядка предоставления Субсидии, предусмотренных Порядком предоставления субсидии</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об обеспечении возврата средств Субсидии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126863">
      <w:pPr>
        <w:pStyle w:val="ConsPlusNonformat"/>
        <w:spacing w:line="242"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5.2.2. 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p w:rsidR="00C80628" w:rsidRDefault="007B753F" w:rsidP="00126863">
      <w:pPr>
        <w:widowControl w:val="0"/>
        <w:autoSpaceDE w:val="0"/>
        <w:autoSpaceDN w:val="0"/>
        <w:adjustRightInd w:val="0"/>
        <w:spacing w:after="0"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AB3D0C" w:rsidRPr="00284666">
        <w:rPr>
          <w:rFonts w:ascii="Times New Roman" w:hAnsi="Times New Roman" w:cs="Times New Roman"/>
          <w:sz w:val="28"/>
          <w:szCs w:val="28"/>
        </w:rPr>
        <w:t>и</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убсидии,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субсидии</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21945" w:rsidRDefault="00A21945" w:rsidP="00146DD0">
      <w:pPr>
        <w:pStyle w:val="ConsPlusNonformat"/>
        <w:spacing w:line="250"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C7221" w:rsidRPr="00AC7221" w:rsidRDefault="00AC7221" w:rsidP="00146DD0">
      <w:pPr>
        <w:pStyle w:val="ConsPlusNonformat"/>
        <w:spacing w:line="250"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r w:rsidR="00242808" w:rsidRPr="00284666">
        <w:rPr>
          <w:rFonts w:ascii="Times New Roman" w:hAnsi="Times New Roman" w:cs="Times New Roman"/>
          <w:sz w:val="28"/>
          <w:szCs w:val="28"/>
        </w:rPr>
        <w:t>.</w:t>
      </w:r>
    </w:p>
    <w:p w:rsidR="00B54F16" w:rsidRPr="00B3304C" w:rsidRDefault="00B54F16" w:rsidP="00146DD0">
      <w:pPr>
        <w:pStyle w:val="ConsPlusNonformat"/>
        <w:spacing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146DD0">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7D676B" w:rsidRPr="00284666">
        <w:rPr>
          <w:rFonts w:ascii="Times New Roman" w:hAnsi="Times New Roman" w:cs="Times New Roman"/>
          <w:color w:val="000000" w:themeColor="text1"/>
          <w:sz w:val="28"/>
          <w:szCs w:val="28"/>
        </w:rPr>
        <w:t>не позднее</w:t>
      </w:r>
      <w:r w:rsidR="00F440D2">
        <w:rPr>
          <w:rFonts w:ascii="Times New Roman" w:hAnsi="Times New Roman" w:cs="Times New Roman"/>
          <w:color w:val="000000" w:themeColor="text1"/>
          <w:sz w:val="28"/>
          <w:szCs w:val="28"/>
        </w:rPr>
        <w:t xml:space="preserve"> 20</w:t>
      </w:r>
      <w:r w:rsidR="007D676B" w:rsidRPr="00B574C5">
        <w:rPr>
          <w:rFonts w:ascii="Times New Roman" w:hAnsi="Times New Roman" w:cs="Times New Roman"/>
          <w:color w:val="000000" w:themeColor="text1"/>
          <w:sz w:val="28"/>
          <w:szCs w:val="28"/>
        </w:rPr>
        <w:t xml:space="preserve"> </w:t>
      </w:r>
      <w:r w:rsidR="00F440D2">
        <w:rPr>
          <w:rFonts w:ascii="Times New Roman" w:hAnsi="Times New Roman" w:cs="Times New Roman"/>
          <w:color w:val="000000" w:themeColor="text1"/>
          <w:sz w:val="28"/>
          <w:szCs w:val="28"/>
        </w:rPr>
        <w:t>январ</w:t>
      </w:r>
      <w:r w:rsidR="007D676B" w:rsidRPr="00CC6E1E">
        <w:rPr>
          <w:rFonts w:ascii="Times New Roman" w:hAnsi="Times New Roman" w:cs="Times New Roman"/>
          <w:color w:val="000000" w:themeColor="text1"/>
          <w:sz w:val="28"/>
          <w:szCs w:val="28"/>
        </w:rPr>
        <w:t>я 201</w:t>
      </w:r>
      <w:r w:rsidR="001B09B9">
        <w:rPr>
          <w:rFonts w:ascii="Times New Roman" w:hAnsi="Times New Roman" w:cs="Times New Roman"/>
          <w:color w:val="000000" w:themeColor="text1"/>
          <w:sz w:val="28"/>
          <w:szCs w:val="28"/>
        </w:rPr>
        <w:t>9</w:t>
      </w:r>
      <w:r w:rsidR="007D676B" w:rsidRPr="00CC6E1E">
        <w:rPr>
          <w:rFonts w:ascii="Times New Roman" w:hAnsi="Times New Roman" w:cs="Times New Roman"/>
          <w:color w:val="000000" w:themeColor="text1"/>
          <w:sz w:val="28"/>
          <w:szCs w:val="28"/>
        </w:rPr>
        <w:t xml:space="preserve"> года</w:t>
      </w:r>
      <w:r w:rsidR="002766F4">
        <w:rPr>
          <w:rFonts w:ascii="Times New Roman" w:hAnsi="Times New Roman" w:cs="Times New Roman"/>
          <w:color w:val="000000" w:themeColor="text1"/>
          <w:sz w:val="28"/>
          <w:szCs w:val="28"/>
        </w:rPr>
        <w:t>:</w:t>
      </w:r>
    </w:p>
    <w:p w:rsidR="00B54F16" w:rsidRPr="00CC2318" w:rsidRDefault="002766F4" w:rsidP="00146DD0">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146DD0">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2766F4">
        <w:rPr>
          <w:rFonts w:ascii="Times New Roman" w:hAnsi="Times New Roman" w:cs="Times New Roman"/>
          <w:sz w:val="28"/>
          <w:szCs w:val="28"/>
        </w:rPr>
        <w:t>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146DD0">
      <w:pPr>
        <w:pStyle w:val="ConsPlusNonformat"/>
        <w:spacing w:line="250"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146DD0">
      <w:pPr>
        <w:autoSpaceDE w:val="0"/>
        <w:autoSpaceDN w:val="0"/>
        <w:adjustRightInd w:val="0"/>
        <w:spacing w:after="0" w:line="25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00B95A7D">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B60CA9" w:rsidRDefault="00B60CA9" w:rsidP="00146DD0">
      <w:pPr>
        <w:pStyle w:val="ConsPlusNormal"/>
        <w:spacing w:line="25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B60CA9" w:rsidRPr="001B00B5" w:rsidRDefault="00B60CA9" w:rsidP="00146DD0">
      <w:pPr>
        <w:pStyle w:val="ConsPlusNormal"/>
        <w:spacing w:line="25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146DD0">
        <w:rPr>
          <w:rFonts w:ascii="Times New Roman" w:hAnsi="Times New Roman" w:cs="Times New Roman"/>
          <w:sz w:val="28"/>
          <w:szCs w:val="28"/>
        </w:rPr>
        <w:t>,</w:t>
      </w:r>
      <w:r w:rsidR="00146DD0" w:rsidRPr="00146DD0">
        <w:rPr>
          <w:rFonts w:ascii="Times New Roman" w:hAnsi="Times New Roman" w:cs="Times New Roman"/>
          <w:sz w:val="28"/>
          <w:szCs w:val="28"/>
        </w:rPr>
        <w:t xml:space="preserve"> </w:t>
      </w:r>
      <w:r w:rsidR="00146DD0">
        <w:rPr>
          <w:rFonts w:ascii="Times New Roman" w:hAnsi="Times New Roman" w:cs="Times New Roman"/>
          <w:sz w:val="28"/>
          <w:szCs w:val="28"/>
        </w:rPr>
        <w:t>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146DD0">
      <w:pPr>
        <w:pStyle w:val="ConsPlusNonformat"/>
        <w:spacing w:line="25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2766F4">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146DD0">
        <w:rPr>
          <w:rFonts w:ascii="Times New Roman" w:hAnsi="Times New Roman" w:cs="Times New Roman"/>
          <w:sz w:val="28"/>
          <w:szCs w:val="28"/>
        </w:rPr>
        <w:t>ния показателя результативности.</w:t>
      </w:r>
    </w:p>
    <w:p w:rsidR="00146DD0" w:rsidRDefault="00146DD0" w:rsidP="00146DD0">
      <w:pPr>
        <w:autoSpaceDE w:val="0"/>
        <w:autoSpaceDN w:val="0"/>
        <w:adjustRightInd w:val="0"/>
        <w:spacing w:after="0" w:line="25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субсидии, и органом государственного финансового контроля проверок соблюдения получателями субсидий условий, це</w:t>
      </w:r>
      <w:r w:rsidR="00D628FB">
        <w:rPr>
          <w:rFonts w:ascii="Times New Roman" w:hAnsi="Times New Roman" w:cs="Times New Roman"/>
          <w:sz w:val="28"/>
          <w:szCs w:val="28"/>
        </w:rPr>
        <w:t>лей и порядка их предоставления.</w:t>
      </w:r>
    </w:p>
    <w:p w:rsidR="00C02AE7" w:rsidRPr="00284666" w:rsidRDefault="00E123D1"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146DD0">
      <w:pPr>
        <w:widowControl w:val="0"/>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146DD0">
      <w:pPr>
        <w:pStyle w:val="ConsPlusNonformat"/>
        <w:spacing w:line="250" w:lineRule="auto"/>
        <w:jc w:val="center"/>
        <w:rPr>
          <w:rFonts w:ascii="Times New Roman" w:hAnsi="Times New Roman" w:cs="Times New Roman"/>
          <w:sz w:val="28"/>
          <w:szCs w:val="28"/>
        </w:rPr>
      </w:pPr>
    </w:p>
    <w:p w:rsidR="00B60CA0" w:rsidRPr="00284666" w:rsidRDefault="00805D66" w:rsidP="00146DD0">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146DD0">
      <w:pPr>
        <w:pStyle w:val="ConsPlusNonformat"/>
        <w:spacing w:line="250" w:lineRule="auto"/>
        <w:jc w:val="both"/>
        <w:rPr>
          <w:rFonts w:ascii="Times New Roman" w:hAnsi="Times New Roman" w:cs="Times New Roman"/>
          <w:sz w:val="28"/>
          <w:szCs w:val="28"/>
        </w:rPr>
      </w:pPr>
    </w:p>
    <w:p w:rsidR="00B60CA0" w:rsidRPr="00284666" w:rsidRDefault="00E123D1"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146DD0">
      <w:pPr>
        <w:pStyle w:val="ConsPlusNonformat"/>
        <w:spacing w:line="250" w:lineRule="auto"/>
        <w:jc w:val="center"/>
        <w:rPr>
          <w:rFonts w:ascii="Times New Roman" w:hAnsi="Times New Roman" w:cs="Times New Roman"/>
          <w:sz w:val="28"/>
          <w:szCs w:val="28"/>
        </w:rPr>
      </w:pPr>
    </w:p>
    <w:p w:rsidR="00B60CA0" w:rsidRPr="00284666" w:rsidRDefault="00805D66" w:rsidP="00146DD0">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146DD0">
      <w:pPr>
        <w:pStyle w:val="ConsPlusNonformat"/>
        <w:spacing w:line="250" w:lineRule="auto"/>
        <w:jc w:val="center"/>
        <w:rPr>
          <w:rFonts w:ascii="Times New Roman" w:hAnsi="Times New Roman" w:cs="Times New Roman"/>
          <w:sz w:val="28"/>
          <w:szCs w:val="28"/>
        </w:rPr>
      </w:pPr>
    </w:p>
    <w:p w:rsidR="000F75E1" w:rsidRPr="00284666" w:rsidRDefault="000F75E1" w:rsidP="00146DD0">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Default="00FD6FC5" w:rsidP="00146DD0">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sidR="00012855">
        <w:rPr>
          <w:rFonts w:ascii="Times New Roman" w:hAnsi="Times New Roman" w:cs="Times New Roman"/>
          <w:sz w:val="28"/>
          <w:szCs w:val="28"/>
        </w:rPr>
        <w:t>31 декабря 2018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146DD0">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146DD0">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126863" w:rsidRDefault="00126863" w:rsidP="00146DD0">
      <w:pPr>
        <w:pStyle w:val="ConsPlusNonformat"/>
        <w:spacing w:line="250" w:lineRule="auto"/>
        <w:ind w:firstLine="709"/>
        <w:jc w:val="both"/>
        <w:rPr>
          <w:rFonts w:ascii="Times New Roman" w:hAnsi="Times New Roman" w:cs="Times New Roman"/>
          <w:sz w:val="28"/>
          <w:szCs w:val="28"/>
        </w:rPr>
      </w:pPr>
    </w:p>
    <w:p w:rsidR="00146DD0" w:rsidRDefault="00146DD0" w:rsidP="00146DD0">
      <w:pPr>
        <w:pStyle w:val="ConsPlusNonformat"/>
        <w:spacing w:line="250" w:lineRule="auto"/>
        <w:ind w:firstLine="709"/>
        <w:jc w:val="both"/>
        <w:rPr>
          <w:rFonts w:ascii="Times New Roman" w:hAnsi="Times New Roman" w:cs="Times New Roman"/>
          <w:sz w:val="28"/>
          <w:szCs w:val="28"/>
        </w:rPr>
      </w:pPr>
    </w:p>
    <w:p w:rsidR="00146DD0" w:rsidRDefault="00146DD0" w:rsidP="00146DD0">
      <w:pPr>
        <w:pStyle w:val="ConsPlusNonformat"/>
        <w:spacing w:line="250" w:lineRule="auto"/>
        <w:ind w:firstLine="709"/>
        <w:jc w:val="both"/>
        <w:rPr>
          <w:rFonts w:ascii="Times New Roman" w:hAnsi="Times New Roman" w:cs="Times New Roman"/>
          <w:sz w:val="28"/>
          <w:szCs w:val="28"/>
        </w:rPr>
      </w:pPr>
    </w:p>
    <w:p w:rsidR="005D7C68" w:rsidRDefault="000F75E1"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752DEF">
      <w:pPr>
        <w:pStyle w:val="ConsPlusNonformat"/>
        <w:spacing w:line="252" w:lineRule="auto"/>
        <w:jc w:val="center"/>
        <w:rPr>
          <w:rFonts w:ascii="Times New Roman" w:hAnsi="Times New Roman" w:cs="Times New Roman"/>
          <w:sz w:val="28"/>
          <w:szCs w:val="28"/>
        </w:rPr>
      </w:pPr>
    </w:p>
    <w:p w:rsidR="008010E6" w:rsidRDefault="00777CBB" w:rsidP="00752DEF">
      <w:pPr>
        <w:pStyle w:val="ConsPlusNonformat"/>
        <w:spacing w:line="252"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752DEF">
      <w:pPr>
        <w:pStyle w:val="ConsPlusNonformat"/>
        <w:spacing w:line="252"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752DEF">
            <w:pPr>
              <w:pStyle w:val="ConsPlusNonformat"/>
              <w:spacing w:line="252"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752DEF">
            <w:pPr>
              <w:pStyle w:val="ConsPlusNonformat"/>
              <w:spacing w:line="252"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256FF6" w:rsidP="00752DEF">
            <w:pPr>
              <w:pStyle w:val="ConsPlusNonformat"/>
              <w:spacing w:line="252" w:lineRule="auto"/>
              <w:rPr>
                <w:rFonts w:ascii="Times New Roman" w:hAnsi="Times New Roman" w:cs="Times New Roman"/>
                <w:i/>
                <w:sz w:val="28"/>
                <w:szCs w:val="28"/>
              </w:rPr>
            </w:pPr>
            <w:r w:rsidRPr="00801668">
              <w:rPr>
                <w:rFonts w:ascii="Times New Roman" w:hAnsi="Times New Roman" w:cs="Times New Roman"/>
                <w:i/>
                <w:sz w:val="28"/>
                <w:szCs w:val="28"/>
              </w:rPr>
              <w:t>Минприроды Ульяновской области</w:t>
            </w:r>
          </w:p>
        </w:tc>
        <w:tc>
          <w:tcPr>
            <w:tcW w:w="5103" w:type="dxa"/>
          </w:tcPr>
          <w:p w:rsidR="001F7E3E" w:rsidRPr="00801668" w:rsidRDefault="001F7E3E" w:rsidP="00752DEF">
            <w:pPr>
              <w:pStyle w:val="ConsPlusNonformat"/>
              <w:spacing w:line="252"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432071, г. Ульяновск, ул. Радищева, д. 5</w:t>
            </w:r>
          </w:p>
        </w:tc>
        <w:tc>
          <w:tcPr>
            <w:tcW w:w="5103" w:type="dxa"/>
          </w:tcPr>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752DEF">
            <w:pPr>
              <w:pStyle w:val="ConsPlusNonformat"/>
              <w:spacing w:line="252"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сельского, лесного хозяйства и природных ресурсов Ульяновской области, </w:t>
            </w:r>
          </w:p>
          <w:p w:rsidR="00801668" w:rsidRPr="00801668" w:rsidRDefault="005D34E3" w:rsidP="00752DEF">
            <w:pPr>
              <w:spacing w:after="0" w:line="252"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752DEF">
            <w:pPr>
              <w:spacing w:after="0" w:line="252"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752DEF">
            <w:pPr>
              <w:pStyle w:val="ConsPlusNonformat"/>
              <w:spacing w:line="252"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813926">
            <w:pPr>
              <w:pStyle w:val="ConsPlusNonformat"/>
              <w:spacing w:line="252"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813926">
              <w:rPr>
                <w:rFonts w:ascii="Times New Roman" w:hAnsi="Times New Roman" w:cs="Times New Roman"/>
                <w:sz w:val="26"/>
                <w:szCs w:val="26"/>
              </w:rPr>
              <w:t>04</w:t>
            </w:r>
            <w:r w:rsidRPr="00801668">
              <w:rPr>
                <w:rFonts w:ascii="Times New Roman" w:hAnsi="Times New Roman" w:cs="Times New Roman"/>
                <w:sz w:val="26"/>
                <w:szCs w:val="26"/>
              </w:rPr>
              <w:t>-8</w:t>
            </w:r>
            <w:r w:rsidR="00813926">
              <w:rPr>
                <w:rFonts w:ascii="Times New Roman" w:hAnsi="Times New Roman" w:cs="Times New Roman"/>
                <w:sz w:val="26"/>
                <w:szCs w:val="26"/>
              </w:rPr>
              <w:t>1</w:t>
            </w:r>
          </w:p>
        </w:tc>
        <w:tc>
          <w:tcPr>
            <w:tcW w:w="5103" w:type="dxa"/>
          </w:tcPr>
          <w:p w:rsidR="001F7E3E" w:rsidRPr="00801668" w:rsidRDefault="001F7E3E" w:rsidP="00752DEF">
            <w:pPr>
              <w:pStyle w:val="ConsPlusNonformat"/>
              <w:spacing w:line="252" w:lineRule="auto"/>
              <w:rPr>
                <w:rFonts w:ascii="Times New Roman" w:hAnsi="Times New Roman" w:cs="Times New Roman"/>
                <w:sz w:val="28"/>
                <w:szCs w:val="28"/>
              </w:rPr>
            </w:pPr>
          </w:p>
        </w:tc>
      </w:tr>
    </w:tbl>
    <w:p w:rsidR="00413549" w:rsidRPr="00126863" w:rsidRDefault="00413549" w:rsidP="00752DEF">
      <w:pPr>
        <w:pStyle w:val="ConsPlusNonformat"/>
        <w:spacing w:line="252" w:lineRule="auto"/>
        <w:jc w:val="center"/>
        <w:rPr>
          <w:rFonts w:ascii="Times New Roman" w:hAnsi="Times New Roman" w:cs="Times New Roman"/>
          <w:sz w:val="28"/>
          <w:szCs w:val="28"/>
        </w:rPr>
      </w:pPr>
    </w:p>
    <w:p w:rsidR="004A358E" w:rsidRDefault="00777CBB"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752DEF">
      <w:pPr>
        <w:pStyle w:val="ConsPlusNonformat"/>
        <w:spacing w:line="252"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366ABE" w:rsidRPr="00284666" w:rsidRDefault="00366ABE" w:rsidP="00752DEF">
            <w:pPr>
              <w:pStyle w:val="ConsPlusNonformat"/>
              <w:spacing w:line="252" w:lineRule="auto"/>
              <w:jc w:val="center"/>
              <w:rPr>
                <w:rFonts w:ascii="Times New Roman" w:hAnsi="Times New Roman" w:cs="Times New Roman"/>
                <w:i/>
                <w:sz w:val="28"/>
                <w:szCs w:val="28"/>
                <w:vertAlign w:val="superscript"/>
              </w:rPr>
            </w:pPr>
          </w:p>
        </w:tc>
        <w:tc>
          <w:tcPr>
            <w:tcW w:w="5103" w:type="dxa"/>
          </w:tcPr>
          <w:p w:rsidR="00366ABE" w:rsidRPr="00284666" w:rsidRDefault="00366ABE"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366ABE" w:rsidRDefault="00366ABE"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366ABE" w:rsidRDefault="00366ABE" w:rsidP="00752DEF">
            <w:pPr>
              <w:pStyle w:val="ConsPlusNonformat"/>
              <w:spacing w:line="252" w:lineRule="auto"/>
              <w:rPr>
                <w:rFonts w:ascii="Times New Roman" w:hAnsi="Times New Roman" w:cs="Times New Roman"/>
                <w:sz w:val="28"/>
                <w:szCs w:val="28"/>
              </w:rPr>
            </w:pPr>
          </w:p>
          <w:p w:rsidR="00366ABE" w:rsidRPr="00284666" w:rsidRDefault="00366ABE"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366ABE" w:rsidRPr="00636115" w:rsidRDefault="00366ABE"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752DEF">
            <w:pPr>
              <w:pStyle w:val="ConsPlusNonformat"/>
              <w:spacing w:line="252"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Pr="00284666" w:rsidRDefault="00366ABE"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366ABE" w:rsidRPr="00636115" w:rsidRDefault="00366ABE"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752DEF">
            <w:pPr>
              <w:pStyle w:val="ConsPlusNonformat"/>
              <w:spacing w:line="252"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752DEF">
      <w:pPr>
        <w:pStyle w:val="af4"/>
        <w:widowControl w:val="0"/>
        <w:spacing w:line="252" w:lineRule="auto"/>
        <w:jc w:val="left"/>
        <w:rPr>
          <w:b w:val="0"/>
          <w:bCs w:val="0"/>
          <w:spacing w:val="4"/>
          <w:sz w:val="28"/>
          <w:szCs w:val="28"/>
        </w:rPr>
      </w:pPr>
    </w:p>
    <w:p w:rsidR="00366ABE" w:rsidRPr="00F73647" w:rsidRDefault="00366ABE" w:rsidP="00752DEF">
      <w:pPr>
        <w:pStyle w:val="af4"/>
        <w:widowControl w:val="0"/>
        <w:spacing w:line="252"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752DEF">
      <w:pPr>
        <w:pStyle w:val="ConsPlusNonformat"/>
        <w:spacing w:line="252"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ПРИЛОЖЕНИЕ № 1</w:t>
      </w:r>
    </w:p>
    <w:p w:rsidR="002D18BC" w:rsidRDefault="002D18BC" w:rsidP="00B21234">
      <w:pPr>
        <w:pStyle w:val="af4"/>
        <w:widowControl w:val="0"/>
        <w:spacing w:line="235" w:lineRule="auto"/>
        <w:ind w:left="4536"/>
        <w:rPr>
          <w:b w:val="0"/>
          <w:bCs w:val="0"/>
          <w:spacing w:val="4"/>
          <w:sz w:val="28"/>
          <w:szCs w:val="28"/>
        </w:r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DD51F1" w:rsidRDefault="00DD51F1" w:rsidP="00B21234">
      <w:pPr>
        <w:pStyle w:val="af4"/>
        <w:widowControl w:val="0"/>
        <w:spacing w:line="235" w:lineRule="auto"/>
        <w:rPr>
          <w:bCs w:val="0"/>
          <w:spacing w:val="4"/>
          <w:sz w:val="28"/>
          <w:szCs w:val="28"/>
        </w:rPr>
      </w:pPr>
    </w:p>
    <w:p w:rsidR="002D18BC" w:rsidRDefault="002D18BC" w:rsidP="00B21234">
      <w:pPr>
        <w:pStyle w:val="af4"/>
        <w:widowControl w:val="0"/>
        <w:spacing w:line="235" w:lineRule="auto"/>
        <w:rPr>
          <w:bCs w:val="0"/>
          <w:spacing w:val="4"/>
          <w:sz w:val="28"/>
          <w:szCs w:val="28"/>
        </w:rPr>
      </w:pPr>
      <w:r>
        <w:rPr>
          <w:bCs w:val="0"/>
          <w:spacing w:val="4"/>
          <w:sz w:val="28"/>
          <w:szCs w:val="28"/>
        </w:rPr>
        <w:t xml:space="preserve">ПОРЯДОК </w:t>
      </w:r>
    </w:p>
    <w:p w:rsidR="002D18BC" w:rsidRPr="006C1BBB" w:rsidRDefault="002D18BC" w:rsidP="00546F3D">
      <w:pPr>
        <w:spacing w:after="0" w:line="240" w:lineRule="auto"/>
        <w:jc w:val="center"/>
        <w:rPr>
          <w:sz w:val="28"/>
          <w:szCs w:val="28"/>
        </w:rPr>
      </w:pPr>
      <w:r w:rsidRPr="008104DB">
        <w:rPr>
          <w:rFonts w:ascii="Times New Roman" w:hAnsi="Times New Roman" w:cs="Times New Roman"/>
          <w:b/>
          <w:spacing w:val="4"/>
          <w:sz w:val="28"/>
          <w:szCs w:val="28"/>
        </w:rPr>
        <w:t xml:space="preserve">расчёта размера </w:t>
      </w:r>
      <w:r w:rsidR="00546F3D" w:rsidRPr="00EB2EA8">
        <w:rPr>
          <w:rFonts w:ascii="Times New Roman" w:hAnsi="Times New Roman" w:cs="Times New Roman"/>
          <w:b/>
          <w:bCs/>
          <w:sz w:val="28"/>
          <w:szCs w:val="28"/>
        </w:rPr>
        <w:t>субсидии из областного бюджета Ульяновской области</w:t>
      </w:r>
      <w:r w:rsidR="00546F3D">
        <w:rPr>
          <w:rFonts w:ascii="Times New Roman" w:hAnsi="Times New Roman" w:cs="Times New Roman"/>
          <w:b/>
          <w:bCs/>
          <w:sz w:val="28"/>
          <w:szCs w:val="28"/>
        </w:rPr>
        <w:t>,</w:t>
      </w:r>
      <w:r w:rsidR="00546F3D" w:rsidRPr="00EB2EA8">
        <w:rPr>
          <w:rFonts w:ascii="Times New Roman" w:hAnsi="Times New Roman" w:cs="Times New Roman"/>
          <w:b/>
          <w:bCs/>
          <w:sz w:val="28"/>
          <w:szCs w:val="28"/>
        </w:rPr>
        <w:t xml:space="preserve"> </w:t>
      </w:r>
      <w:r w:rsidR="00546F3D">
        <w:rPr>
          <w:rFonts w:ascii="Times New Roman" w:hAnsi="Times New Roman" w:cs="Times New Roman"/>
          <w:b/>
          <w:bCs/>
          <w:sz w:val="28"/>
          <w:szCs w:val="28"/>
        </w:rPr>
        <w:t xml:space="preserve">предоставляемой </w:t>
      </w:r>
      <w:r w:rsidR="004D28D8">
        <w:rPr>
          <w:rFonts w:ascii="Times New Roman" w:hAnsi="Times New Roman" w:cs="Times New Roman"/>
          <w:b/>
          <w:bCs/>
          <w:sz w:val="28"/>
          <w:szCs w:val="28"/>
        </w:rPr>
        <w:t>в</w:t>
      </w:r>
      <w:r w:rsidR="00546F3D">
        <w:rPr>
          <w:rFonts w:ascii="Times New Roman" w:hAnsi="Times New Roman" w:cs="Times New Roman"/>
          <w:b/>
          <w:bCs/>
          <w:sz w:val="28"/>
          <w:szCs w:val="28"/>
        </w:rPr>
        <w:t xml:space="preserve"> цел</w:t>
      </w:r>
      <w:r w:rsidR="004D28D8">
        <w:rPr>
          <w:rFonts w:ascii="Times New Roman" w:hAnsi="Times New Roman" w:cs="Times New Roman"/>
          <w:b/>
          <w:bCs/>
          <w:sz w:val="28"/>
          <w:szCs w:val="28"/>
        </w:rPr>
        <w:t>ях</w:t>
      </w:r>
      <w:r w:rsidR="00546F3D">
        <w:rPr>
          <w:rFonts w:ascii="Times New Roman" w:hAnsi="Times New Roman" w:cs="Times New Roman"/>
          <w:b/>
          <w:bCs/>
          <w:sz w:val="28"/>
          <w:szCs w:val="28"/>
        </w:rPr>
        <w:t xml:space="preserve"> возмещения части затрат, связанных </w:t>
      </w:r>
      <w:r w:rsidR="00546F3D">
        <w:rPr>
          <w:rFonts w:ascii="Times New Roman" w:hAnsi="Times New Roman" w:cs="Times New Roman"/>
          <w:b/>
          <w:bCs/>
          <w:sz w:val="28"/>
          <w:szCs w:val="28"/>
        </w:rPr>
        <w:br/>
      </w:r>
      <w:r w:rsidR="00546F3D" w:rsidRPr="00110E57">
        <w:rPr>
          <w:rFonts w:ascii="Times New Roman" w:hAnsi="Times New Roman" w:cs="Times New Roman"/>
          <w:b/>
          <w:sz w:val="28"/>
          <w:szCs w:val="28"/>
        </w:rPr>
        <w:t>с производством овощей на открытом грунте</w:t>
      </w:r>
    </w:p>
    <w:p w:rsidR="002D18BC" w:rsidRDefault="002D18BC" w:rsidP="00B21234">
      <w:pPr>
        <w:pStyle w:val="af4"/>
        <w:widowControl w:val="0"/>
        <w:spacing w:line="235" w:lineRule="auto"/>
        <w:rPr>
          <w:sz w:val="28"/>
          <w:szCs w:val="28"/>
        </w:rPr>
      </w:pPr>
    </w:p>
    <w:p w:rsidR="00DF1F36" w:rsidRPr="00DF1F36" w:rsidRDefault="00FA7F34" w:rsidP="004D28D8">
      <w:pPr>
        <w:pStyle w:val="ConsPlusNormal"/>
        <w:ind w:firstLine="709"/>
        <w:jc w:val="both"/>
        <w:rPr>
          <w:rFonts w:ascii="Times New Roman" w:hAnsi="Times New Roman" w:cs="Times New Roman"/>
          <w:sz w:val="28"/>
          <w:szCs w:val="28"/>
        </w:rPr>
      </w:pPr>
      <w:proofErr w:type="gramStart"/>
      <w:r w:rsidRPr="007C1844">
        <w:rPr>
          <w:rFonts w:ascii="Times New Roman" w:hAnsi="Times New Roman" w:cs="Times New Roman"/>
          <w:sz w:val="28"/>
          <w:szCs w:val="28"/>
        </w:rPr>
        <w:t xml:space="preserve">В соответствии с </w:t>
      </w:r>
      <w:r w:rsidR="006A0634" w:rsidRPr="007C1844">
        <w:rPr>
          <w:rFonts w:ascii="Times New Roman" w:hAnsi="Times New Roman" w:cs="Times New Roman"/>
          <w:sz w:val="28"/>
          <w:szCs w:val="28"/>
        </w:rPr>
        <w:t xml:space="preserve">подпунктом </w:t>
      </w:r>
      <w:r w:rsidR="004D28D8">
        <w:rPr>
          <w:rFonts w:ascii="Times New Roman" w:hAnsi="Times New Roman" w:cs="Times New Roman"/>
          <w:sz w:val="28"/>
          <w:szCs w:val="28"/>
        </w:rPr>
        <w:t>4</w:t>
      </w:r>
      <w:r w:rsidR="006A0634" w:rsidRPr="007C1844">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686469" w:rsidRPr="007C1844">
        <w:rPr>
          <w:rFonts w:ascii="Times New Roman" w:hAnsi="Times New Roman" w:cs="Times New Roman"/>
          <w:sz w:val="28"/>
          <w:szCs w:val="28"/>
        </w:rPr>
        <w:t>8</w:t>
      </w:r>
      <w:r w:rsidRPr="007C1844">
        <w:rPr>
          <w:rFonts w:ascii="Times New Roman" w:hAnsi="Times New Roman" w:cs="Times New Roman"/>
          <w:sz w:val="28"/>
          <w:szCs w:val="28"/>
        </w:rPr>
        <w:t xml:space="preserve"> Порядка </w:t>
      </w:r>
      <w:r w:rsidR="002E3F60"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2E3F60">
        <w:rPr>
          <w:rFonts w:ascii="Times New Roman" w:hAnsi="Times New Roman" w:cs="Times New Roman"/>
          <w:sz w:val="28"/>
          <w:szCs w:val="28"/>
        </w:rPr>
        <w:t>, утверждённого</w:t>
      </w:r>
      <w:r w:rsidR="002E3F60"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4D28D8" w:rsidRPr="00DF1F36">
        <w:rPr>
          <w:rFonts w:ascii="Times New Roman" w:hAnsi="Times New Roman" w:cs="Times New Roman"/>
          <w:sz w:val="28"/>
          <w:szCs w:val="28"/>
        </w:rPr>
        <w:t>размер ставки</w:t>
      </w:r>
      <w:proofErr w:type="gramEnd"/>
      <w:r w:rsidR="004D28D8" w:rsidRPr="00DF1F36">
        <w:rPr>
          <w:rFonts w:ascii="Times New Roman" w:hAnsi="Times New Roman" w:cs="Times New Roman"/>
          <w:sz w:val="28"/>
          <w:szCs w:val="28"/>
        </w:rPr>
        <w:t xml:space="preserve"> субсидии, предоставляемой в целях возмещения части затрат, связанных с производством овощей на открытом грунте, устанавливается из расчёта за 1 произведённую тонну овощей открытого грунта в предшествующем финансовом году (без учёта налога на добавленную стоимость и транспортных расходов).</w:t>
      </w:r>
    </w:p>
    <w:p w:rsidR="007C1844" w:rsidRDefault="007C1844" w:rsidP="00B21234">
      <w:pPr>
        <w:autoSpaceDE w:val="0"/>
        <w:autoSpaceDN w:val="0"/>
        <w:adjustRightInd w:val="0"/>
        <w:spacing w:after="0" w:line="235" w:lineRule="auto"/>
        <w:ind w:firstLine="709"/>
        <w:jc w:val="both"/>
        <w:rPr>
          <w:rFonts w:ascii="Times New Roman" w:hAnsi="Times New Roman" w:cs="Times New Roman"/>
          <w:sz w:val="28"/>
          <w:szCs w:val="28"/>
        </w:rPr>
      </w:pPr>
      <w:r w:rsidRPr="00D8190A">
        <w:rPr>
          <w:rFonts w:ascii="Times New Roman" w:hAnsi="Times New Roman" w:cs="Times New Roman"/>
          <w:sz w:val="28"/>
          <w:szCs w:val="28"/>
        </w:rPr>
        <w:t xml:space="preserve">Расчёт размера субсидии приводится в справке-расчёте </w:t>
      </w:r>
      <w:r w:rsidR="00D8190A" w:rsidRPr="00D8190A">
        <w:rPr>
          <w:rFonts w:ascii="Times New Roman" w:hAnsi="Times New Roman" w:cs="Times New Roman"/>
          <w:color w:val="000000"/>
          <w:sz w:val="28"/>
          <w:szCs w:val="28"/>
        </w:rPr>
        <w:t>размера субсидии</w:t>
      </w:r>
      <w:r w:rsidRPr="00D8190A">
        <w:rPr>
          <w:rFonts w:ascii="Times New Roman" w:hAnsi="Times New Roman" w:cs="Times New Roman"/>
          <w:sz w:val="28"/>
          <w:szCs w:val="28"/>
        </w:rPr>
        <w:t xml:space="preserve">. </w:t>
      </w:r>
      <w:r w:rsidR="00D8190A" w:rsidRPr="00D8190A">
        <w:rPr>
          <w:rFonts w:ascii="Times New Roman" w:hAnsi="Times New Roman" w:cs="Times New Roman"/>
          <w:sz w:val="28"/>
          <w:szCs w:val="28"/>
        </w:rPr>
        <w:t>Размер</w:t>
      </w:r>
      <w:r w:rsidRPr="00D8190A">
        <w:rPr>
          <w:rFonts w:ascii="Times New Roman" w:hAnsi="Times New Roman" w:cs="Times New Roman"/>
          <w:sz w:val="28"/>
          <w:szCs w:val="28"/>
        </w:rPr>
        <w:t xml:space="preserve"> субсидии определяется </w:t>
      </w:r>
      <w:r w:rsidR="00D8190A" w:rsidRPr="00D8190A">
        <w:rPr>
          <w:rFonts w:ascii="Times New Roman" w:hAnsi="Times New Roman" w:cs="Times New Roman"/>
          <w:sz w:val="28"/>
          <w:szCs w:val="28"/>
        </w:rPr>
        <w:t xml:space="preserve">как произведение объёма произведённых овощей открытого грунта в предшествующем финансовом году </w:t>
      </w:r>
      <w:r w:rsidR="00D8190A">
        <w:rPr>
          <w:rFonts w:ascii="Times New Roman" w:hAnsi="Times New Roman" w:cs="Times New Roman"/>
          <w:sz w:val="28"/>
          <w:szCs w:val="28"/>
        </w:rPr>
        <w:br/>
      </w:r>
      <w:r w:rsidR="00D8190A" w:rsidRPr="00D8190A">
        <w:rPr>
          <w:rFonts w:ascii="Times New Roman" w:hAnsi="Times New Roman" w:cs="Times New Roman"/>
          <w:sz w:val="28"/>
          <w:szCs w:val="28"/>
        </w:rPr>
        <w:t>и установленного размера ставки субсидии</w:t>
      </w:r>
      <w:r w:rsidR="00B21234" w:rsidRPr="00D8190A">
        <w:rPr>
          <w:rFonts w:ascii="Times New Roman" w:hAnsi="Times New Roman" w:cs="Times New Roman"/>
          <w:sz w:val="28"/>
          <w:szCs w:val="28"/>
        </w:rPr>
        <w:t>.</w:t>
      </w:r>
    </w:p>
    <w:p w:rsidR="002E3F60"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Pr="00D8190A"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AE0D46" w:rsidRDefault="00AE0D46"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7828F1" w:rsidRDefault="00073E52" w:rsidP="00F94611">
      <w:pPr>
        <w:autoSpaceDE w:val="0"/>
        <w:autoSpaceDN w:val="0"/>
        <w:adjustRightInd w:val="0"/>
        <w:spacing w:after="0" w:line="235" w:lineRule="auto"/>
        <w:jc w:val="center"/>
        <w:rPr>
          <w:rFonts w:ascii="Times New Roman" w:hAnsi="Times New Roman" w:cs="Times New Roman"/>
          <w:b/>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C920FC" w:rsidRPr="00C65CF3">
        <w:rPr>
          <w:rFonts w:ascii="Times New Roman" w:hAnsi="Times New Roman" w:cs="Times New Roman"/>
          <w:b/>
          <w:sz w:val="28"/>
          <w:szCs w:val="28"/>
        </w:rPr>
        <w:br/>
      </w:r>
      <w:r w:rsidR="00B904DD">
        <w:rPr>
          <w:rFonts w:ascii="Times New Roman" w:hAnsi="Times New Roman" w:cs="Times New Roman"/>
          <w:b/>
          <w:bCs/>
          <w:sz w:val="28"/>
          <w:szCs w:val="28"/>
        </w:rPr>
        <w:t xml:space="preserve">на возмещение </w:t>
      </w:r>
      <w:r w:rsidR="00F94611">
        <w:rPr>
          <w:rFonts w:ascii="Times New Roman" w:hAnsi="Times New Roman" w:cs="Times New Roman"/>
          <w:b/>
          <w:bCs/>
          <w:sz w:val="28"/>
          <w:szCs w:val="28"/>
        </w:rPr>
        <w:t xml:space="preserve">части затрат, связанных </w:t>
      </w:r>
      <w:r w:rsidR="00F94611" w:rsidRPr="00110E57">
        <w:rPr>
          <w:rFonts w:ascii="Times New Roman" w:hAnsi="Times New Roman" w:cs="Times New Roman"/>
          <w:b/>
          <w:sz w:val="28"/>
          <w:szCs w:val="28"/>
        </w:rPr>
        <w:t xml:space="preserve">с производством овощей </w:t>
      </w:r>
    </w:p>
    <w:p w:rsidR="00D375E1" w:rsidRDefault="00F94611" w:rsidP="00F94611">
      <w:pPr>
        <w:autoSpaceDE w:val="0"/>
        <w:autoSpaceDN w:val="0"/>
        <w:adjustRightInd w:val="0"/>
        <w:spacing w:after="0" w:line="235" w:lineRule="auto"/>
        <w:jc w:val="center"/>
        <w:rPr>
          <w:rFonts w:ascii="Times New Roman" w:hAnsi="Times New Roman" w:cs="Times New Roman"/>
          <w:b/>
          <w:sz w:val="28"/>
          <w:szCs w:val="28"/>
        </w:rPr>
      </w:pPr>
      <w:r w:rsidRPr="00110E57">
        <w:rPr>
          <w:rFonts w:ascii="Times New Roman" w:hAnsi="Times New Roman" w:cs="Times New Roman"/>
          <w:b/>
          <w:sz w:val="28"/>
          <w:szCs w:val="28"/>
        </w:rPr>
        <w:t>на открытом грунте</w:t>
      </w:r>
    </w:p>
    <w:p w:rsidR="00F94611" w:rsidRPr="00AE0D46" w:rsidRDefault="00F94611" w:rsidP="00F94611">
      <w:pPr>
        <w:autoSpaceDE w:val="0"/>
        <w:autoSpaceDN w:val="0"/>
        <w:adjustRightInd w:val="0"/>
        <w:spacing w:after="0" w:line="235" w:lineRule="auto"/>
        <w:jc w:val="center"/>
        <w:rPr>
          <w:rFonts w:ascii="Times New Roman" w:hAnsi="Times New Roman" w:cs="Times New Roman"/>
          <w:b/>
          <w:sz w:val="28"/>
          <w:szCs w:val="28"/>
        </w:rPr>
      </w:pPr>
    </w:p>
    <w:p w:rsidR="00B904DD" w:rsidRPr="000E09B2" w:rsidRDefault="00265D53" w:rsidP="00AE0D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E6072E">
        <w:rPr>
          <w:rFonts w:ascii="Times New Roman" w:hAnsi="Times New Roman" w:cs="Times New Roman"/>
          <w:sz w:val="28"/>
          <w:szCs w:val="28"/>
        </w:rPr>
        <w:t xml:space="preserve">абзацем пятым </w:t>
      </w:r>
      <w:r>
        <w:rPr>
          <w:rFonts w:ascii="Times New Roman" w:hAnsi="Times New Roman" w:cs="Times New Roman"/>
          <w:sz w:val="28"/>
          <w:szCs w:val="28"/>
        </w:rPr>
        <w:t>пункт</w:t>
      </w:r>
      <w:r w:rsidR="00E6072E">
        <w:rPr>
          <w:rFonts w:ascii="Times New Roman" w:hAnsi="Times New Roman" w:cs="Times New Roman"/>
          <w:sz w:val="28"/>
          <w:szCs w:val="28"/>
        </w:rPr>
        <w:t>а</w:t>
      </w:r>
      <w:r>
        <w:rPr>
          <w:rFonts w:ascii="Times New Roman" w:hAnsi="Times New Roman" w:cs="Times New Roman"/>
          <w:sz w:val="28"/>
          <w:szCs w:val="28"/>
        </w:rPr>
        <w:t xml:space="preserve"> 4 </w:t>
      </w:r>
      <w:r w:rsidR="0065372B">
        <w:rPr>
          <w:rFonts w:ascii="Times New Roman" w:hAnsi="Times New Roman" w:cs="Times New Roman"/>
          <w:sz w:val="28"/>
          <w:szCs w:val="28"/>
        </w:rPr>
        <w:t xml:space="preserve">Порядка </w:t>
      </w:r>
      <w:r w:rsidR="00E6072E"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E6072E">
        <w:rPr>
          <w:rFonts w:ascii="Times New Roman" w:hAnsi="Times New Roman" w:cs="Times New Roman"/>
          <w:sz w:val="28"/>
          <w:szCs w:val="28"/>
        </w:rPr>
        <w:t>, утверждённого</w:t>
      </w:r>
      <w:r w:rsidR="00E6072E"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65372B">
        <w:rPr>
          <w:rFonts w:ascii="Times New Roman" w:hAnsi="Times New Roman" w:cs="Times New Roman"/>
          <w:sz w:val="28"/>
          <w:szCs w:val="28"/>
        </w:rPr>
        <w:t xml:space="preserve">, </w:t>
      </w:r>
      <w:r w:rsidR="00593A91" w:rsidRPr="007828F1">
        <w:rPr>
          <w:rFonts w:ascii="Times New Roman" w:hAnsi="Times New Roman" w:cs="Times New Roman"/>
          <w:sz w:val="28"/>
          <w:szCs w:val="28"/>
          <w:lang w:eastAsia="en-US"/>
        </w:rPr>
        <w:t>с</w:t>
      </w:r>
      <w:r w:rsidR="00593A91" w:rsidRPr="007828F1">
        <w:rPr>
          <w:rFonts w:ascii="Times New Roman" w:hAnsi="Times New Roman" w:cs="Times New Roman"/>
          <w:sz w:val="28"/>
          <w:szCs w:val="28"/>
        </w:rPr>
        <w:t>убсидии</w:t>
      </w:r>
      <w:r w:rsidR="007828F1" w:rsidRPr="007828F1">
        <w:rPr>
          <w:rFonts w:ascii="Times New Roman" w:hAnsi="Times New Roman" w:cs="Times New Roman"/>
          <w:bCs/>
          <w:sz w:val="28"/>
          <w:szCs w:val="28"/>
        </w:rPr>
        <w:t xml:space="preserve"> из</w:t>
      </w:r>
      <w:proofErr w:type="gramEnd"/>
      <w:r w:rsidR="007828F1" w:rsidRPr="007828F1">
        <w:rPr>
          <w:rFonts w:ascii="Times New Roman" w:hAnsi="Times New Roman" w:cs="Times New Roman"/>
          <w:bCs/>
          <w:sz w:val="28"/>
          <w:szCs w:val="28"/>
        </w:rPr>
        <w:t xml:space="preserve"> областного бюджета Ульяновской области</w:t>
      </w:r>
      <w:r w:rsidR="00593A91">
        <w:rPr>
          <w:rFonts w:ascii="Times New Roman" w:hAnsi="Times New Roman" w:cs="Times New Roman"/>
          <w:sz w:val="28"/>
          <w:szCs w:val="28"/>
        </w:rPr>
        <w:t xml:space="preserve"> </w:t>
      </w:r>
      <w:r w:rsidR="00B904DD">
        <w:rPr>
          <w:rFonts w:ascii="Times New Roman" w:hAnsi="Times New Roman" w:cs="Times New Roman"/>
          <w:sz w:val="28"/>
          <w:szCs w:val="28"/>
        </w:rPr>
        <w:t xml:space="preserve">предоставляются </w:t>
      </w:r>
      <w:r w:rsidR="00E6072E">
        <w:rPr>
          <w:rFonts w:ascii="Times New Roman" w:hAnsi="Times New Roman" w:cs="Times New Roman"/>
          <w:sz w:val="28"/>
          <w:szCs w:val="28"/>
        </w:rPr>
        <w:t>в</w:t>
      </w:r>
      <w:r w:rsidR="00B904DD">
        <w:rPr>
          <w:rFonts w:ascii="Times New Roman" w:hAnsi="Times New Roman" w:cs="Times New Roman"/>
          <w:sz w:val="28"/>
          <w:szCs w:val="28"/>
        </w:rPr>
        <w:t xml:space="preserve"> цел</w:t>
      </w:r>
      <w:r w:rsidR="00E6072E">
        <w:rPr>
          <w:rFonts w:ascii="Times New Roman" w:hAnsi="Times New Roman" w:cs="Times New Roman"/>
          <w:sz w:val="28"/>
          <w:szCs w:val="28"/>
        </w:rPr>
        <w:t>ях</w:t>
      </w:r>
      <w:r w:rsidR="00B904DD">
        <w:rPr>
          <w:rFonts w:ascii="Times New Roman" w:hAnsi="Times New Roman" w:cs="Times New Roman"/>
          <w:sz w:val="28"/>
          <w:szCs w:val="28"/>
        </w:rPr>
        <w:t xml:space="preserve"> воз</w:t>
      </w:r>
      <w:r w:rsidR="00AE0D46">
        <w:rPr>
          <w:rFonts w:ascii="Times New Roman" w:hAnsi="Times New Roman" w:cs="Times New Roman"/>
          <w:sz w:val="28"/>
          <w:szCs w:val="28"/>
        </w:rPr>
        <w:t xml:space="preserve">мещения части затрат, связанных </w:t>
      </w:r>
      <w:r w:rsidR="00B904DD">
        <w:rPr>
          <w:rFonts w:ascii="Times New Roman" w:hAnsi="Times New Roman" w:cs="Times New Roman"/>
          <w:sz w:val="28"/>
          <w:szCs w:val="28"/>
        </w:rPr>
        <w:t xml:space="preserve">с </w:t>
      </w:r>
      <w:r w:rsidR="000E09B2">
        <w:rPr>
          <w:rFonts w:ascii="Times New Roman" w:hAnsi="Times New Roman" w:cs="Times New Roman"/>
          <w:sz w:val="28"/>
          <w:szCs w:val="28"/>
        </w:rPr>
        <w:t xml:space="preserve">производством овощей на </w:t>
      </w:r>
      <w:r w:rsidR="000E09B2" w:rsidRPr="000E09B2">
        <w:rPr>
          <w:rFonts w:ascii="Times New Roman" w:hAnsi="Times New Roman" w:cs="Times New Roman"/>
          <w:sz w:val="28"/>
          <w:szCs w:val="28"/>
        </w:rPr>
        <w:t>открытом грунте</w:t>
      </w:r>
      <w:r w:rsidR="00AE0D46" w:rsidRPr="000E09B2">
        <w:rPr>
          <w:rFonts w:ascii="Times New Roman" w:hAnsi="Times New Roman" w:cs="Times New Roman"/>
          <w:sz w:val="28"/>
          <w:szCs w:val="28"/>
        </w:rPr>
        <w:t>.</w:t>
      </w:r>
    </w:p>
    <w:p w:rsidR="0065372B" w:rsidRDefault="0065372B"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2127CF" w:rsidRPr="001E6B07" w:rsidRDefault="002127CF"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AE0D46" w:rsidRDefault="00AE0D46" w:rsidP="00FF5442">
      <w:pPr>
        <w:widowControl w:val="0"/>
        <w:autoSpaceDE w:val="0"/>
        <w:autoSpaceDN w:val="0"/>
        <w:adjustRightInd w:val="0"/>
        <w:spacing w:after="0" w:line="235" w:lineRule="auto"/>
        <w:jc w:val="center"/>
        <w:rPr>
          <w:rFonts w:ascii="Times New Roman" w:hAnsi="Times New Roman"/>
          <w:sz w:val="28"/>
          <w:szCs w:val="28"/>
          <w:lang w:eastAsia="en-US"/>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FE703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FE703F">
      <w:pPr>
        <w:pStyle w:val="af4"/>
        <w:widowControl w:val="0"/>
        <w:ind w:left="4536"/>
        <w:rPr>
          <w:b w:val="0"/>
          <w:bCs w:val="0"/>
          <w:spacing w:val="4"/>
          <w:sz w:val="28"/>
          <w:szCs w:val="28"/>
        </w:rPr>
      </w:pPr>
    </w:p>
    <w:p w:rsidR="00AD2DBF" w:rsidRDefault="00AD2DBF" w:rsidP="00FE703F">
      <w:pPr>
        <w:pStyle w:val="af4"/>
        <w:widowControl w:val="0"/>
        <w:ind w:left="4536"/>
        <w:rPr>
          <w:b w:val="0"/>
          <w:bCs w:val="0"/>
          <w:spacing w:val="4"/>
          <w:sz w:val="28"/>
          <w:szCs w:val="28"/>
        </w:rPr>
      </w:pPr>
      <w:r>
        <w:rPr>
          <w:b w:val="0"/>
          <w:bCs w:val="0"/>
          <w:spacing w:val="4"/>
          <w:sz w:val="28"/>
          <w:szCs w:val="28"/>
        </w:rPr>
        <w:t>к соглашению № ____ от ________</w:t>
      </w:r>
    </w:p>
    <w:p w:rsidR="00AD2DBF" w:rsidRDefault="00AD2DBF" w:rsidP="00FE703F">
      <w:pPr>
        <w:pStyle w:val="af4"/>
        <w:widowControl w:val="0"/>
        <w:ind w:left="4536"/>
        <w:rPr>
          <w:b w:val="0"/>
          <w:bCs w:val="0"/>
          <w:spacing w:val="4"/>
          <w:sz w:val="28"/>
          <w:szCs w:val="28"/>
        </w:rPr>
      </w:pPr>
    </w:p>
    <w:p w:rsidR="00471736" w:rsidRDefault="00471736" w:rsidP="00FE703F">
      <w:pPr>
        <w:pStyle w:val="af4"/>
        <w:widowControl w:val="0"/>
        <w:ind w:left="4536"/>
        <w:rPr>
          <w:b w:val="0"/>
          <w:bCs w:val="0"/>
          <w:spacing w:val="4"/>
          <w:sz w:val="28"/>
          <w:szCs w:val="28"/>
        </w:rPr>
      </w:pPr>
    </w:p>
    <w:p w:rsidR="00F5251E" w:rsidRDefault="00F5251E" w:rsidP="00FE703F">
      <w:pPr>
        <w:pStyle w:val="af4"/>
        <w:widowControl w:val="0"/>
        <w:ind w:left="4536"/>
        <w:rPr>
          <w:b w:val="0"/>
          <w:bCs w:val="0"/>
          <w:spacing w:val="4"/>
          <w:sz w:val="28"/>
          <w:szCs w:val="28"/>
        </w:rPr>
      </w:pPr>
    </w:p>
    <w:p w:rsidR="00AD2DBF" w:rsidRDefault="00723B25" w:rsidP="00FE703F">
      <w:pPr>
        <w:pStyle w:val="af4"/>
        <w:widowControl w:val="0"/>
        <w:rPr>
          <w:bCs w:val="0"/>
          <w:spacing w:val="4"/>
          <w:sz w:val="28"/>
          <w:szCs w:val="28"/>
        </w:rPr>
      </w:pPr>
      <w:r w:rsidRPr="00723B25">
        <w:rPr>
          <w:bCs w:val="0"/>
          <w:spacing w:val="4"/>
          <w:sz w:val="28"/>
          <w:szCs w:val="28"/>
        </w:rPr>
        <w:t>ПЕРЕЧЕНЬ ДОКУМЕНТОВ</w:t>
      </w:r>
    </w:p>
    <w:p w:rsidR="002C381E" w:rsidRDefault="00723B25" w:rsidP="00FE703F">
      <w:pPr>
        <w:spacing w:after="0" w:line="24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2C381E" w:rsidRPr="00620152">
        <w:rPr>
          <w:rFonts w:ascii="Times New Roman" w:hAnsi="Times New Roman" w:cs="Times New Roman"/>
          <w:b/>
          <w:bCs/>
          <w:sz w:val="28"/>
          <w:szCs w:val="28"/>
        </w:rPr>
        <w:t>субсиди</w:t>
      </w:r>
      <w:r w:rsidR="002C381E">
        <w:rPr>
          <w:rFonts w:ascii="Times New Roman" w:hAnsi="Times New Roman" w:cs="Times New Roman"/>
          <w:b/>
          <w:bCs/>
          <w:sz w:val="28"/>
          <w:szCs w:val="28"/>
        </w:rPr>
        <w:t>и</w:t>
      </w:r>
      <w:r w:rsidR="002C381E" w:rsidRPr="00620152">
        <w:rPr>
          <w:rFonts w:ascii="Times New Roman" w:hAnsi="Times New Roman" w:cs="Times New Roman"/>
          <w:b/>
          <w:bCs/>
          <w:sz w:val="28"/>
          <w:szCs w:val="28"/>
        </w:rPr>
        <w:t xml:space="preserve"> из областного бюджета Ульяновской области</w:t>
      </w:r>
      <w:r w:rsidR="00653434">
        <w:rPr>
          <w:rFonts w:ascii="Times New Roman" w:hAnsi="Times New Roman" w:cs="Times New Roman"/>
          <w:b/>
          <w:bCs/>
          <w:sz w:val="28"/>
          <w:szCs w:val="28"/>
        </w:rPr>
        <w:t>,</w:t>
      </w:r>
      <w:r w:rsidR="002C381E" w:rsidRPr="00620152">
        <w:rPr>
          <w:rFonts w:ascii="Times New Roman" w:hAnsi="Times New Roman" w:cs="Times New Roman"/>
          <w:b/>
          <w:bCs/>
          <w:sz w:val="28"/>
          <w:szCs w:val="28"/>
        </w:rPr>
        <w:t xml:space="preserve"> </w:t>
      </w:r>
    </w:p>
    <w:p w:rsidR="00653434" w:rsidRDefault="00653434" w:rsidP="00653434">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предоставляемой в целях</w:t>
      </w:r>
      <w:r w:rsidR="0028696D">
        <w:rPr>
          <w:rFonts w:ascii="Times New Roman" w:hAnsi="Times New Roman" w:cs="Times New Roman"/>
          <w:b/>
          <w:bCs/>
          <w:sz w:val="28"/>
          <w:szCs w:val="28"/>
        </w:rPr>
        <w:t xml:space="preserve"> возмещени</w:t>
      </w:r>
      <w:r>
        <w:rPr>
          <w:rFonts w:ascii="Times New Roman" w:hAnsi="Times New Roman" w:cs="Times New Roman"/>
          <w:b/>
          <w:bCs/>
          <w:sz w:val="28"/>
          <w:szCs w:val="28"/>
        </w:rPr>
        <w:t>я</w:t>
      </w:r>
      <w:r w:rsidR="0028696D">
        <w:rPr>
          <w:rFonts w:ascii="Times New Roman" w:hAnsi="Times New Roman" w:cs="Times New Roman"/>
          <w:b/>
          <w:bCs/>
          <w:sz w:val="28"/>
          <w:szCs w:val="28"/>
        </w:rPr>
        <w:t xml:space="preserve"> части затрат, связанных </w:t>
      </w:r>
    </w:p>
    <w:p w:rsidR="00723B25" w:rsidRPr="003706E6" w:rsidRDefault="00653434" w:rsidP="00653434">
      <w:pPr>
        <w:autoSpaceDE w:val="0"/>
        <w:autoSpaceDN w:val="0"/>
        <w:adjustRightInd w:val="0"/>
        <w:spacing w:after="0" w:line="235" w:lineRule="auto"/>
        <w:jc w:val="center"/>
        <w:rPr>
          <w:rFonts w:ascii="Times New Roman" w:hAnsi="Times New Roman" w:cs="Times New Roman"/>
          <w:b/>
          <w:bCs/>
          <w:spacing w:val="4"/>
          <w:sz w:val="28"/>
          <w:szCs w:val="28"/>
        </w:rPr>
      </w:pPr>
      <w:r w:rsidRPr="00110E57">
        <w:rPr>
          <w:rFonts w:ascii="Times New Roman" w:hAnsi="Times New Roman" w:cs="Times New Roman"/>
          <w:b/>
          <w:sz w:val="28"/>
          <w:szCs w:val="28"/>
        </w:rPr>
        <w:t>с производством овощей на защищ</w:t>
      </w:r>
      <w:r>
        <w:rPr>
          <w:rFonts w:ascii="Times New Roman" w:hAnsi="Times New Roman" w:cs="Times New Roman"/>
          <w:b/>
          <w:sz w:val="28"/>
          <w:szCs w:val="28"/>
        </w:rPr>
        <w:t>ё</w:t>
      </w:r>
      <w:r w:rsidRPr="00110E57">
        <w:rPr>
          <w:rFonts w:ascii="Times New Roman" w:hAnsi="Times New Roman" w:cs="Times New Roman"/>
          <w:b/>
          <w:sz w:val="28"/>
          <w:szCs w:val="28"/>
        </w:rPr>
        <w:t>нном и (или) открытом грунте</w:t>
      </w:r>
    </w:p>
    <w:p w:rsidR="00723B25" w:rsidRDefault="00723B25" w:rsidP="00FE703F">
      <w:pPr>
        <w:pStyle w:val="af4"/>
        <w:widowControl w:val="0"/>
        <w:ind w:firstLine="709"/>
        <w:rPr>
          <w:b w:val="0"/>
          <w:bCs w:val="0"/>
          <w:spacing w:val="4"/>
          <w:sz w:val="28"/>
          <w:szCs w:val="28"/>
        </w:rPr>
      </w:pPr>
    </w:p>
    <w:p w:rsidR="002C381E" w:rsidRPr="00AB6E1F" w:rsidRDefault="00511CE1" w:rsidP="00FE70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Pr>
          <w:rFonts w:ascii="Times New Roman" w:hAnsi="Times New Roman"/>
          <w:sz w:val="28"/>
          <w:szCs w:val="28"/>
        </w:rPr>
        <w:t xml:space="preserve">подпунктом </w:t>
      </w:r>
      <w:r w:rsidR="00AB6E1F">
        <w:rPr>
          <w:rFonts w:ascii="Times New Roman" w:hAnsi="Times New Roman"/>
          <w:sz w:val="28"/>
          <w:szCs w:val="28"/>
        </w:rPr>
        <w:t>5</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28696D">
        <w:rPr>
          <w:rFonts w:ascii="Times New Roman" w:hAnsi="Times New Roman"/>
          <w:sz w:val="28"/>
          <w:szCs w:val="28"/>
        </w:rPr>
        <w:t>9</w:t>
      </w:r>
      <w:r w:rsidR="004A6627">
        <w:rPr>
          <w:rFonts w:ascii="Times New Roman" w:hAnsi="Times New Roman"/>
          <w:sz w:val="28"/>
          <w:szCs w:val="28"/>
        </w:rPr>
        <w:t xml:space="preserve"> </w:t>
      </w:r>
      <w:r w:rsidR="0028696D">
        <w:rPr>
          <w:rFonts w:ascii="Times New Roman" w:hAnsi="Times New Roman"/>
          <w:sz w:val="28"/>
          <w:szCs w:val="28"/>
        </w:rPr>
        <w:t>и пункт</w:t>
      </w:r>
      <w:r w:rsidR="003F09CD">
        <w:rPr>
          <w:rFonts w:ascii="Times New Roman" w:hAnsi="Times New Roman"/>
          <w:sz w:val="28"/>
          <w:szCs w:val="28"/>
        </w:rPr>
        <w:t>ом</w:t>
      </w:r>
      <w:r w:rsidR="0028696D">
        <w:rPr>
          <w:rFonts w:ascii="Times New Roman" w:hAnsi="Times New Roman"/>
          <w:sz w:val="28"/>
          <w:szCs w:val="28"/>
        </w:rPr>
        <w:t xml:space="preserve"> 10 </w:t>
      </w:r>
      <w:r w:rsidR="00300A45">
        <w:rPr>
          <w:rFonts w:ascii="Times New Roman" w:hAnsi="Times New Roman" w:cs="Times New Roman"/>
          <w:sz w:val="28"/>
          <w:szCs w:val="28"/>
        </w:rPr>
        <w:t xml:space="preserve">Порядка </w:t>
      </w:r>
      <w:r w:rsidR="002127CF"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2127CF">
        <w:rPr>
          <w:rFonts w:ascii="Times New Roman" w:hAnsi="Times New Roman" w:cs="Times New Roman"/>
          <w:sz w:val="28"/>
          <w:szCs w:val="28"/>
        </w:rPr>
        <w:t>, утверждённого</w:t>
      </w:r>
      <w:r w:rsidR="002127CF"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w:t>
      </w:r>
      <w:proofErr w:type="gramEnd"/>
      <w:r w:rsidR="002127CF" w:rsidRPr="002203AA">
        <w:rPr>
          <w:rFonts w:ascii="Times New Roman" w:hAnsi="Times New Roman" w:cs="Times New Roman"/>
          <w:sz w:val="28"/>
          <w:szCs w:val="28"/>
        </w:rPr>
        <w:t xml:space="preserve"> растениеводства»</w:t>
      </w:r>
      <w:r w:rsidR="00A1030F">
        <w:rPr>
          <w:rFonts w:ascii="Times New Roman" w:hAnsi="Times New Roman" w:cs="Times New Roman"/>
          <w:sz w:val="28"/>
          <w:szCs w:val="28"/>
        </w:rPr>
        <w:t xml:space="preserve"> (далее – Порядок предоставления су</w:t>
      </w:r>
      <w:r w:rsidR="004715CB">
        <w:rPr>
          <w:rFonts w:ascii="Times New Roman" w:hAnsi="Times New Roman" w:cs="Times New Roman"/>
          <w:sz w:val="28"/>
          <w:szCs w:val="28"/>
        </w:rPr>
        <w:t>бсидии</w:t>
      </w:r>
      <w:r w:rsidR="00A1030F">
        <w:rPr>
          <w:rFonts w:ascii="Times New Roman" w:hAnsi="Times New Roman" w:cs="Times New Roman"/>
          <w:sz w:val="28"/>
          <w:szCs w:val="28"/>
        </w:rPr>
        <w:t>)</w:t>
      </w:r>
      <w:r w:rsidRPr="00AB6E1F">
        <w:rPr>
          <w:rFonts w:ascii="Times New Roman" w:hAnsi="Times New Roman" w:cs="Times New Roman"/>
          <w:sz w:val="28"/>
          <w:szCs w:val="28"/>
          <w:lang w:eastAsia="en-US"/>
        </w:rPr>
        <w:t>,</w:t>
      </w:r>
      <w:r w:rsidRPr="00AB6E1F">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для получения субсидии </w:t>
      </w:r>
      <w:r w:rsidR="004110F3">
        <w:rPr>
          <w:rFonts w:ascii="Times New Roman" w:hAnsi="Times New Roman" w:cs="Times New Roman"/>
          <w:sz w:val="28"/>
          <w:szCs w:val="28"/>
        </w:rPr>
        <w:t>на</w:t>
      </w:r>
      <w:r w:rsidR="00AB6E1F" w:rsidRPr="00AB6E1F">
        <w:rPr>
          <w:rFonts w:ascii="Times New Roman" w:hAnsi="Times New Roman" w:cs="Times New Roman"/>
          <w:sz w:val="28"/>
          <w:szCs w:val="28"/>
        </w:rPr>
        <w:t xml:space="preserve"> возмещени</w:t>
      </w:r>
      <w:r w:rsidR="004110F3">
        <w:rPr>
          <w:rFonts w:ascii="Times New Roman" w:hAnsi="Times New Roman" w:cs="Times New Roman"/>
          <w:sz w:val="28"/>
          <w:szCs w:val="28"/>
        </w:rPr>
        <w:t>е</w:t>
      </w:r>
      <w:r w:rsidR="00AB6E1F" w:rsidRPr="00AB6E1F">
        <w:rPr>
          <w:rFonts w:ascii="Times New Roman" w:hAnsi="Times New Roman" w:cs="Times New Roman"/>
          <w:sz w:val="28"/>
          <w:szCs w:val="28"/>
        </w:rPr>
        <w:t xml:space="preserve"> части затрат, связанных с производством овощей на открытом грунте</w:t>
      </w:r>
      <w:r w:rsidR="0028696D" w:rsidRPr="00AB6E1F">
        <w:rPr>
          <w:rFonts w:ascii="Times New Roman" w:hAnsi="Times New Roman" w:cs="Times New Roman"/>
          <w:sz w:val="28"/>
          <w:szCs w:val="28"/>
        </w:rPr>
        <w:t xml:space="preserve">, </w:t>
      </w:r>
      <w:r w:rsidR="00300A45" w:rsidRPr="00AB6E1F">
        <w:rPr>
          <w:rFonts w:ascii="Times New Roman" w:hAnsi="Times New Roman" w:cs="Times New Roman"/>
          <w:sz w:val="28"/>
          <w:szCs w:val="28"/>
        </w:rPr>
        <w:t>сельскохозяйственным товаропроизводителем</w:t>
      </w:r>
      <w:r w:rsidR="0028696D" w:rsidRPr="00AB6E1F">
        <w:rPr>
          <w:rFonts w:ascii="Times New Roman" w:hAnsi="Times New Roman" w:cs="Times New Roman"/>
          <w:sz w:val="28"/>
          <w:szCs w:val="28"/>
        </w:rPr>
        <w:t xml:space="preserve"> (далее </w:t>
      </w:r>
      <w:r w:rsidR="00A007FA">
        <w:rPr>
          <w:rFonts w:ascii="Times New Roman" w:hAnsi="Times New Roman" w:cs="Times New Roman"/>
          <w:sz w:val="28"/>
          <w:szCs w:val="28"/>
        </w:rPr>
        <w:t>соответственно – субсидия,</w:t>
      </w:r>
      <w:r w:rsidR="0028696D" w:rsidRPr="00AB6E1F">
        <w:rPr>
          <w:rFonts w:ascii="Times New Roman" w:hAnsi="Times New Roman" w:cs="Times New Roman"/>
          <w:sz w:val="28"/>
          <w:szCs w:val="28"/>
        </w:rPr>
        <w:t xml:space="preserve"> заявитель)</w:t>
      </w:r>
      <w:r w:rsidR="00300A45" w:rsidRPr="00AB6E1F">
        <w:rPr>
          <w:rFonts w:ascii="Times New Roman" w:hAnsi="Times New Roman" w:cs="Times New Roman"/>
          <w:sz w:val="28"/>
          <w:szCs w:val="28"/>
        </w:rPr>
        <w:t xml:space="preserve"> представляются в Министерство </w:t>
      </w:r>
      <w:r w:rsidR="002C381E" w:rsidRPr="00AB6E1F">
        <w:rPr>
          <w:rFonts w:ascii="Times New Roman" w:hAnsi="Times New Roman" w:cs="Times New Roman"/>
          <w:sz w:val="28"/>
          <w:szCs w:val="28"/>
        </w:rPr>
        <w:t xml:space="preserve">сельского, лесного хозяйства и природных ресурсов 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
    <w:p w:rsidR="00AB6E1F" w:rsidRDefault="00AB6E1F" w:rsidP="00AB6E1F">
      <w:pPr>
        <w:autoSpaceDE w:val="0"/>
        <w:autoSpaceDN w:val="0"/>
        <w:adjustRightInd w:val="0"/>
        <w:spacing w:after="0" w:line="240" w:lineRule="auto"/>
        <w:ind w:firstLine="709"/>
        <w:jc w:val="both"/>
        <w:rPr>
          <w:rFonts w:ascii="Times New Roman" w:hAnsi="Times New Roman" w:cs="Times New Roman"/>
          <w:sz w:val="28"/>
          <w:szCs w:val="28"/>
        </w:rPr>
      </w:pPr>
      <w:r w:rsidRPr="00AB6E1F">
        <w:rPr>
          <w:rFonts w:ascii="Times New Roman" w:hAnsi="Times New Roman" w:cs="Times New Roman"/>
          <w:sz w:val="28"/>
          <w:szCs w:val="28"/>
        </w:rPr>
        <w:t>а) заявление о</w:t>
      </w:r>
      <w:r>
        <w:rPr>
          <w:rFonts w:ascii="Times New Roman" w:hAnsi="Times New Roman" w:cs="Times New Roman"/>
          <w:sz w:val="28"/>
          <w:szCs w:val="28"/>
        </w:rPr>
        <w:t xml:space="preserve"> предоставлении субсидии по форме, утверждённой </w:t>
      </w:r>
      <w:r w:rsidR="00A007FA">
        <w:rPr>
          <w:rFonts w:ascii="Times New Roman" w:hAnsi="Times New Roman" w:cs="Times New Roman"/>
          <w:sz w:val="28"/>
          <w:szCs w:val="28"/>
        </w:rPr>
        <w:t>правовым актом</w:t>
      </w:r>
      <w:r w:rsidRPr="007C1844">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AB6E1F" w:rsidRDefault="00AB6E1F" w:rsidP="00AB6E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справка-расчёт размера субсидии</w:t>
      </w:r>
      <w:r w:rsidR="00A94F7E" w:rsidRPr="00A94F7E">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 форме, утверждённой </w:t>
      </w:r>
      <w:r w:rsidR="00A007FA">
        <w:rPr>
          <w:rFonts w:ascii="Times New Roman" w:hAnsi="Times New Roman" w:cs="Times New Roman"/>
          <w:sz w:val="28"/>
          <w:szCs w:val="28"/>
        </w:rPr>
        <w:t>правовым актом</w:t>
      </w:r>
      <w:r>
        <w:rPr>
          <w:rFonts w:ascii="Times New Roman" w:hAnsi="Times New Roman" w:cs="Times New Roman"/>
          <w:sz w:val="28"/>
          <w:szCs w:val="28"/>
        </w:rPr>
        <w:t xml:space="preserve"> </w:t>
      </w:r>
      <w:r w:rsidR="00A007FA" w:rsidRPr="007C1844">
        <w:rPr>
          <w:rFonts w:ascii="Times New Roman" w:hAnsi="Times New Roman" w:cs="Times New Roman"/>
          <w:sz w:val="28"/>
          <w:szCs w:val="28"/>
        </w:rPr>
        <w:t>Министерства</w:t>
      </w:r>
      <w:r w:rsidR="00A007FA">
        <w:rPr>
          <w:rFonts w:ascii="Times New Roman" w:hAnsi="Times New Roman" w:cs="Times New Roman"/>
          <w:sz w:val="28"/>
          <w:szCs w:val="28"/>
        </w:rPr>
        <w:t xml:space="preserve"> </w:t>
      </w:r>
      <w:r>
        <w:rPr>
          <w:rFonts w:ascii="Times New Roman" w:hAnsi="Times New Roman" w:cs="Times New Roman"/>
          <w:sz w:val="28"/>
          <w:szCs w:val="28"/>
        </w:rPr>
        <w:t>(представляется в двух экземплярах);</w:t>
      </w:r>
    </w:p>
    <w:p w:rsidR="0028696D" w:rsidRDefault="00AB6E1F" w:rsidP="00FE70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8696D">
        <w:rPr>
          <w:rFonts w:ascii="Times New Roman" w:hAnsi="Times New Roman" w:cs="Times New Roman"/>
          <w:sz w:val="28"/>
          <w:szCs w:val="28"/>
        </w:rPr>
        <w:t>) согласие на обработку персональных данных (для индивидуальных предпринимателей и индивидуальных предпринимателей, являющихся главами крес</w:t>
      </w:r>
      <w:r w:rsidR="00A007FA">
        <w:rPr>
          <w:rFonts w:ascii="Times New Roman" w:hAnsi="Times New Roman" w:cs="Times New Roman"/>
          <w:sz w:val="28"/>
          <w:szCs w:val="28"/>
        </w:rPr>
        <w:t>тьянских (фермерских) хозяйств);</w:t>
      </w:r>
    </w:p>
    <w:p w:rsidR="00A007FA"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ее представления в Министерство.</w:t>
      </w:r>
    </w:p>
    <w:p w:rsidR="00A007FA"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Pr>
          <w:rFonts w:ascii="Times New Roman" w:hAnsi="Times New Roman" w:cs="Times New Roman"/>
          <w:sz w:val="28"/>
          <w:szCs w:val="28"/>
        </w:rPr>
        <w:br/>
        <w:t>у соответствующих государственных органов в установленном порядке.</w:t>
      </w:r>
    </w:p>
    <w:p w:rsidR="003F09CD" w:rsidRPr="003F09CD"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w:t>
      </w:r>
      <w:r w:rsidRPr="003F09C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вышеуказанные </w:t>
      </w:r>
      <w:r w:rsidRPr="003F09CD">
        <w:rPr>
          <w:rFonts w:ascii="Times New Roman" w:hAnsi="Times New Roman" w:cs="Times New Roman"/>
          <w:sz w:val="28"/>
          <w:szCs w:val="28"/>
        </w:rPr>
        <w:t>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 xml:space="preserve">в Министерство документов, перечисленных </w:t>
      </w:r>
      <w:r w:rsidRPr="003F09CD">
        <w:rPr>
          <w:rFonts w:ascii="Times New Roman" w:hAnsi="Times New Roman" w:cs="Times New Roman"/>
          <w:sz w:val="28"/>
          <w:szCs w:val="28"/>
        </w:rPr>
        <w:t>в</w:t>
      </w:r>
      <w:r w:rsidRPr="004715CB">
        <w:rPr>
          <w:rFonts w:ascii="Times New Roman" w:hAnsi="Times New Roman"/>
          <w:sz w:val="28"/>
          <w:szCs w:val="28"/>
        </w:rPr>
        <w:t xml:space="preserve"> </w:t>
      </w:r>
      <w:r>
        <w:rPr>
          <w:rFonts w:ascii="Times New Roman" w:hAnsi="Times New Roman"/>
          <w:sz w:val="28"/>
          <w:szCs w:val="28"/>
        </w:rPr>
        <w:t xml:space="preserve">подпункте 5 </w:t>
      </w:r>
      <w:hyperlink w:anchor="Par101" w:tooltip="9. Для получения субсидий заявителем представляются в Министерство следующие документы:" w:history="1">
        <w:r w:rsidRPr="003F09CD">
          <w:rPr>
            <w:rFonts w:ascii="Times New Roman" w:hAnsi="Times New Roman" w:cs="Times New Roman"/>
            <w:sz w:val="28"/>
            <w:szCs w:val="28"/>
          </w:rPr>
          <w:t>пункт</w:t>
        </w:r>
        <w:r>
          <w:rPr>
            <w:rFonts w:ascii="Times New Roman" w:hAnsi="Times New Roman" w:cs="Times New Roman"/>
            <w:sz w:val="28"/>
            <w:szCs w:val="28"/>
          </w:rPr>
          <w:t>а</w:t>
        </w:r>
        <w:r w:rsidRPr="003F09CD">
          <w:rPr>
            <w:rFonts w:ascii="Times New Roman" w:hAnsi="Times New Roman" w:cs="Times New Roman"/>
            <w:sz w:val="28"/>
            <w:szCs w:val="28"/>
          </w:rPr>
          <w:t xml:space="preserve"> 9</w:t>
        </w:r>
      </w:hyperlink>
      <w:r>
        <w:rPr>
          <w:rFonts w:ascii="Times New Roman" w:hAnsi="Times New Roman" w:cs="Times New Roman"/>
          <w:sz w:val="28"/>
          <w:szCs w:val="28"/>
        </w:rPr>
        <w:t xml:space="preserve"> Порядка</w:t>
      </w:r>
      <w:r w:rsidR="004715CB" w:rsidRPr="004715CB">
        <w:rPr>
          <w:rFonts w:ascii="Times New Roman" w:hAnsi="Times New Roman" w:cs="Times New Roman"/>
          <w:sz w:val="28"/>
          <w:szCs w:val="28"/>
        </w:rPr>
        <w:t xml:space="preserve"> </w:t>
      </w:r>
      <w:r w:rsidR="004715CB">
        <w:rPr>
          <w:rFonts w:ascii="Times New Roman" w:hAnsi="Times New Roman" w:cs="Times New Roman"/>
          <w:sz w:val="28"/>
          <w:szCs w:val="28"/>
        </w:rPr>
        <w:t>предоставления субсидии</w:t>
      </w:r>
      <w:r w:rsidR="003F09CD" w:rsidRPr="003F09CD">
        <w:rPr>
          <w:rFonts w:ascii="Times New Roman" w:hAnsi="Times New Roman" w:cs="Times New Roman"/>
          <w:sz w:val="28"/>
          <w:szCs w:val="28"/>
        </w:rPr>
        <w:t>.</w:t>
      </w:r>
    </w:p>
    <w:p w:rsidR="006C1546" w:rsidRPr="003F09CD" w:rsidRDefault="006C1546"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3F09CD" w:rsidRDefault="006C0852"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DF75C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F530A7" w:rsidRPr="00DF75C2" w:rsidRDefault="00346059" w:rsidP="00752DEF">
      <w:pPr>
        <w:pStyle w:val="af4"/>
        <w:widowControl w:val="0"/>
        <w:spacing w:line="252"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 ____ от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результативности использования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636115">
        <w:rPr>
          <w:b w:val="0"/>
          <w:bCs w:val="0"/>
          <w:sz w:val="20"/>
          <w:szCs w:val="20"/>
        </w:rPr>
        <w:t>сельскохозяйственного товаропроизводителя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A163C3">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результативности использования субсидии</w:t>
            </w:r>
          </w:p>
        </w:tc>
      </w:tr>
      <w:tr w:rsidR="000818AA" w:rsidTr="002769B0">
        <w:tc>
          <w:tcPr>
            <w:tcW w:w="675" w:type="dxa"/>
          </w:tcPr>
          <w:p w:rsidR="000818AA" w:rsidRPr="00025E03" w:rsidRDefault="00A163C3" w:rsidP="002769B0">
            <w:pPr>
              <w:pStyle w:val="af4"/>
              <w:widowControl w:val="0"/>
              <w:spacing w:line="252" w:lineRule="auto"/>
              <w:rPr>
                <w:b w:val="0"/>
                <w:bCs w:val="0"/>
                <w:spacing w:val="4"/>
                <w:sz w:val="26"/>
                <w:szCs w:val="26"/>
              </w:rPr>
            </w:pPr>
            <w:r w:rsidRPr="00025E03">
              <w:rPr>
                <w:b w:val="0"/>
                <w:bCs w:val="0"/>
                <w:spacing w:val="4"/>
                <w:sz w:val="26"/>
                <w:szCs w:val="26"/>
              </w:rPr>
              <w:t>1</w:t>
            </w:r>
            <w:r w:rsidR="000818AA" w:rsidRPr="00025E03">
              <w:rPr>
                <w:b w:val="0"/>
                <w:bCs w:val="0"/>
                <w:spacing w:val="4"/>
                <w:sz w:val="26"/>
                <w:szCs w:val="26"/>
              </w:rPr>
              <w:t>.</w:t>
            </w:r>
          </w:p>
        </w:tc>
        <w:tc>
          <w:tcPr>
            <w:tcW w:w="4536" w:type="dxa"/>
          </w:tcPr>
          <w:p w:rsidR="00755F22" w:rsidRPr="00025E03" w:rsidRDefault="00B75171" w:rsidP="00755F22">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 xml:space="preserve">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 </w:t>
            </w:r>
          </w:p>
          <w:p w:rsidR="00B75171" w:rsidRPr="00025E03" w:rsidRDefault="00B75171" w:rsidP="00755F22">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овощей открытого грунта</w:t>
            </w:r>
          </w:p>
        </w:tc>
        <w:tc>
          <w:tcPr>
            <w:tcW w:w="2126" w:type="dxa"/>
          </w:tcPr>
          <w:p w:rsidR="000818AA" w:rsidRPr="00025E03" w:rsidRDefault="00B75171" w:rsidP="002769B0">
            <w:pPr>
              <w:pStyle w:val="af4"/>
              <w:widowControl w:val="0"/>
              <w:spacing w:line="252" w:lineRule="auto"/>
              <w:rPr>
                <w:b w:val="0"/>
                <w:sz w:val="26"/>
                <w:szCs w:val="26"/>
              </w:rPr>
            </w:pPr>
            <w:r w:rsidRPr="00025E03">
              <w:rPr>
                <w:b w:val="0"/>
                <w:sz w:val="26"/>
                <w:szCs w:val="26"/>
              </w:rPr>
              <w:t>Тыс</w:t>
            </w:r>
            <w:proofErr w:type="gramStart"/>
            <w:r w:rsidRPr="00025E03">
              <w:rPr>
                <w:b w:val="0"/>
                <w:sz w:val="26"/>
                <w:szCs w:val="26"/>
              </w:rPr>
              <w:t>.т</w:t>
            </w:r>
            <w:proofErr w:type="gramEnd"/>
            <w:r w:rsidRPr="00025E03">
              <w:rPr>
                <w:b w:val="0"/>
                <w:sz w:val="26"/>
                <w:szCs w:val="26"/>
              </w:rPr>
              <w:t>онн</w:t>
            </w:r>
          </w:p>
        </w:tc>
        <w:tc>
          <w:tcPr>
            <w:tcW w:w="3118" w:type="dxa"/>
          </w:tcPr>
          <w:p w:rsidR="000818AA" w:rsidRDefault="000818AA"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получателя Субсидии</w:t>
            </w:r>
          </w:p>
        </w:tc>
      </w:tr>
      <w:tr w:rsidR="00F530A7" w:rsidRPr="00284666" w:rsidTr="00EB2EA8">
        <w:trPr>
          <w:trHeight w:val="1882"/>
        </w:trPr>
        <w:tc>
          <w:tcPr>
            <w:tcW w:w="4890" w:type="dxa"/>
          </w:tcPr>
          <w:p w:rsidR="00F530A7"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Pr="00A0799E" w:rsidRDefault="000818AA" w:rsidP="00A163C3">
      <w:pPr>
        <w:spacing w:after="0" w:line="252" w:lineRule="auto"/>
        <w:jc w:val="both"/>
        <w:rPr>
          <w:rFonts w:ascii="Times New Roman" w:hAnsi="Times New Roman" w:cs="Times New Roman"/>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1B0717" w:rsidRPr="00CF4947">
        <w:rPr>
          <w:rFonts w:ascii="Times New Roman" w:eastAsia="Times New Roman" w:hAnsi="Times New Roman" w:cs="Times New Roman"/>
          <w:sz w:val="28"/>
          <w:szCs w:val="28"/>
        </w:rPr>
        <w:t>Порядк</w:t>
      </w:r>
      <w:r w:rsidR="001B0717" w:rsidRPr="00CF4947">
        <w:rPr>
          <w:rFonts w:ascii="Times New Roman" w:hAnsi="Times New Roman" w:cs="Times New Roman"/>
          <w:sz w:val="28"/>
          <w:szCs w:val="28"/>
        </w:rPr>
        <w:t>ом</w:t>
      </w:r>
      <w:r w:rsidR="001B0717" w:rsidRPr="00CF4947">
        <w:rPr>
          <w:rFonts w:ascii="Times New Roman" w:eastAsia="Times New Roman" w:hAnsi="Times New Roman" w:cs="Times New Roman"/>
          <w:sz w:val="28"/>
          <w:szCs w:val="28"/>
        </w:rPr>
        <w:t xml:space="preserve"> </w:t>
      </w:r>
      <w:r w:rsidR="00025E03"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025E03">
        <w:rPr>
          <w:rFonts w:ascii="Times New Roman" w:hAnsi="Times New Roman" w:cs="Times New Roman"/>
          <w:sz w:val="28"/>
          <w:szCs w:val="28"/>
        </w:rPr>
        <w:t>, утверждённым</w:t>
      </w:r>
      <w:r w:rsidR="00025E03"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Pr="00F70E52">
        <w:rPr>
          <w:rFonts w:ascii="Times New Roman" w:hAnsi="Times New Roman" w:cs="Times New Roman"/>
          <w:sz w:val="28"/>
          <w:szCs w:val="28"/>
        </w:rPr>
        <w:t>, штрафные санкции не применяются.</w:t>
      </w:r>
      <w:proofErr w:type="gramEnd"/>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B22EDD">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№____ от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4756D6" w:rsidRDefault="00F530A7" w:rsidP="00752DEF">
      <w:pPr>
        <w:pStyle w:val="af4"/>
        <w:widowControl w:val="0"/>
        <w:spacing w:line="252" w:lineRule="auto"/>
        <w:ind w:left="5812"/>
        <w:jc w:val="left"/>
        <w:rPr>
          <w:bCs w:val="0"/>
          <w:spacing w:val="4"/>
          <w:sz w:val="28"/>
          <w:szCs w:val="28"/>
        </w:rPr>
      </w:pPr>
      <w:r w:rsidRPr="004756D6">
        <w:rPr>
          <w:bCs w:val="0"/>
          <w:spacing w:val="4"/>
          <w:sz w:val="28"/>
          <w:szCs w:val="28"/>
        </w:rPr>
        <w:t xml:space="preserve">Министерство сельского, лесного хозяйства и природных ресурсов 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результативности использования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1B0717">
        <w:rPr>
          <w:b w:val="0"/>
          <w:bCs w:val="0"/>
          <w:sz w:val="20"/>
          <w:szCs w:val="20"/>
        </w:rPr>
        <w:t>сельскохозяйственного товаропроизводителя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EB2EA8">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1906"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391"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r>
      <w:tr w:rsidR="00F530A7" w:rsidRPr="008826CD" w:rsidTr="00EB2EA8">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906"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1886"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2769B0" w:rsidRPr="008826CD" w:rsidTr="00F265D9">
        <w:trPr>
          <w:trHeight w:val="600"/>
        </w:trPr>
        <w:tc>
          <w:tcPr>
            <w:tcW w:w="667" w:type="dxa"/>
          </w:tcPr>
          <w:p w:rsidR="002769B0" w:rsidRPr="00025E03" w:rsidRDefault="002769B0" w:rsidP="00F265D9">
            <w:pPr>
              <w:pStyle w:val="af4"/>
              <w:widowControl w:val="0"/>
              <w:spacing w:line="252" w:lineRule="auto"/>
              <w:rPr>
                <w:b w:val="0"/>
                <w:bCs w:val="0"/>
                <w:spacing w:val="4"/>
                <w:sz w:val="26"/>
                <w:szCs w:val="26"/>
              </w:rPr>
            </w:pPr>
            <w:r w:rsidRPr="00025E03">
              <w:rPr>
                <w:b w:val="0"/>
                <w:bCs w:val="0"/>
                <w:spacing w:val="4"/>
                <w:sz w:val="26"/>
                <w:szCs w:val="26"/>
              </w:rPr>
              <w:t>1.</w:t>
            </w:r>
          </w:p>
        </w:tc>
        <w:tc>
          <w:tcPr>
            <w:tcW w:w="4481" w:type="dxa"/>
          </w:tcPr>
          <w:p w:rsidR="00B75171" w:rsidRPr="00025E03" w:rsidRDefault="00B75171" w:rsidP="00B75171">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 xml:space="preserve">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 </w:t>
            </w:r>
          </w:p>
          <w:p w:rsidR="002769B0" w:rsidRPr="00025E03" w:rsidRDefault="00B75171" w:rsidP="00B75171">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овощей открытого грунта</w:t>
            </w:r>
          </w:p>
        </w:tc>
        <w:tc>
          <w:tcPr>
            <w:tcW w:w="1906" w:type="dxa"/>
          </w:tcPr>
          <w:p w:rsidR="002769B0" w:rsidRPr="00025E03" w:rsidRDefault="00B75171" w:rsidP="00F265D9">
            <w:pPr>
              <w:pStyle w:val="af4"/>
              <w:widowControl w:val="0"/>
              <w:spacing w:line="252" w:lineRule="auto"/>
              <w:rPr>
                <w:b w:val="0"/>
                <w:sz w:val="26"/>
                <w:szCs w:val="26"/>
              </w:rPr>
            </w:pPr>
            <w:r w:rsidRPr="00025E03">
              <w:rPr>
                <w:b w:val="0"/>
                <w:sz w:val="26"/>
                <w:szCs w:val="26"/>
              </w:rPr>
              <w:t>Тыс</w:t>
            </w:r>
            <w:proofErr w:type="gramStart"/>
            <w:r w:rsidRPr="00025E03">
              <w:rPr>
                <w:b w:val="0"/>
                <w:sz w:val="26"/>
                <w:szCs w:val="26"/>
              </w:rPr>
              <w:t>.т</w:t>
            </w:r>
            <w:proofErr w:type="gramEnd"/>
            <w:r w:rsidRPr="00025E03">
              <w:rPr>
                <w:b w:val="0"/>
                <w:sz w:val="26"/>
                <w:szCs w:val="26"/>
              </w:rPr>
              <w:t>онн</w:t>
            </w:r>
            <w:bookmarkStart w:id="5" w:name="_GoBack"/>
            <w:bookmarkEnd w:id="5"/>
          </w:p>
        </w:tc>
        <w:tc>
          <w:tcPr>
            <w:tcW w:w="1505" w:type="dxa"/>
          </w:tcPr>
          <w:p w:rsidR="002769B0" w:rsidRPr="00647D88" w:rsidRDefault="002769B0" w:rsidP="00752DEF">
            <w:pPr>
              <w:pStyle w:val="af4"/>
              <w:widowControl w:val="0"/>
              <w:spacing w:line="252" w:lineRule="auto"/>
              <w:jc w:val="both"/>
              <w:rPr>
                <w:b w:val="0"/>
                <w:bCs w:val="0"/>
                <w:spacing w:val="4"/>
                <w:sz w:val="28"/>
                <w:szCs w:val="28"/>
              </w:rPr>
            </w:pPr>
          </w:p>
        </w:tc>
        <w:tc>
          <w:tcPr>
            <w:tcW w:w="1886" w:type="dxa"/>
          </w:tcPr>
          <w:p w:rsidR="002769B0" w:rsidRPr="002600CA" w:rsidRDefault="002769B0"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752DEF">
      <w:pPr>
        <w:spacing w:after="0" w:line="252"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752DEF">
      <w:pPr>
        <w:spacing w:after="0" w:line="252"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использования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Министерство сельского, лесного хозяйства и природных ресурсов Ульяновской области</w:t>
      </w:r>
      <w:r w:rsidRPr="002A39A0">
        <w:rPr>
          <w:rFonts w:ascii="Times New Roman" w:hAnsi="Times New Roman" w:cs="Times New Roman"/>
          <w:sz w:val="20"/>
          <w:szCs w:val="20"/>
        </w:rPr>
        <w:t xml:space="preserve"> в срок до </w:t>
      </w:r>
      <w:r w:rsidR="00025E03">
        <w:rPr>
          <w:rFonts w:ascii="Times New Roman" w:hAnsi="Times New Roman" w:cs="Times New Roman"/>
          <w:sz w:val="20"/>
          <w:szCs w:val="20"/>
        </w:rPr>
        <w:t>20</w:t>
      </w:r>
      <w:r w:rsidRPr="002A39A0">
        <w:rPr>
          <w:rFonts w:ascii="Times New Roman" w:hAnsi="Times New Roman" w:cs="Times New Roman"/>
          <w:sz w:val="20"/>
          <w:szCs w:val="20"/>
        </w:rPr>
        <w:t>.</w:t>
      </w:r>
      <w:r w:rsidR="00025E03">
        <w:rPr>
          <w:rFonts w:ascii="Times New Roman" w:hAnsi="Times New Roman" w:cs="Times New Roman"/>
          <w:sz w:val="20"/>
          <w:szCs w:val="20"/>
        </w:rPr>
        <w:t>0</w:t>
      </w:r>
      <w:r w:rsidRPr="002A39A0">
        <w:rPr>
          <w:rFonts w:ascii="Times New Roman" w:hAnsi="Times New Roman" w:cs="Times New Roman"/>
          <w:sz w:val="20"/>
          <w:szCs w:val="20"/>
        </w:rPr>
        <w:t>1.201</w:t>
      </w:r>
      <w:r w:rsidR="00025E03">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F3" w:rsidRDefault="004110F3" w:rsidP="00111FCC">
      <w:pPr>
        <w:spacing w:after="0" w:line="240" w:lineRule="auto"/>
      </w:pPr>
      <w:r>
        <w:separator/>
      </w:r>
    </w:p>
  </w:endnote>
  <w:endnote w:type="continuationSeparator" w:id="0">
    <w:p w:rsidR="004110F3" w:rsidRDefault="004110F3"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F3" w:rsidRDefault="004110F3" w:rsidP="00111FCC">
      <w:pPr>
        <w:spacing w:after="0" w:line="240" w:lineRule="auto"/>
      </w:pPr>
      <w:r>
        <w:separator/>
      </w:r>
    </w:p>
  </w:footnote>
  <w:footnote w:type="continuationSeparator" w:id="0">
    <w:p w:rsidR="004110F3" w:rsidRDefault="004110F3" w:rsidP="00111FCC">
      <w:pPr>
        <w:spacing w:after="0" w:line="240" w:lineRule="auto"/>
      </w:pPr>
      <w:r>
        <w:continuationSeparator/>
      </w:r>
    </w:p>
  </w:footnote>
  <w:footnote w:id="1">
    <w:p w:rsidR="004110F3" w:rsidRPr="00771B08" w:rsidRDefault="004110F3"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4110F3" w:rsidRPr="00771B08" w:rsidRDefault="004110F3"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субсидии, если Порядком предоставления субсидии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4110F3" w:rsidRPr="00771B08" w:rsidRDefault="004110F3"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Порядком предоставления субсидии. </w:t>
      </w:r>
    </w:p>
  </w:footnote>
  <w:footnote w:id="4">
    <w:p w:rsidR="004110F3" w:rsidRDefault="004110F3"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4110F3" w:rsidRDefault="004110F3"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4110F3" w:rsidRDefault="004110F3">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субсидии</w:t>
      </w:r>
      <w:r>
        <w:rPr>
          <w:rFonts w:ascii="Times New Roman" w:hAnsi="Times New Roman" w:cs="Times New Roman"/>
        </w:rPr>
        <w:t>.</w:t>
      </w:r>
    </w:p>
  </w:footnote>
  <w:footnote w:id="7">
    <w:p w:rsidR="004110F3" w:rsidRDefault="004110F3"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4110F3" w:rsidRDefault="004110F3"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4110F3" w:rsidRPr="00E123D1" w:rsidRDefault="004110F3"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субсидии</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4110F3" w:rsidRPr="00284666" w:rsidRDefault="004110F3"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4110F3" w:rsidRPr="00A0273A" w:rsidRDefault="004110F3"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4110F3" w:rsidRDefault="004110F3"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4110F3" w:rsidRDefault="004110F3"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4110F3" w:rsidRPr="00284666" w:rsidRDefault="004110F3"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4110F3" w:rsidRDefault="004110F3"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4110F3" w:rsidRPr="00EE3BA8" w:rsidRDefault="00D50F00">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4110F3"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012855">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4110F3" w:rsidRPr="003D0A3A" w:rsidRDefault="00D50F00">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4110F3"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012855">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2855"/>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856"/>
    <w:rsid w:val="000D7D7B"/>
    <w:rsid w:val="000E098E"/>
    <w:rsid w:val="000E09B2"/>
    <w:rsid w:val="000E1771"/>
    <w:rsid w:val="000E18A7"/>
    <w:rsid w:val="000E28A5"/>
    <w:rsid w:val="000E2D1C"/>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DD0"/>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5504"/>
    <w:rsid w:val="00216236"/>
    <w:rsid w:val="00216AD3"/>
    <w:rsid w:val="00216CD2"/>
    <w:rsid w:val="00216DB9"/>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B0"/>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52F"/>
    <w:rsid w:val="002E5A42"/>
    <w:rsid w:val="002E5E77"/>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52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B658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C8C"/>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2B7C"/>
    <w:rsid w:val="0074541D"/>
    <w:rsid w:val="00745E80"/>
    <w:rsid w:val="0074634B"/>
    <w:rsid w:val="007465B0"/>
    <w:rsid w:val="00747623"/>
    <w:rsid w:val="00750B0B"/>
    <w:rsid w:val="00750E09"/>
    <w:rsid w:val="007518CB"/>
    <w:rsid w:val="00752DEF"/>
    <w:rsid w:val="00753421"/>
    <w:rsid w:val="00753F9F"/>
    <w:rsid w:val="00754362"/>
    <w:rsid w:val="00755F2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984"/>
    <w:rsid w:val="00936FE6"/>
    <w:rsid w:val="00937209"/>
    <w:rsid w:val="00937540"/>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A35"/>
    <w:rsid w:val="00BB7043"/>
    <w:rsid w:val="00BB7A89"/>
    <w:rsid w:val="00BB7ABA"/>
    <w:rsid w:val="00BC0F30"/>
    <w:rsid w:val="00BC1149"/>
    <w:rsid w:val="00BC148E"/>
    <w:rsid w:val="00BC2CE1"/>
    <w:rsid w:val="00BC411F"/>
    <w:rsid w:val="00BC5A29"/>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4182"/>
    <w:rsid w:val="00C15EA5"/>
    <w:rsid w:val="00C161B1"/>
    <w:rsid w:val="00C16CEB"/>
    <w:rsid w:val="00C17893"/>
    <w:rsid w:val="00C17896"/>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3C"/>
    <w:rsid w:val="00D22466"/>
    <w:rsid w:val="00D25BD4"/>
    <w:rsid w:val="00D2668E"/>
    <w:rsid w:val="00D26E30"/>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57A"/>
    <w:rsid w:val="00D47D39"/>
    <w:rsid w:val="00D47DE2"/>
    <w:rsid w:val="00D47DFA"/>
    <w:rsid w:val="00D50F00"/>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406"/>
    <w:rsid w:val="00DE35FD"/>
    <w:rsid w:val="00DE36C0"/>
    <w:rsid w:val="00DE3830"/>
    <w:rsid w:val="00DE4484"/>
    <w:rsid w:val="00DE45D0"/>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4A3"/>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D3F"/>
    <w:rsid w:val="00E56F7F"/>
    <w:rsid w:val="00E57AE2"/>
    <w:rsid w:val="00E6072E"/>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2887"/>
    <w:rsid w:val="00EF38CB"/>
    <w:rsid w:val="00EF3ACA"/>
    <w:rsid w:val="00EF3B92"/>
    <w:rsid w:val="00EF42B0"/>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0D2"/>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2758-BC10-4AE3-A604-BFB89681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69</cp:revision>
  <cp:lastPrinted>2018-04-03T06:58:00Z</cp:lastPrinted>
  <dcterms:created xsi:type="dcterms:W3CDTF">2017-07-12T07:18:00Z</dcterms:created>
  <dcterms:modified xsi:type="dcterms:W3CDTF">2018-05-04T13:14:00Z</dcterms:modified>
</cp:coreProperties>
</file>