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2A" w:rsidRPr="00BB2F65" w:rsidRDefault="0051392A" w:rsidP="0051392A">
      <w:pPr>
        <w:spacing w:line="230" w:lineRule="auto"/>
        <w:ind w:left="10773"/>
        <w:jc w:val="center"/>
      </w:pPr>
      <w:r w:rsidRPr="00BB2F65">
        <w:t>ПРИЛОЖЕНИЕ № 3</w:t>
      </w:r>
    </w:p>
    <w:p w:rsidR="0051392A" w:rsidRPr="0091160C" w:rsidRDefault="0051392A" w:rsidP="0051392A">
      <w:pPr>
        <w:spacing w:line="230" w:lineRule="auto"/>
        <w:ind w:left="10773"/>
        <w:jc w:val="center"/>
        <w:rPr>
          <w:sz w:val="16"/>
          <w:szCs w:val="16"/>
        </w:rPr>
      </w:pPr>
    </w:p>
    <w:p w:rsidR="0051392A" w:rsidRDefault="0051392A" w:rsidP="0051392A">
      <w:pPr>
        <w:spacing w:line="230" w:lineRule="auto"/>
        <w:ind w:left="10773"/>
        <w:jc w:val="center"/>
      </w:pPr>
      <w:r w:rsidRPr="0008511E">
        <w:t>к приказу Министерства</w:t>
      </w:r>
      <w:r>
        <w:t xml:space="preserve"> </w:t>
      </w:r>
      <w:r w:rsidRPr="0091160C">
        <w:t xml:space="preserve">агропромышленного комплекса </w:t>
      </w:r>
    </w:p>
    <w:p w:rsidR="0051392A" w:rsidRPr="00AA3CBA" w:rsidRDefault="0051392A" w:rsidP="0051392A">
      <w:pPr>
        <w:spacing w:line="230" w:lineRule="auto"/>
        <w:ind w:left="10773"/>
        <w:jc w:val="center"/>
      </w:pPr>
      <w:r w:rsidRPr="0091160C">
        <w:t>и развития сельских территорий</w:t>
      </w:r>
      <w:r w:rsidRPr="0008511E">
        <w:t xml:space="preserve"> Ульяновской</w:t>
      </w:r>
      <w:r w:rsidRPr="00AA3CBA">
        <w:t xml:space="preserve"> области</w:t>
      </w:r>
    </w:p>
    <w:p w:rsidR="0051392A" w:rsidRPr="001B0EDE" w:rsidRDefault="0051392A" w:rsidP="0051392A">
      <w:pPr>
        <w:spacing w:line="230" w:lineRule="auto"/>
        <w:ind w:left="10773"/>
        <w:jc w:val="center"/>
      </w:pPr>
      <w:r w:rsidRPr="001B0EDE">
        <w:t>от 29.08.2018 № 62</w:t>
      </w:r>
    </w:p>
    <w:p w:rsidR="0051392A" w:rsidRPr="00BB2F65" w:rsidRDefault="0051392A" w:rsidP="0051392A">
      <w:pPr>
        <w:spacing w:line="230" w:lineRule="auto"/>
        <w:ind w:left="11340"/>
        <w:jc w:val="center"/>
      </w:pPr>
    </w:p>
    <w:p w:rsidR="0051392A" w:rsidRPr="00BB2F65" w:rsidRDefault="0051392A" w:rsidP="0051392A">
      <w:pPr>
        <w:spacing w:line="230" w:lineRule="auto"/>
        <w:ind w:left="11340"/>
        <w:jc w:val="center"/>
      </w:pPr>
      <w:r w:rsidRPr="00BB2F65">
        <w:t>ФОРМА</w:t>
      </w:r>
    </w:p>
    <w:p w:rsidR="0051392A" w:rsidRPr="006C4DC3" w:rsidRDefault="0051392A" w:rsidP="0051392A">
      <w:pPr>
        <w:spacing w:line="230" w:lineRule="auto"/>
        <w:jc w:val="center"/>
      </w:pPr>
      <w:r w:rsidRPr="006C4DC3">
        <w:rPr>
          <w:b/>
        </w:rPr>
        <w:t>СПРАВКА-РАСЧЁТ</w:t>
      </w:r>
    </w:p>
    <w:p w:rsidR="0051392A" w:rsidRDefault="0051392A" w:rsidP="0051392A">
      <w:pPr>
        <w:spacing w:line="230" w:lineRule="auto"/>
        <w:jc w:val="center"/>
        <w:rPr>
          <w:b/>
        </w:rPr>
      </w:pPr>
      <w:r w:rsidRPr="00C43805">
        <w:rPr>
          <w:b/>
        </w:rPr>
        <w:t>на получение субсидии из областного бюджета Ульяновской области</w:t>
      </w:r>
      <w:r w:rsidRPr="005752E0">
        <w:rPr>
          <w:b/>
        </w:rPr>
        <w:t xml:space="preserve"> </w:t>
      </w:r>
      <w:r>
        <w:rPr>
          <w:b/>
        </w:rPr>
        <w:t>в целях</w:t>
      </w:r>
      <w:r w:rsidRPr="00C43805">
        <w:rPr>
          <w:b/>
        </w:rPr>
        <w:t xml:space="preserve"> оказани</w:t>
      </w:r>
      <w:r>
        <w:rPr>
          <w:b/>
        </w:rPr>
        <w:t>я</w:t>
      </w:r>
      <w:r w:rsidRPr="00C43805">
        <w:rPr>
          <w:b/>
        </w:rPr>
        <w:t xml:space="preserve"> несвязанной поддержки </w:t>
      </w:r>
    </w:p>
    <w:p w:rsidR="0051392A" w:rsidRPr="006C4DC3" w:rsidRDefault="0051392A" w:rsidP="0051392A">
      <w:pPr>
        <w:spacing w:line="230" w:lineRule="auto"/>
        <w:jc w:val="center"/>
        <w:rPr>
          <w:b/>
        </w:rPr>
      </w:pPr>
      <w:r>
        <w:rPr>
          <w:b/>
        </w:rPr>
        <w:t>сельскохозяйственно</w:t>
      </w:r>
      <w:r w:rsidRPr="00C43805">
        <w:rPr>
          <w:b/>
        </w:rPr>
        <w:t>м</w:t>
      </w:r>
      <w:r>
        <w:rPr>
          <w:b/>
        </w:rPr>
        <w:t>у</w:t>
      </w:r>
      <w:r w:rsidRPr="00C43805">
        <w:rPr>
          <w:b/>
        </w:rPr>
        <w:t xml:space="preserve"> товаропроизводител</w:t>
      </w:r>
      <w:r>
        <w:rPr>
          <w:b/>
        </w:rPr>
        <w:t>ю</w:t>
      </w:r>
      <w:r w:rsidRPr="00C43805">
        <w:rPr>
          <w:b/>
        </w:rPr>
        <w:t xml:space="preserve"> в области растениеводства</w:t>
      </w:r>
    </w:p>
    <w:p w:rsidR="0051392A" w:rsidRPr="007B761B" w:rsidRDefault="0051392A" w:rsidP="0051392A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</w:t>
      </w:r>
    </w:p>
    <w:p w:rsidR="0051392A" w:rsidRDefault="0051392A" w:rsidP="0051392A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1725"/>
        <w:gridCol w:w="2552"/>
        <w:gridCol w:w="1984"/>
        <w:gridCol w:w="2977"/>
        <w:gridCol w:w="1984"/>
        <w:gridCol w:w="1843"/>
      </w:tblGrid>
      <w:tr w:rsidR="0051392A" w:rsidRPr="00881DA0" w:rsidTr="00457D7F">
        <w:trPr>
          <w:trHeight w:val="268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ind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Наименование сельскохозяйственных культур</w:t>
            </w:r>
          </w:p>
        </w:tc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2A" w:rsidRDefault="0051392A" w:rsidP="00457D7F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Посевная площадь, расположенная </w:t>
            </w:r>
          </w:p>
          <w:p w:rsidR="0051392A" w:rsidRPr="00881DA0" w:rsidRDefault="0051392A" w:rsidP="00457D7F">
            <w:pPr>
              <w:spacing w:line="230" w:lineRule="auto"/>
              <w:ind w:left="-107" w:right="-47" w:firstLine="23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на территории Ульяновской области и </w:t>
            </w:r>
            <w:proofErr w:type="gramStart"/>
            <w:r w:rsidRPr="00881DA0">
              <w:rPr>
                <w:sz w:val="20"/>
                <w:szCs w:val="20"/>
              </w:rPr>
              <w:t>занятая</w:t>
            </w:r>
            <w:proofErr w:type="gramEnd"/>
            <w:r w:rsidRPr="00881DA0">
              <w:rPr>
                <w:sz w:val="20"/>
                <w:szCs w:val="20"/>
              </w:rPr>
              <w:t xml:space="preserve"> сельскохозя</w:t>
            </w:r>
            <w:r w:rsidRPr="00881DA0">
              <w:rPr>
                <w:sz w:val="20"/>
                <w:szCs w:val="20"/>
              </w:rPr>
              <w:t>й</w:t>
            </w:r>
            <w:r w:rsidRPr="00881DA0">
              <w:rPr>
                <w:sz w:val="20"/>
                <w:szCs w:val="20"/>
              </w:rPr>
              <w:t xml:space="preserve">ственными культурами в </w:t>
            </w:r>
            <w:r>
              <w:rPr>
                <w:sz w:val="20"/>
                <w:szCs w:val="20"/>
              </w:rPr>
              <w:t>2018</w:t>
            </w:r>
            <w:r w:rsidRPr="00881DA0">
              <w:rPr>
                <w:sz w:val="20"/>
                <w:szCs w:val="20"/>
              </w:rPr>
              <w:t xml:space="preserve"> году, га</w:t>
            </w:r>
            <w:r>
              <w:rPr>
                <w:sz w:val="20"/>
                <w:szCs w:val="20"/>
              </w:rPr>
              <w:t xml:space="preserve"> </w:t>
            </w:r>
            <w:r w:rsidRPr="00881DA0">
              <w:rPr>
                <w:sz w:val="20"/>
                <w:szCs w:val="20"/>
              </w:rPr>
              <w:t xml:space="preserve">(либо за 9 месяцев </w:t>
            </w:r>
            <w:r>
              <w:rPr>
                <w:sz w:val="20"/>
                <w:szCs w:val="20"/>
              </w:rPr>
              <w:t>2018</w:t>
            </w:r>
            <w:r w:rsidRPr="00881DA0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*</w:t>
            </w:r>
            <w:r w:rsidRPr="00881DA0">
              <w:rPr>
                <w:sz w:val="20"/>
                <w:szCs w:val="20"/>
              </w:rPr>
              <w:t>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75" w:right="-108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Размеры ставок субсидии</w:t>
            </w:r>
            <w:r w:rsidRPr="00881DA0">
              <w:rPr>
                <w:bCs/>
                <w:sz w:val="20"/>
                <w:szCs w:val="20"/>
              </w:rPr>
              <w:t xml:space="preserve"> на </w:t>
            </w:r>
            <w:r w:rsidRPr="00881DA0">
              <w:rPr>
                <w:sz w:val="20"/>
                <w:szCs w:val="20"/>
              </w:rPr>
              <w:t>1 гектар посевной площади,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 w:rsidRPr="00881DA0">
              <w:rPr>
                <w:sz w:val="20"/>
                <w:szCs w:val="20"/>
              </w:rPr>
              <w:t xml:space="preserve">субсидии </w:t>
            </w:r>
          </w:p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из областного бюджета Ульяновской области, рублей</w:t>
            </w:r>
          </w:p>
          <w:p w:rsidR="0051392A" w:rsidRDefault="0051392A" w:rsidP="00457D7F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(гр.2</w:t>
            </w:r>
            <w:r>
              <w:rPr>
                <w:sz w:val="20"/>
                <w:szCs w:val="20"/>
              </w:rPr>
              <w:t xml:space="preserve"> - гр.3)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 xml:space="preserve">4 </w:t>
            </w:r>
          </w:p>
          <w:p w:rsidR="0051392A" w:rsidRDefault="0051392A" w:rsidP="00457D7F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881DA0">
              <w:rPr>
                <w:sz w:val="20"/>
                <w:szCs w:val="20"/>
              </w:rPr>
              <w:t>гр.</w:t>
            </w:r>
            <w:r>
              <w:rPr>
                <w:sz w:val="20"/>
                <w:szCs w:val="20"/>
              </w:rPr>
              <w:t>3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5</w:t>
            </w:r>
          </w:p>
          <w:p w:rsidR="0051392A" w:rsidRDefault="0051392A" w:rsidP="00457D7F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</w:p>
          <w:p w:rsidR="0051392A" w:rsidRPr="00881DA0" w:rsidRDefault="0051392A" w:rsidP="00457D7F">
            <w:pPr>
              <w:spacing w:line="230" w:lineRule="auto"/>
              <w:ind w:left="-107" w:right="-1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81DA0">
              <w:rPr>
                <w:sz w:val="20"/>
                <w:szCs w:val="20"/>
              </w:rPr>
              <w:t xml:space="preserve">гр.2 </w:t>
            </w: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  <w:r w:rsidRPr="00881DA0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6)</w:t>
            </w:r>
          </w:p>
          <w:p w:rsidR="0051392A" w:rsidRPr="00881DA0" w:rsidRDefault="0051392A" w:rsidP="00457D7F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51392A" w:rsidRPr="00881DA0" w:rsidTr="00457D7F">
        <w:trPr>
          <w:trHeight w:val="1068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92A" w:rsidRPr="00DA68CE" w:rsidRDefault="0051392A" w:rsidP="00457D7F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A68CE">
              <w:rPr>
                <w:sz w:val="20"/>
                <w:szCs w:val="20"/>
              </w:rPr>
              <w:t>занятой</w:t>
            </w:r>
            <w:proofErr w:type="gramEnd"/>
            <w:r w:rsidRPr="00DA68CE">
              <w:rPr>
                <w:sz w:val="20"/>
                <w:szCs w:val="20"/>
              </w:rPr>
              <w:t xml:space="preserve"> зерновыми, зернобобовыми </w:t>
            </w:r>
            <w:r w:rsidRPr="00DA68CE">
              <w:rPr>
                <w:sz w:val="20"/>
                <w:szCs w:val="20"/>
              </w:rPr>
              <w:br/>
              <w:t>и кормовыми сельско</w:t>
            </w:r>
            <w:r w:rsidRPr="00DA68CE">
              <w:rPr>
                <w:sz w:val="20"/>
                <w:szCs w:val="20"/>
              </w:rPr>
              <w:softHyphen/>
              <w:t>хозя</w:t>
            </w:r>
            <w:r w:rsidRPr="00DA68CE">
              <w:rPr>
                <w:sz w:val="20"/>
                <w:szCs w:val="20"/>
              </w:rPr>
              <w:t>й</w:t>
            </w:r>
            <w:r w:rsidRPr="00DA68CE">
              <w:rPr>
                <w:sz w:val="20"/>
                <w:szCs w:val="20"/>
              </w:rPr>
              <w:t>ственными культурами с учётом индивидуального корректирующего коэффициента:</w:t>
            </w:r>
          </w:p>
          <w:p w:rsidR="0051392A" w:rsidRPr="00DA68CE" w:rsidRDefault="0051392A" w:rsidP="00457D7F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 = </w:t>
            </w:r>
            <w:r>
              <w:rPr>
                <w:sz w:val="20"/>
                <w:szCs w:val="20"/>
              </w:rPr>
              <w:t>1</w:t>
            </w:r>
            <w:r w:rsidRPr="00DA68CE">
              <w:rPr>
                <w:sz w:val="20"/>
                <w:szCs w:val="20"/>
              </w:rPr>
              <w:t>00 рублей 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1392A" w:rsidRPr="00DA68CE" w:rsidRDefault="0051392A" w:rsidP="00457D7F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1,25 = </w:t>
            </w:r>
            <w:r>
              <w:rPr>
                <w:sz w:val="20"/>
                <w:szCs w:val="20"/>
              </w:rPr>
              <w:t>125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1392A" w:rsidRPr="00DA68CE" w:rsidRDefault="0051392A" w:rsidP="00457D7F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1,5 = </w:t>
            </w:r>
            <w:r>
              <w:rPr>
                <w:sz w:val="20"/>
                <w:szCs w:val="20"/>
              </w:rPr>
              <w:t>15</w:t>
            </w:r>
            <w:r w:rsidRPr="00DA68CE">
              <w:rPr>
                <w:sz w:val="20"/>
                <w:szCs w:val="20"/>
              </w:rPr>
              <w:t>0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92A" w:rsidRDefault="0051392A" w:rsidP="00457D7F">
            <w:pPr>
              <w:spacing w:line="230" w:lineRule="auto"/>
              <w:ind w:left="-108" w:right="-7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занятой</w:t>
            </w:r>
            <w:proofErr w:type="gramEnd"/>
            <w:r>
              <w:rPr>
                <w:sz w:val="20"/>
                <w:szCs w:val="20"/>
              </w:rPr>
              <w:t xml:space="preserve"> зерновыми, зернобо</w:t>
            </w:r>
            <w:r w:rsidRPr="00DA68CE"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выми и кормовыми сельскохозя</w:t>
            </w:r>
            <w:r w:rsidRPr="00DA68C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ственными культу</w:t>
            </w:r>
            <w:r>
              <w:rPr>
                <w:sz w:val="20"/>
                <w:szCs w:val="20"/>
              </w:rPr>
              <w:t>рами с учётом индивидуаль</w:t>
            </w:r>
            <w:r w:rsidRPr="00DA68CE">
              <w:rPr>
                <w:sz w:val="20"/>
                <w:szCs w:val="20"/>
              </w:rPr>
              <w:t>ного корректирую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щего коэффициента и повышаю</w:t>
            </w:r>
            <w:r>
              <w:rPr>
                <w:sz w:val="20"/>
                <w:szCs w:val="20"/>
              </w:rPr>
              <w:softHyphen/>
            </w:r>
            <w:r w:rsidRPr="00DA68CE">
              <w:rPr>
                <w:sz w:val="20"/>
                <w:szCs w:val="20"/>
              </w:rPr>
              <w:t>щего</w:t>
            </w: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 коэффициента 1,4 при проведении работ по известкова</w:t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 w:rsidRPr="00DA68CE">
              <w:rPr>
                <w:rFonts w:eastAsia="Calibri"/>
                <w:sz w:val="20"/>
                <w:szCs w:val="20"/>
                <w:lang w:eastAsia="en-US"/>
              </w:rPr>
              <w:t xml:space="preserve">нию, и (или) </w:t>
            </w:r>
            <w:proofErr w:type="spellStart"/>
            <w:r w:rsidRPr="00DA68CE"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 w:rsidRPr="00DA68CE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51392A" w:rsidRPr="00DA68CE" w:rsidRDefault="0051392A" w:rsidP="00457D7F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  <w:r w:rsidRPr="00DA68CE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 w:rsidRPr="00DA68CE">
              <w:rPr>
                <w:sz w:val="20"/>
                <w:szCs w:val="20"/>
              </w:rPr>
              <w:t>:</w:t>
            </w:r>
          </w:p>
          <w:p w:rsidR="0051392A" w:rsidRPr="00DA68CE" w:rsidRDefault="0051392A" w:rsidP="00457D7F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 = </w:t>
            </w:r>
            <w:r>
              <w:rPr>
                <w:sz w:val="20"/>
                <w:szCs w:val="20"/>
              </w:rPr>
              <w:t>14</w:t>
            </w:r>
            <w:r w:rsidRPr="00DA68CE">
              <w:rPr>
                <w:sz w:val="20"/>
                <w:szCs w:val="20"/>
              </w:rPr>
              <w:t>0 рублей 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1392A" w:rsidRPr="00DA68CE" w:rsidRDefault="0051392A" w:rsidP="00457D7F">
            <w:pPr>
              <w:spacing w:line="230" w:lineRule="auto"/>
              <w:ind w:left="-108"/>
              <w:jc w:val="center"/>
              <w:rPr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1,25 = </w:t>
            </w:r>
            <w:r>
              <w:rPr>
                <w:sz w:val="20"/>
                <w:szCs w:val="20"/>
              </w:rPr>
              <w:t>175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  <w:r w:rsidRPr="00DA68CE">
              <w:rPr>
                <w:sz w:val="20"/>
                <w:szCs w:val="20"/>
              </w:rPr>
              <w:t>;</w:t>
            </w:r>
          </w:p>
          <w:p w:rsidR="0051392A" w:rsidRPr="00DA68CE" w:rsidRDefault="0051392A" w:rsidP="00457D7F">
            <w:pPr>
              <w:spacing w:line="230" w:lineRule="auto"/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DA68CE">
              <w:rPr>
                <w:sz w:val="20"/>
                <w:szCs w:val="20"/>
              </w:rPr>
              <w:t xml:space="preserve">1,5 = </w:t>
            </w:r>
            <w:r>
              <w:rPr>
                <w:sz w:val="20"/>
                <w:szCs w:val="20"/>
              </w:rPr>
              <w:t>210</w:t>
            </w:r>
            <w:r w:rsidRPr="00DA68CE">
              <w:rPr>
                <w:sz w:val="20"/>
                <w:szCs w:val="20"/>
              </w:rPr>
              <w:t xml:space="preserve"> рублей/</w:t>
            </w:r>
            <w:proofErr w:type="gramStart"/>
            <w:r w:rsidRPr="00DA68CE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92A" w:rsidRPr="00C700B6" w:rsidRDefault="0051392A" w:rsidP="00457D7F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proofErr w:type="gramStart"/>
            <w:r w:rsidRPr="00881DA0">
              <w:rPr>
                <w:sz w:val="20"/>
                <w:szCs w:val="20"/>
              </w:rPr>
              <w:t>занятой</w:t>
            </w:r>
            <w:proofErr w:type="gramEnd"/>
            <w:r w:rsidRPr="00881DA0">
              <w:rPr>
                <w:sz w:val="20"/>
                <w:szCs w:val="20"/>
              </w:rPr>
              <w:t xml:space="preserve"> овощами </w:t>
            </w:r>
            <w:r w:rsidRPr="00C700B6">
              <w:rPr>
                <w:sz w:val="20"/>
                <w:szCs w:val="20"/>
              </w:rPr>
              <w:t>открытого грунта:</w:t>
            </w:r>
          </w:p>
          <w:p w:rsidR="0051392A" w:rsidRPr="00C700B6" w:rsidRDefault="0051392A" w:rsidP="00457D7F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20</w:t>
            </w:r>
            <w:r w:rsidRPr="00C700B6">
              <w:rPr>
                <w:sz w:val="20"/>
                <w:szCs w:val="20"/>
              </w:rPr>
              <w:t>0 рублей /</w:t>
            </w:r>
            <w:proofErr w:type="gramStart"/>
            <w:r w:rsidRPr="00C700B6">
              <w:rPr>
                <w:sz w:val="20"/>
                <w:szCs w:val="20"/>
              </w:rPr>
              <w:t>га</w:t>
            </w:r>
            <w:proofErr w:type="gramEnd"/>
            <w:r w:rsidRPr="00C700B6">
              <w:rPr>
                <w:sz w:val="20"/>
                <w:szCs w:val="20"/>
              </w:rPr>
              <w:t>;</w:t>
            </w:r>
          </w:p>
          <w:p w:rsidR="0051392A" w:rsidRPr="00C700B6" w:rsidRDefault="0051392A" w:rsidP="00457D7F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C700B6">
              <w:rPr>
                <w:sz w:val="20"/>
                <w:szCs w:val="20"/>
              </w:rPr>
              <w:t xml:space="preserve">1,25 = </w:t>
            </w:r>
            <w:r>
              <w:rPr>
                <w:sz w:val="20"/>
                <w:szCs w:val="20"/>
              </w:rPr>
              <w:t>25</w:t>
            </w:r>
            <w:r w:rsidRPr="00C700B6">
              <w:rPr>
                <w:sz w:val="20"/>
                <w:szCs w:val="20"/>
              </w:rPr>
              <w:t>0 рублей/</w:t>
            </w:r>
            <w:proofErr w:type="gramStart"/>
            <w:r w:rsidRPr="00C700B6">
              <w:rPr>
                <w:sz w:val="20"/>
                <w:szCs w:val="20"/>
              </w:rPr>
              <w:t>га</w:t>
            </w:r>
            <w:proofErr w:type="gramEnd"/>
            <w:r w:rsidRPr="00C700B6">
              <w:rPr>
                <w:sz w:val="20"/>
                <w:szCs w:val="20"/>
              </w:rPr>
              <w:t>;</w:t>
            </w:r>
          </w:p>
          <w:p w:rsidR="0051392A" w:rsidRPr="00881DA0" w:rsidRDefault="0051392A" w:rsidP="00457D7F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= 300</w:t>
            </w:r>
            <w:r w:rsidRPr="00881DA0">
              <w:rPr>
                <w:sz w:val="20"/>
                <w:szCs w:val="20"/>
              </w:rPr>
              <w:t xml:space="preserve"> рублей/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51392A" w:rsidRPr="00881DA0" w:rsidTr="00457D7F">
        <w:trPr>
          <w:trHeight w:val="585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том числе, посевная площадь, </w:t>
            </w:r>
            <w:r w:rsidRPr="00881DA0">
              <w:rPr>
                <w:rFonts w:eastAsia="Calibri"/>
                <w:sz w:val="20"/>
                <w:szCs w:val="20"/>
                <w:lang w:eastAsia="en-US"/>
              </w:rPr>
              <w:t xml:space="preserve">на которой проведены работы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по известкованию,</w:t>
            </w:r>
          </w:p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 (или)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фосфоритованию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51392A" w:rsidRDefault="0051392A" w:rsidP="00457D7F">
            <w:pPr>
              <w:spacing w:line="230" w:lineRule="auto"/>
              <w:ind w:left="-75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1DA0">
              <w:rPr>
                <w:rFonts w:eastAsia="Calibri"/>
                <w:sz w:val="20"/>
                <w:szCs w:val="20"/>
                <w:lang w:eastAsia="en-US"/>
              </w:rPr>
              <w:t>и (или) гипсованию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1392A" w:rsidRPr="00881DA0" w:rsidRDefault="0051392A" w:rsidP="00457D7F">
            <w:pPr>
              <w:spacing w:line="230" w:lineRule="auto"/>
              <w:ind w:left="-75" w:right="-108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2018 году **,</w:t>
            </w:r>
            <w:r w:rsidRPr="00881DA0">
              <w:rPr>
                <w:sz w:val="20"/>
                <w:szCs w:val="20"/>
              </w:rPr>
              <w:t xml:space="preserve"> </w:t>
            </w:r>
            <w:proofErr w:type="gramStart"/>
            <w:r w:rsidRPr="00881DA0">
              <w:rPr>
                <w:sz w:val="20"/>
                <w:szCs w:val="20"/>
              </w:rPr>
              <w:t>га</w:t>
            </w:r>
            <w:proofErr w:type="gramEnd"/>
            <w:r w:rsidRPr="00881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DA68CE" w:rsidRDefault="0051392A" w:rsidP="00457D7F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DA68CE" w:rsidRDefault="0051392A" w:rsidP="00457D7F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194"/>
              <w:rPr>
                <w:sz w:val="20"/>
                <w:szCs w:val="20"/>
              </w:rPr>
            </w:pPr>
          </w:p>
        </w:tc>
      </w:tr>
      <w:tr w:rsidR="0051392A" w:rsidRPr="00881DA0" w:rsidTr="00457D7F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ind w:left="-108" w:right="-142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7</w:t>
            </w:r>
          </w:p>
        </w:tc>
      </w:tr>
      <w:tr w:rsidR="0051392A" w:rsidRPr="00881DA0" w:rsidTr="00457D7F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Зерновые и зернобобовые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51392A" w:rsidRPr="00881DA0" w:rsidTr="00457D7F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 xml:space="preserve">Кормовые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51392A" w:rsidRPr="00881DA0" w:rsidTr="00457D7F">
        <w:trPr>
          <w:trHeight w:val="26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ind w:left="-108" w:right="-142"/>
              <w:rPr>
                <w:sz w:val="20"/>
                <w:szCs w:val="20"/>
              </w:rPr>
            </w:pPr>
            <w:r w:rsidRPr="00881DA0">
              <w:rPr>
                <w:sz w:val="20"/>
                <w:szCs w:val="20"/>
              </w:rPr>
              <w:t>Овощи открытого грунта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881DA0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ind w:left="-108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51392A" w:rsidRPr="00881DA0" w:rsidTr="00457D7F">
        <w:trPr>
          <w:trHeight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2A" w:rsidRPr="00881DA0" w:rsidRDefault="0051392A" w:rsidP="00457D7F">
            <w:pPr>
              <w:spacing w:line="230" w:lineRule="auto"/>
              <w:ind w:right="-142"/>
              <w:rPr>
                <w:sz w:val="20"/>
                <w:szCs w:val="20"/>
              </w:rPr>
            </w:pPr>
            <w:r w:rsidRPr="00881D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2A" w:rsidRPr="00881DA0" w:rsidRDefault="0051392A" w:rsidP="00457D7F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392A" w:rsidRDefault="0051392A" w:rsidP="0051392A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92A" w:rsidRPr="006C4DC3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>Руководитель                                 ______________   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__________</w:t>
      </w:r>
    </w:p>
    <w:p w:rsidR="0051392A" w:rsidRPr="00100C48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51392A" w:rsidRPr="006C4DC3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>Главный бухгалтер (бухгалтер)   ______________  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51392A" w:rsidRPr="00100C48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51392A" w:rsidRPr="006C4DC3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4DC3">
        <w:rPr>
          <w:rFonts w:ascii="Times New Roman" w:hAnsi="Times New Roman" w:cs="Times New Roman"/>
          <w:sz w:val="24"/>
          <w:szCs w:val="24"/>
        </w:rPr>
        <w:t>м.п.*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1392A" w:rsidRPr="006C4DC3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>«____» 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D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392A" w:rsidRPr="00871B21" w:rsidRDefault="0051392A" w:rsidP="0051392A">
      <w:pPr>
        <w:spacing w:line="230" w:lineRule="auto"/>
        <w:jc w:val="center"/>
        <w:rPr>
          <w:sz w:val="16"/>
          <w:szCs w:val="16"/>
        </w:rPr>
      </w:pPr>
    </w:p>
    <w:p w:rsidR="0051392A" w:rsidRPr="00434F41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4F41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51392A" w:rsidRPr="008452AC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52AC">
        <w:rPr>
          <w:rFonts w:ascii="Times New Roman" w:hAnsi="Times New Roman" w:cs="Times New Roman"/>
          <w:sz w:val="18"/>
          <w:szCs w:val="18"/>
        </w:rPr>
        <w:t>*В графах 2 и 3 посевная площадь, занятая сельскохозя</w:t>
      </w:r>
      <w:r w:rsidRPr="008452AC">
        <w:rPr>
          <w:rFonts w:ascii="Times New Roman" w:hAnsi="Times New Roman" w:cs="Times New Roman"/>
          <w:sz w:val="18"/>
          <w:szCs w:val="18"/>
        </w:rPr>
        <w:t>й</w:t>
      </w:r>
      <w:r w:rsidRPr="008452AC">
        <w:rPr>
          <w:rFonts w:ascii="Times New Roman" w:hAnsi="Times New Roman" w:cs="Times New Roman"/>
          <w:sz w:val="18"/>
          <w:szCs w:val="18"/>
        </w:rPr>
        <w:t xml:space="preserve">ственными культурами за 9 месяцев </w:t>
      </w:r>
      <w:r>
        <w:rPr>
          <w:rFonts w:ascii="Times New Roman" w:hAnsi="Times New Roman" w:cs="Times New Roman"/>
          <w:sz w:val="18"/>
          <w:szCs w:val="18"/>
        </w:rPr>
        <w:t>2018</w:t>
      </w:r>
      <w:r w:rsidRPr="008452AC">
        <w:rPr>
          <w:rFonts w:ascii="Times New Roman" w:hAnsi="Times New Roman" w:cs="Times New Roman"/>
          <w:sz w:val="18"/>
          <w:szCs w:val="18"/>
        </w:rPr>
        <w:t xml:space="preserve"> года, указывается только в случае, если в </w:t>
      </w:r>
      <w:r>
        <w:rPr>
          <w:rFonts w:ascii="Times New Roman" w:hAnsi="Times New Roman" w:cs="Times New Roman"/>
          <w:sz w:val="18"/>
          <w:szCs w:val="18"/>
        </w:rPr>
        <w:t>2017</w:t>
      </w:r>
      <w:r w:rsidRPr="008452AC">
        <w:rPr>
          <w:rFonts w:ascii="Times New Roman" w:hAnsi="Times New Roman" w:cs="Times New Roman"/>
          <w:sz w:val="18"/>
          <w:szCs w:val="18"/>
        </w:rPr>
        <w:t xml:space="preserve"> году сельскохозяйственный товаропроизводитель не осуществлял посев зерновых, зернобобовых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8452AC">
        <w:rPr>
          <w:rFonts w:ascii="Times New Roman" w:hAnsi="Times New Roman" w:cs="Times New Roman"/>
          <w:sz w:val="18"/>
          <w:szCs w:val="18"/>
        </w:rPr>
        <w:t xml:space="preserve"> кормовых сельскохозяйственных культур</w:t>
      </w:r>
      <w:r>
        <w:rPr>
          <w:rFonts w:ascii="Times New Roman" w:hAnsi="Times New Roman" w:cs="Times New Roman"/>
          <w:sz w:val="18"/>
          <w:szCs w:val="18"/>
        </w:rPr>
        <w:t xml:space="preserve"> и овощей открытого грунта </w:t>
      </w:r>
      <w:r w:rsidRPr="008452AC">
        <w:rPr>
          <w:rFonts w:ascii="Times New Roman" w:hAnsi="Times New Roman" w:cs="Times New Roman"/>
          <w:sz w:val="18"/>
          <w:szCs w:val="18"/>
        </w:rPr>
        <w:t>на территории Ульяновской области.</w:t>
      </w:r>
    </w:p>
    <w:p w:rsidR="0051392A" w:rsidRDefault="0051392A" w:rsidP="0051392A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68CE">
        <w:rPr>
          <w:rFonts w:ascii="Times New Roman" w:hAnsi="Times New Roman" w:cs="Times New Roman"/>
          <w:sz w:val="18"/>
          <w:szCs w:val="18"/>
        </w:rPr>
        <w:t>**При наличии печати.</w:t>
      </w:r>
    </w:p>
    <w:p w:rsidR="003254C9" w:rsidRDefault="0051392A" w:rsidP="0051392A">
      <w:pPr>
        <w:jc w:val="center"/>
      </w:pPr>
      <w:r w:rsidRPr="00871B21">
        <w:t>___________________</w:t>
      </w:r>
    </w:p>
    <w:sectPr w:rsidR="003254C9" w:rsidSect="0051392A">
      <w:pgSz w:w="16838" w:h="11906" w:orient="landscape"/>
      <w:pgMar w:top="568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1392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392A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76D00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392A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2018-08-30T05:44:00Z</dcterms:created>
  <dcterms:modified xsi:type="dcterms:W3CDTF">2018-08-30T05:44:00Z</dcterms:modified>
</cp:coreProperties>
</file>