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60" w:rsidRPr="008518C2" w:rsidRDefault="00435360" w:rsidP="00435360">
      <w:pPr>
        <w:spacing w:line="233" w:lineRule="auto"/>
        <w:ind w:left="11340"/>
        <w:jc w:val="center"/>
      </w:pPr>
      <w:r w:rsidRPr="008518C2">
        <w:t>ПРИЛОЖЕНИЕ № 3</w:t>
      </w:r>
    </w:p>
    <w:p w:rsidR="00435360" w:rsidRPr="00F65084" w:rsidRDefault="00435360" w:rsidP="00435360">
      <w:pPr>
        <w:spacing w:line="233" w:lineRule="auto"/>
        <w:ind w:left="11340"/>
        <w:jc w:val="center"/>
        <w:rPr>
          <w:sz w:val="20"/>
          <w:szCs w:val="20"/>
        </w:rPr>
      </w:pPr>
    </w:p>
    <w:p w:rsidR="00435360" w:rsidRPr="00827A52" w:rsidRDefault="00435360" w:rsidP="00435360">
      <w:pPr>
        <w:spacing w:line="230" w:lineRule="auto"/>
        <w:ind w:left="11340"/>
        <w:jc w:val="center"/>
      </w:pPr>
      <w:r w:rsidRPr="00827A52">
        <w:t>к приказу Министерства</w:t>
      </w:r>
    </w:p>
    <w:p w:rsidR="00435360" w:rsidRPr="00827A52" w:rsidRDefault="00435360" w:rsidP="00435360">
      <w:pPr>
        <w:spacing w:line="230" w:lineRule="auto"/>
        <w:ind w:left="11340"/>
        <w:jc w:val="center"/>
      </w:pPr>
      <w:r w:rsidRPr="00827A52">
        <w:t xml:space="preserve">агропромышленного комплекса </w:t>
      </w:r>
    </w:p>
    <w:p w:rsidR="00435360" w:rsidRPr="00827A52" w:rsidRDefault="00435360" w:rsidP="00435360">
      <w:pPr>
        <w:spacing w:line="230" w:lineRule="auto"/>
        <w:ind w:left="11340"/>
        <w:jc w:val="center"/>
      </w:pPr>
      <w:r w:rsidRPr="00827A52">
        <w:t>и развития сельских территорий Ульяновской области</w:t>
      </w:r>
    </w:p>
    <w:p w:rsidR="00435360" w:rsidRPr="00563AFD" w:rsidRDefault="00563AFD" w:rsidP="00435360">
      <w:pPr>
        <w:spacing w:line="233" w:lineRule="auto"/>
        <w:ind w:left="11340"/>
        <w:jc w:val="center"/>
      </w:pPr>
      <w:r w:rsidRPr="00563AFD">
        <w:t>от 20.05.2019 № 18</w:t>
      </w:r>
    </w:p>
    <w:p w:rsidR="00435360" w:rsidRPr="008518C2" w:rsidRDefault="00435360" w:rsidP="00435360">
      <w:pPr>
        <w:spacing w:line="233" w:lineRule="auto"/>
        <w:ind w:left="11340"/>
        <w:jc w:val="center"/>
      </w:pPr>
    </w:p>
    <w:p w:rsidR="00435360" w:rsidRPr="006A696D" w:rsidRDefault="00435360" w:rsidP="00435360">
      <w:pPr>
        <w:spacing w:line="233" w:lineRule="auto"/>
        <w:ind w:left="11340"/>
        <w:jc w:val="center"/>
      </w:pPr>
      <w:r w:rsidRPr="006A696D">
        <w:t>ФОРМА</w:t>
      </w:r>
    </w:p>
    <w:p w:rsidR="00435360" w:rsidRPr="0035075F" w:rsidRDefault="00435360" w:rsidP="00435360">
      <w:pPr>
        <w:spacing w:line="233" w:lineRule="auto"/>
        <w:jc w:val="center"/>
        <w:rPr>
          <w:b/>
        </w:rPr>
      </w:pPr>
      <w:r w:rsidRPr="00A95254">
        <w:rPr>
          <w:b/>
        </w:rPr>
        <w:t>СПРАВКА-РАСЧЁТ</w:t>
      </w:r>
    </w:p>
    <w:p w:rsidR="00435360" w:rsidRDefault="00435360" w:rsidP="00435360">
      <w:pPr>
        <w:spacing w:line="233" w:lineRule="auto"/>
        <w:jc w:val="center"/>
        <w:rPr>
          <w:b/>
        </w:rPr>
      </w:pPr>
      <w:r w:rsidRPr="008645FC">
        <w:rPr>
          <w:b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435360" w:rsidRPr="0035075F" w:rsidRDefault="00435360" w:rsidP="00435360">
      <w:pPr>
        <w:spacing w:line="233" w:lineRule="auto"/>
        <w:jc w:val="center"/>
        <w:rPr>
          <w:b/>
        </w:rPr>
      </w:pPr>
      <w:r w:rsidRPr="008645FC">
        <w:rPr>
          <w:b/>
        </w:rPr>
        <w:t xml:space="preserve">в целях возмещения части его затрат, связанных с </w:t>
      </w:r>
      <w:r w:rsidRPr="008645FC">
        <w:rPr>
          <w:rFonts w:eastAsiaTheme="minorHAnsi"/>
          <w:b/>
          <w:lang w:eastAsia="en-US"/>
        </w:rPr>
        <w:t>приобретением элитных семян</w:t>
      </w:r>
      <w:r w:rsidRPr="008645FC">
        <w:rPr>
          <w:b/>
        </w:rPr>
        <w:t xml:space="preserve"> сельскохозяйственных культур</w:t>
      </w:r>
    </w:p>
    <w:p w:rsidR="00435360" w:rsidRPr="007B761B" w:rsidRDefault="00435360" w:rsidP="00435360">
      <w:pPr>
        <w:spacing w:line="233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7B761B">
        <w:rPr>
          <w:sz w:val="28"/>
          <w:szCs w:val="28"/>
        </w:rPr>
        <w:t>______________________________</w:t>
      </w:r>
    </w:p>
    <w:p w:rsidR="00435360" w:rsidRDefault="00435360" w:rsidP="00435360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302ACD">
        <w:rPr>
          <w:rFonts w:ascii="Times New Roman" w:hAnsi="Times New Roman" w:cs="Times New Roman"/>
          <w:sz w:val="16"/>
          <w:szCs w:val="16"/>
        </w:rPr>
        <w:t>)</w:t>
      </w:r>
    </w:p>
    <w:p w:rsidR="00435360" w:rsidRDefault="00435360" w:rsidP="00435360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6"/>
        <w:gridCol w:w="1418"/>
        <w:gridCol w:w="1559"/>
        <w:gridCol w:w="1559"/>
        <w:gridCol w:w="1220"/>
        <w:gridCol w:w="2182"/>
        <w:gridCol w:w="2410"/>
      </w:tblGrid>
      <w:tr w:rsidR="00435360" w:rsidRPr="00B266AD" w:rsidTr="00EA57E6">
        <w:trPr>
          <w:trHeight w:val="2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360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Наименование сельскохозяйственных культур</w:t>
            </w:r>
            <w:r>
              <w:rPr>
                <w:sz w:val="20"/>
                <w:szCs w:val="20"/>
              </w:rPr>
              <w:t xml:space="preserve">* с указанием репродукции </w:t>
            </w:r>
          </w:p>
          <w:p w:rsidR="00435360" w:rsidRPr="00625146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семян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60" w:rsidRDefault="00435360" w:rsidP="00EA57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7E087F">
              <w:rPr>
                <w:rFonts w:eastAsiaTheme="minorHAnsi"/>
                <w:sz w:val="20"/>
                <w:szCs w:val="20"/>
                <w:lang w:eastAsia="en-US"/>
              </w:rPr>
              <w:t xml:space="preserve">Площадь участков земли, расположенных на территории Ульяновской области, </w:t>
            </w:r>
            <w:r>
              <w:rPr>
                <w:sz w:val="20"/>
                <w:szCs w:val="20"/>
              </w:rPr>
              <w:t>засеянных</w:t>
            </w:r>
            <w:r w:rsidRPr="00625146">
              <w:rPr>
                <w:sz w:val="20"/>
                <w:szCs w:val="20"/>
              </w:rPr>
              <w:t xml:space="preserve"> </w:t>
            </w:r>
          </w:p>
          <w:p w:rsidR="00435360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__________ году</w:t>
            </w:r>
          </w:p>
          <w:p w:rsidR="00435360" w:rsidRPr="008D2DDE" w:rsidRDefault="00435360" w:rsidP="00EA57E6">
            <w:pPr>
              <w:spacing w:line="233" w:lineRule="auto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8D2DDE">
              <w:rPr>
                <w:sz w:val="16"/>
                <w:szCs w:val="16"/>
              </w:rPr>
              <w:t xml:space="preserve">(текущем) </w:t>
            </w:r>
          </w:p>
          <w:p w:rsidR="00435360" w:rsidRPr="00625146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элитными семенами сельско</w:t>
            </w:r>
            <w:r>
              <w:rPr>
                <w:sz w:val="20"/>
                <w:szCs w:val="20"/>
              </w:rPr>
              <w:softHyphen/>
            </w:r>
            <w:r w:rsidRPr="00625146">
              <w:rPr>
                <w:sz w:val="20"/>
                <w:szCs w:val="20"/>
              </w:rPr>
              <w:t>хозяйственных культур</w:t>
            </w:r>
            <w:r>
              <w:rPr>
                <w:sz w:val="20"/>
                <w:szCs w:val="20"/>
              </w:rPr>
              <w:t>*</w:t>
            </w:r>
            <w:r w:rsidRPr="00625146">
              <w:rPr>
                <w:sz w:val="20"/>
                <w:szCs w:val="20"/>
              </w:rPr>
              <w:t>,</w:t>
            </w:r>
          </w:p>
          <w:p w:rsidR="00435360" w:rsidRPr="00625146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гектар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60" w:rsidRPr="00264EBC" w:rsidRDefault="00435360" w:rsidP="00EA57E6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64EBC">
              <w:rPr>
                <w:sz w:val="20"/>
                <w:szCs w:val="20"/>
              </w:rPr>
              <w:t>Стоимость приобретённых элитных семян сельскохозяйственных культур*, рублей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60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C1351">
              <w:rPr>
                <w:sz w:val="20"/>
                <w:szCs w:val="20"/>
              </w:rPr>
              <w:t xml:space="preserve">орма высева </w:t>
            </w:r>
            <w:r>
              <w:rPr>
                <w:sz w:val="20"/>
                <w:szCs w:val="20"/>
              </w:rPr>
              <w:t xml:space="preserve">элитных </w:t>
            </w:r>
            <w:r w:rsidRPr="000C1351">
              <w:rPr>
                <w:sz w:val="20"/>
                <w:szCs w:val="20"/>
              </w:rPr>
              <w:t>семян, килограммов на 1 гектар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360" w:rsidRPr="00DE146E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46E">
              <w:rPr>
                <w:sz w:val="20"/>
                <w:szCs w:val="20"/>
              </w:rPr>
              <w:t>Размер ставки субсидии</w:t>
            </w:r>
            <w:r w:rsidRPr="00DE146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35360" w:rsidRPr="00DE146E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DE146E">
              <w:rPr>
                <w:rFonts w:eastAsiaTheme="minorHAnsi"/>
                <w:sz w:val="20"/>
                <w:szCs w:val="20"/>
                <w:lang w:eastAsia="en-US"/>
              </w:rPr>
              <w:t xml:space="preserve">в расчёте </w:t>
            </w:r>
            <w:r w:rsidRPr="00DE146E">
              <w:rPr>
                <w:sz w:val="20"/>
                <w:szCs w:val="20"/>
                <w:shd w:val="clear" w:color="auto" w:fill="FFFFFF"/>
              </w:rPr>
              <w:t xml:space="preserve">на 1 гектар </w:t>
            </w:r>
            <w:r w:rsidRPr="00DE146E">
              <w:rPr>
                <w:sz w:val="20"/>
                <w:szCs w:val="20"/>
              </w:rPr>
              <w:t>площади, засеянной элитными семенами**</w:t>
            </w:r>
            <w:r>
              <w:rPr>
                <w:sz w:val="20"/>
                <w:szCs w:val="20"/>
              </w:rPr>
              <w:t>,</w:t>
            </w:r>
            <w:r w:rsidRPr="00DE146E">
              <w:rPr>
                <w:sz w:val="20"/>
                <w:szCs w:val="20"/>
              </w:rPr>
              <w:t xml:space="preserve"> рублей</w:t>
            </w:r>
          </w:p>
          <w:p w:rsidR="00435360" w:rsidRPr="00DE146E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DE146E">
              <w:rPr>
                <w:sz w:val="20"/>
                <w:szCs w:val="20"/>
              </w:rPr>
              <w:t xml:space="preserve">(гр.4 - гр.5) / </w:t>
            </w:r>
          </w:p>
          <w:p w:rsidR="00435360" w:rsidRPr="00B266AD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DE146E">
              <w:rPr>
                <w:sz w:val="20"/>
                <w:szCs w:val="20"/>
              </w:rPr>
              <w:t xml:space="preserve">(1000 / гр.6) </w:t>
            </w:r>
            <w:proofErr w:type="spellStart"/>
            <w:r w:rsidRPr="00DE146E">
              <w:rPr>
                <w:sz w:val="20"/>
                <w:szCs w:val="20"/>
              </w:rPr>
              <w:t>х</w:t>
            </w:r>
            <w:proofErr w:type="spellEnd"/>
            <w:r w:rsidRPr="00DE146E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60" w:rsidRDefault="00435360" w:rsidP="00EA57E6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</w:t>
            </w:r>
            <w:r w:rsidRPr="00B266AD">
              <w:rPr>
                <w:sz w:val="20"/>
                <w:szCs w:val="20"/>
              </w:rPr>
              <w:t>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435360" w:rsidRPr="00B266AD" w:rsidRDefault="00435360" w:rsidP="00EA57E6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области,</w:t>
            </w:r>
            <w:r w:rsidRPr="00B266AD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*</w:t>
            </w:r>
            <w:r w:rsidRPr="00B266AD">
              <w:rPr>
                <w:sz w:val="20"/>
                <w:szCs w:val="20"/>
              </w:rPr>
              <w:t xml:space="preserve"> </w:t>
            </w:r>
          </w:p>
          <w:p w:rsidR="00435360" w:rsidRPr="00B266AD" w:rsidRDefault="00435360" w:rsidP="00EA57E6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рублей</w:t>
            </w:r>
          </w:p>
          <w:p w:rsidR="00435360" w:rsidRPr="00B266AD" w:rsidRDefault="00435360" w:rsidP="00EA57E6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 xml:space="preserve">(гр.2 </w:t>
            </w:r>
            <w:proofErr w:type="spellStart"/>
            <w:r w:rsidRPr="00B266AD">
              <w:rPr>
                <w:sz w:val="20"/>
                <w:szCs w:val="20"/>
              </w:rPr>
              <w:t>х</w:t>
            </w:r>
            <w:proofErr w:type="spellEnd"/>
            <w:r w:rsidRPr="00B266AD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7</w:t>
            </w:r>
            <w:r w:rsidRPr="00B266AD">
              <w:rPr>
                <w:sz w:val="20"/>
                <w:szCs w:val="20"/>
              </w:rPr>
              <w:t>)</w:t>
            </w:r>
          </w:p>
        </w:tc>
      </w:tr>
      <w:tr w:rsidR="00435360" w:rsidRPr="00B266AD" w:rsidTr="00EA57E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60" w:rsidRPr="00264EBC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435360" w:rsidRPr="00B266AD" w:rsidTr="00EA57E6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360" w:rsidRPr="00264EBC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264EBC">
              <w:rPr>
                <w:sz w:val="20"/>
                <w:szCs w:val="20"/>
              </w:rPr>
              <w:t xml:space="preserve">без НДС </w:t>
            </w:r>
          </w:p>
          <w:p w:rsidR="00435360" w:rsidRPr="00264EBC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264EBC"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360" w:rsidRPr="007E087F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>за 1 тонну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435360" w:rsidRPr="00B266AD" w:rsidTr="00EA57E6">
        <w:trPr>
          <w:trHeight w:val="10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60" w:rsidRPr="00134387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5360" w:rsidRPr="007E087F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 xml:space="preserve">с учётом НДС </w:t>
            </w:r>
          </w:p>
          <w:p w:rsidR="00435360" w:rsidRPr="007E087F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5360" w:rsidRPr="007E087F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 xml:space="preserve">сумма НДС </w:t>
            </w:r>
          </w:p>
          <w:p w:rsidR="00435360" w:rsidRPr="007E087F" w:rsidRDefault="00435360" w:rsidP="00EA57E6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60" w:rsidRPr="00B266AD" w:rsidRDefault="00435360" w:rsidP="00EA57E6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435360" w:rsidRPr="00B266AD" w:rsidTr="00EA57E6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ind w:left="-108" w:right="-142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35360" w:rsidRPr="00B266AD" w:rsidTr="00EA57E6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435360" w:rsidRPr="00B266AD" w:rsidTr="00EA57E6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0" w:rsidRPr="00B266AD" w:rsidRDefault="00435360" w:rsidP="00EA57E6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  <w:r w:rsidRPr="00B266AD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0" w:rsidRPr="00B266AD" w:rsidRDefault="00435360" w:rsidP="00EA57E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435360" w:rsidRDefault="00435360" w:rsidP="00435360">
      <w:pPr>
        <w:spacing w:line="233" w:lineRule="auto"/>
        <w:jc w:val="both"/>
        <w:rPr>
          <w:sz w:val="16"/>
          <w:szCs w:val="16"/>
        </w:rPr>
      </w:pPr>
    </w:p>
    <w:p w:rsidR="00435360" w:rsidRDefault="00435360" w:rsidP="00435360">
      <w:pPr>
        <w:spacing w:line="233" w:lineRule="auto"/>
        <w:jc w:val="both"/>
        <w:rPr>
          <w:sz w:val="16"/>
          <w:szCs w:val="16"/>
        </w:rPr>
      </w:pPr>
    </w:p>
    <w:p w:rsidR="00435360" w:rsidRDefault="00435360" w:rsidP="00435360">
      <w:pPr>
        <w:spacing w:line="233" w:lineRule="auto"/>
        <w:jc w:val="both"/>
        <w:rPr>
          <w:sz w:val="16"/>
          <w:szCs w:val="16"/>
        </w:rPr>
      </w:pPr>
    </w:p>
    <w:p w:rsidR="00435360" w:rsidRPr="00D30ABA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BA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ABA">
        <w:rPr>
          <w:rFonts w:ascii="Times New Roman" w:hAnsi="Times New Roman" w:cs="Times New Roman"/>
          <w:sz w:val="24"/>
          <w:szCs w:val="24"/>
        </w:rPr>
        <w:t>______________                   _______________________</w:t>
      </w:r>
    </w:p>
    <w:p w:rsidR="00435360" w:rsidRPr="00E657A2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7A2">
        <w:rPr>
          <w:rFonts w:ascii="Times New Roman" w:hAnsi="Times New Roman" w:cs="Times New Roman"/>
          <w:sz w:val="16"/>
          <w:szCs w:val="16"/>
        </w:rPr>
        <w:tab/>
      </w:r>
      <w:r w:rsidRPr="00E657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657A2">
        <w:rPr>
          <w:rFonts w:ascii="Times New Roman" w:hAnsi="Times New Roman" w:cs="Times New Roman"/>
          <w:sz w:val="16"/>
          <w:szCs w:val="16"/>
        </w:rPr>
        <w:t>(Ф.И.О.)</w:t>
      </w:r>
    </w:p>
    <w:p w:rsidR="00435360" w:rsidRPr="00920239" w:rsidRDefault="00435360" w:rsidP="00435360">
      <w:pPr>
        <w:jc w:val="both"/>
        <w:rPr>
          <w:sz w:val="16"/>
          <w:szCs w:val="16"/>
        </w:rPr>
      </w:pPr>
    </w:p>
    <w:p w:rsidR="00435360" w:rsidRPr="00F532EE" w:rsidRDefault="00435360" w:rsidP="00435360">
      <w:pPr>
        <w:jc w:val="both"/>
      </w:pPr>
      <w:r w:rsidRPr="00F532EE">
        <w:t>Главный бухгалтер (бухгалтер)</w:t>
      </w:r>
      <w:r>
        <w:t xml:space="preserve">       </w:t>
      </w:r>
      <w:r w:rsidRPr="00F532EE">
        <w:t>______________                   _______________________</w:t>
      </w:r>
    </w:p>
    <w:p w:rsidR="00435360" w:rsidRPr="00D30ABA" w:rsidRDefault="00435360" w:rsidP="00435360">
      <w:pPr>
        <w:ind w:left="710" w:firstLine="2834"/>
        <w:jc w:val="both"/>
        <w:rPr>
          <w:sz w:val="16"/>
          <w:szCs w:val="16"/>
        </w:rPr>
      </w:pPr>
      <w:r w:rsidRPr="00D30A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D30ABA">
        <w:rPr>
          <w:sz w:val="16"/>
          <w:szCs w:val="16"/>
        </w:rPr>
        <w:t xml:space="preserve">  (подпись)</w:t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30ABA">
        <w:rPr>
          <w:sz w:val="16"/>
          <w:szCs w:val="16"/>
        </w:rPr>
        <w:t>(Ф.И.О.)</w:t>
      </w:r>
    </w:p>
    <w:p w:rsidR="00435360" w:rsidRPr="00CE06B9" w:rsidRDefault="00435360" w:rsidP="00435360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м.п.****</w:t>
      </w:r>
    </w:p>
    <w:p w:rsidR="00435360" w:rsidRPr="00CE06B9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435360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360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360" w:rsidRPr="00CE06B9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06B9">
        <w:rPr>
          <w:rFonts w:ascii="Times New Roman" w:hAnsi="Times New Roman" w:cs="Times New Roman"/>
          <w:sz w:val="24"/>
          <w:szCs w:val="24"/>
        </w:rPr>
        <w:t>___</w:t>
      </w:r>
    </w:p>
    <w:p w:rsidR="00435360" w:rsidRPr="008D6F03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 xml:space="preserve">*Перечень сельскохозяйственных культур </w:t>
      </w:r>
      <w:r w:rsidRPr="008645FC">
        <w:rPr>
          <w:rFonts w:ascii="Times New Roman" w:hAnsi="Times New Roman" w:cs="Times New Roman"/>
          <w:sz w:val="18"/>
          <w:szCs w:val="18"/>
        </w:rPr>
        <w:t xml:space="preserve">утверждается </w:t>
      </w:r>
      <w:r w:rsidRPr="008645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правовым актом </w:t>
      </w:r>
      <w:r w:rsidRPr="008645FC">
        <w:rPr>
          <w:rFonts w:ascii="Times New Roman" w:hAnsi="Times New Roman" w:cs="Times New Roman"/>
          <w:sz w:val="18"/>
          <w:szCs w:val="18"/>
        </w:rPr>
        <w:t>Министер</w:t>
      </w:r>
      <w:r w:rsidRPr="008D6F03">
        <w:rPr>
          <w:rFonts w:ascii="Times New Roman" w:hAnsi="Times New Roman" w:cs="Times New Roman"/>
          <w:sz w:val="18"/>
          <w:szCs w:val="18"/>
        </w:rPr>
        <w:t>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8D6F03">
        <w:rPr>
          <w:rFonts w:ascii="Times New Roman" w:hAnsi="Times New Roman" w:cs="Times New Roman"/>
          <w:sz w:val="18"/>
          <w:szCs w:val="18"/>
        </w:rPr>
        <w:t xml:space="preserve"> сельского хозяйства Российской Федерации.</w:t>
      </w:r>
    </w:p>
    <w:p w:rsidR="00435360" w:rsidRPr="008D6F03" w:rsidRDefault="00435360" w:rsidP="00435360">
      <w:pPr>
        <w:spacing w:line="233" w:lineRule="auto"/>
        <w:jc w:val="both"/>
        <w:rPr>
          <w:sz w:val="18"/>
          <w:szCs w:val="18"/>
        </w:rPr>
      </w:pPr>
      <w:r w:rsidRPr="008D6F03">
        <w:rPr>
          <w:sz w:val="18"/>
          <w:szCs w:val="18"/>
        </w:rPr>
        <w:t>**Размер ставки субсидии</w:t>
      </w:r>
      <w:r w:rsidRPr="008D6F03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в расчёте </w:t>
      </w:r>
      <w:r w:rsidRPr="008D6F03">
        <w:rPr>
          <w:sz w:val="18"/>
          <w:szCs w:val="18"/>
          <w:shd w:val="clear" w:color="auto" w:fill="FFFFFF"/>
        </w:rPr>
        <w:t xml:space="preserve">на 1 гектар </w:t>
      </w:r>
      <w:r w:rsidRPr="008D6F03">
        <w:rPr>
          <w:sz w:val="18"/>
          <w:szCs w:val="18"/>
        </w:rPr>
        <w:t>площади, засеянной элитными семенами, определяется по формуле</w:t>
      </w:r>
      <w:r>
        <w:rPr>
          <w:sz w:val="18"/>
          <w:szCs w:val="18"/>
        </w:rPr>
        <w:t>, предусмотренной приложением</w:t>
      </w:r>
      <w:r w:rsidRPr="008D6F03">
        <w:rPr>
          <w:sz w:val="18"/>
          <w:szCs w:val="18"/>
        </w:rPr>
        <w:t xml:space="preserve"> № </w:t>
      </w:r>
      <w:r>
        <w:rPr>
          <w:sz w:val="18"/>
          <w:szCs w:val="18"/>
        </w:rPr>
        <w:t>1</w:t>
      </w:r>
      <w:r w:rsidRPr="008D6F03">
        <w:rPr>
          <w:sz w:val="18"/>
          <w:szCs w:val="18"/>
        </w:rPr>
        <w:t xml:space="preserve"> к настоящему приказу.</w:t>
      </w:r>
    </w:p>
    <w:p w:rsidR="00435360" w:rsidRPr="008D6F03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 xml:space="preserve">***В случае если </w:t>
      </w:r>
      <w:r>
        <w:rPr>
          <w:rFonts w:ascii="Times New Roman" w:hAnsi="Times New Roman" w:cs="Times New Roman"/>
          <w:sz w:val="18"/>
          <w:szCs w:val="18"/>
        </w:rPr>
        <w:t>размер</w:t>
      </w:r>
      <w:r w:rsidRPr="008D6F03">
        <w:rPr>
          <w:rFonts w:ascii="Times New Roman" w:hAnsi="Times New Roman" w:cs="Times New Roman"/>
          <w:sz w:val="18"/>
          <w:szCs w:val="18"/>
        </w:rPr>
        <w:t xml:space="preserve"> </w:t>
      </w:r>
      <w:r w:rsidRPr="0035698E">
        <w:rPr>
          <w:rFonts w:ascii="Times New Roman" w:hAnsi="Times New Roman" w:cs="Times New Roman"/>
          <w:sz w:val="18"/>
          <w:szCs w:val="18"/>
        </w:rPr>
        <w:t xml:space="preserve">субсидии из областного бюджета Ульяновской области превышает </w:t>
      </w:r>
      <w:r w:rsidRPr="008D6F03">
        <w:rPr>
          <w:rFonts w:ascii="Times New Roman" w:hAnsi="Times New Roman" w:cs="Times New Roman"/>
          <w:sz w:val="18"/>
          <w:szCs w:val="18"/>
        </w:rPr>
        <w:t xml:space="preserve">стоимость приобретённых элитных семян сельскохозяйственных культур (без учёта НДС </w:t>
      </w:r>
      <w:r>
        <w:rPr>
          <w:rFonts w:ascii="Times New Roman" w:hAnsi="Times New Roman" w:cs="Times New Roman"/>
          <w:sz w:val="18"/>
          <w:szCs w:val="18"/>
        </w:rPr>
        <w:br/>
      </w:r>
      <w:r w:rsidRPr="008D6F03">
        <w:rPr>
          <w:rFonts w:ascii="Times New Roman" w:hAnsi="Times New Roman" w:cs="Times New Roman"/>
          <w:sz w:val="18"/>
          <w:szCs w:val="18"/>
        </w:rPr>
        <w:t xml:space="preserve">и транспортных расходов), в графе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8D6F03">
        <w:rPr>
          <w:rFonts w:ascii="Times New Roman" w:hAnsi="Times New Roman" w:cs="Times New Roman"/>
          <w:sz w:val="18"/>
          <w:szCs w:val="18"/>
        </w:rPr>
        <w:t xml:space="preserve"> указывается значение графы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D6F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35360" w:rsidRPr="002966FD" w:rsidRDefault="00435360" w:rsidP="00435360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6FD">
        <w:rPr>
          <w:rFonts w:ascii="Times New Roman" w:hAnsi="Times New Roman" w:cs="Times New Roman"/>
          <w:sz w:val="18"/>
          <w:szCs w:val="18"/>
        </w:rPr>
        <w:t>****При наличии печати</w:t>
      </w:r>
      <w:r w:rsidRPr="002966FD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Pr="002966FD">
        <w:rPr>
          <w:rFonts w:ascii="Times New Roman" w:hAnsi="Times New Roman" w:cs="Times New Roman"/>
          <w:sz w:val="18"/>
          <w:szCs w:val="18"/>
        </w:rPr>
        <w:t>организации</w:t>
      </w:r>
      <w:r w:rsidRPr="002966FD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2966FD">
        <w:rPr>
          <w:rFonts w:ascii="Times New Roman" w:hAnsi="Times New Roman" w:cs="Times New Roman"/>
          <w:sz w:val="18"/>
          <w:szCs w:val="18"/>
        </w:rPr>
        <w:t>.</w:t>
      </w:r>
    </w:p>
    <w:p w:rsidR="00435360" w:rsidRPr="008F7E93" w:rsidRDefault="00435360" w:rsidP="00435360">
      <w:pPr>
        <w:jc w:val="center"/>
      </w:pPr>
      <w:r>
        <w:rPr>
          <w:sz w:val="20"/>
          <w:szCs w:val="20"/>
        </w:rPr>
        <w:br w:type="page"/>
      </w:r>
      <w:r w:rsidRPr="008F7E93">
        <w:lastRenderedPageBreak/>
        <w:t>Оборотная сторона</w:t>
      </w:r>
    </w:p>
    <w:p w:rsidR="00435360" w:rsidRPr="008F7E93" w:rsidRDefault="00435360" w:rsidP="00435360">
      <w:pPr>
        <w:jc w:val="center"/>
      </w:pPr>
    </w:p>
    <w:p w:rsidR="00435360" w:rsidRDefault="00435360" w:rsidP="00435360">
      <w:r>
        <w:t>СОГЛАСОВАНО:</w:t>
      </w:r>
    </w:p>
    <w:p w:rsidR="00435360" w:rsidRDefault="00435360" w:rsidP="00435360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435360" w:rsidRPr="00E823E6" w:rsidTr="00EA57E6">
        <w:trPr>
          <w:trHeight w:val="395"/>
        </w:trPr>
        <w:tc>
          <w:tcPr>
            <w:tcW w:w="2127" w:type="dxa"/>
            <w:gridSpan w:val="2"/>
            <w:vAlign w:val="center"/>
          </w:tcPr>
          <w:p w:rsidR="00435360" w:rsidRPr="00E823E6" w:rsidRDefault="00435360" w:rsidP="00EA57E6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435360" w:rsidRPr="00E823E6" w:rsidRDefault="00435360" w:rsidP="00EA57E6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435360" w:rsidRPr="00E823E6" w:rsidRDefault="00435360" w:rsidP="00EA57E6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435360" w:rsidRPr="00E823E6" w:rsidRDefault="00435360" w:rsidP="00EA57E6">
            <w:pPr>
              <w:jc w:val="center"/>
            </w:pPr>
            <w:r w:rsidRPr="00E823E6">
              <w:t>Подпись</w:t>
            </w:r>
          </w:p>
        </w:tc>
        <w:tc>
          <w:tcPr>
            <w:tcW w:w="2268" w:type="dxa"/>
            <w:vMerge w:val="restart"/>
          </w:tcPr>
          <w:p w:rsidR="00435360" w:rsidRPr="00E823E6" w:rsidRDefault="00435360" w:rsidP="00EA57E6">
            <w:pPr>
              <w:jc w:val="center"/>
            </w:pPr>
            <w:r w:rsidRPr="00E823E6">
              <w:t>Расшифровка</w:t>
            </w:r>
          </w:p>
          <w:p w:rsidR="00435360" w:rsidRPr="00E823E6" w:rsidRDefault="00435360" w:rsidP="00EA57E6">
            <w:pPr>
              <w:jc w:val="center"/>
            </w:pPr>
            <w:r w:rsidRPr="00E823E6">
              <w:t>подписи</w:t>
            </w:r>
          </w:p>
        </w:tc>
      </w:tr>
      <w:tr w:rsidR="00435360" w:rsidRPr="00E823E6" w:rsidTr="00EA57E6">
        <w:tc>
          <w:tcPr>
            <w:tcW w:w="993" w:type="dxa"/>
            <w:tcBorders>
              <w:right w:val="single" w:sz="4" w:space="0" w:color="auto"/>
            </w:tcBorders>
          </w:tcPr>
          <w:p w:rsidR="00435360" w:rsidRPr="00E823E6" w:rsidRDefault="00435360" w:rsidP="00EA57E6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5360" w:rsidRPr="00E823E6" w:rsidRDefault="00435360" w:rsidP="00EA57E6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435360" w:rsidRPr="00E823E6" w:rsidRDefault="00435360" w:rsidP="00EA57E6"/>
        </w:tc>
        <w:tc>
          <w:tcPr>
            <w:tcW w:w="1701" w:type="dxa"/>
            <w:vMerge/>
          </w:tcPr>
          <w:p w:rsidR="00435360" w:rsidRPr="00E823E6" w:rsidRDefault="00435360" w:rsidP="00EA57E6">
            <w:pPr>
              <w:jc w:val="center"/>
            </w:pPr>
          </w:p>
        </w:tc>
        <w:tc>
          <w:tcPr>
            <w:tcW w:w="2268" w:type="dxa"/>
            <w:vMerge/>
          </w:tcPr>
          <w:p w:rsidR="00435360" w:rsidRPr="00E823E6" w:rsidRDefault="00435360" w:rsidP="00EA57E6">
            <w:pPr>
              <w:jc w:val="center"/>
            </w:pPr>
          </w:p>
        </w:tc>
      </w:tr>
      <w:tr w:rsidR="00435360" w:rsidRPr="00E823E6" w:rsidTr="00EA57E6">
        <w:tc>
          <w:tcPr>
            <w:tcW w:w="993" w:type="dxa"/>
            <w:tcBorders>
              <w:right w:val="single" w:sz="4" w:space="0" w:color="auto"/>
            </w:tcBorders>
          </w:tcPr>
          <w:p w:rsidR="00435360" w:rsidRPr="00E823E6" w:rsidRDefault="00435360" w:rsidP="00EA57E6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5360" w:rsidRPr="00E823E6" w:rsidRDefault="00435360" w:rsidP="00EA57E6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435360" w:rsidRPr="00E823E6" w:rsidRDefault="00435360" w:rsidP="00EA57E6">
            <w:pPr>
              <w:jc w:val="both"/>
            </w:pPr>
            <w:r>
              <w:rPr>
                <w:color w:val="000000"/>
              </w:rPr>
              <w:t xml:space="preserve">Уполномоченное должностное лицо </w:t>
            </w:r>
            <w:r w:rsidRPr="00F24B0B">
              <w:rPr>
                <w:color w:val="000000"/>
              </w:rPr>
              <w:t xml:space="preserve">департамента </w:t>
            </w:r>
            <w:r w:rsidRPr="00FF5456">
              <w:rPr>
                <w:color w:val="000000"/>
              </w:rPr>
              <w:t xml:space="preserve">растениеводства, механизации </w:t>
            </w:r>
            <w:r>
              <w:rPr>
                <w:color w:val="000000"/>
              </w:rPr>
              <w:br/>
            </w:r>
            <w:r w:rsidRPr="00FF5456">
              <w:rPr>
                <w:color w:val="000000"/>
              </w:rPr>
              <w:t>и химизации</w:t>
            </w:r>
            <w:r w:rsidRPr="00E823E6">
              <w:t xml:space="preserve"> Министерства </w:t>
            </w:r>
            <w:r w:rsidRPr="006A3A48">
              <w:t>агропромышленного комплекса и развития сельских территорий Ульяновской области</w:t>
            </w:r>
          </w:p>
          <w:p w:rsidR="00435360" w:rsidRPr="004E1D04" w:rsidRDefault="00435360" w:rsidP="00EA57E6">
            <w:pPr>
              <w:spacing w:line="233" w:lineRule="auto"/>
              <w:jc w:val="both"/>
            </w:pPr>
            <w:r w:rsidRPr="004727EF">
              <w:rPr>
                <w:sz w:val="22"/>
                <w:szCs w:val="22"/>
              </w:rPr>
              <w:t>(согласовани</w:t>
            </w:r>
            <w:r>
              <w:rPr>
                <w:sz w:val="22"/>
                <w:szCs w:val="22"/>
              </w:rPr>
              <w:t>е</w:t>
            </w:r>
            <w:r w:rsidRPr="004727EF">
              <w:rPr>
                <w:sz w:val="22"/>
                <w:szCs w:val="22"/>
              </w:rPr>
              <w:t xml:space="preserve"> сведений</w:t>
            </w:r>
            <w:r>
              <w:rPr>
                <w:sz w:val="22"/>
                <w:szCs w:val="22"/>
              </w:rPr>
              <w:t>,</w:t>
            </w:r>
            <w:r w:rsidRPr="004E1D04">
              <w:rPr>
                <w:color w:val="000000"/>
                <w:sz w:val="22"/>
                <w:szCs w:val="22"/>
              </w:rPr>
              <w:t xml:space="preserve"> указанных в графах 2 и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настоящей с</w:t>
            </w:r>
            <w:r w:rsidRPr="004E1D04">
              <w:rPr>
                <w:color w:val="000000"/>
                <w:sz w:val="22"/>
                <w:szCs w:val="22"/>
              </w:rPr>
              <w:t>правки-расчёта</w:t>
            </w:r>
            <w:r w:rsidRPr="004E1D04">
              <w:rPr>
                <w:sz w:val="22"/>
                <w:szCs w:val="22"/>
              </w:rPr>
              <w:t>)</w:t>
            </w:r>
          </w:p>
          <w:p w:rsidR="00435360" w:rsidRPr="00E823E6" w:rsidRDefault="00435360" w:rsidP="00EA57E6">
            <w:pPr>
              <w:spacing w:line="233" w:lineRule="auto"/>
              <w:ind w:right="-1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5360" w:rsidRPr="00E823E6" w:rsidRDefault="00435360" w:rsidP="00EA57E6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35360" w:rsidRPr="00E823E6" w:rsidRDefault="00435360" w:rsidP="00EA57E6">
            <w:pPr>
              <w:snapToGrid w:val="0"/>
            </w:pPr>
          </w:p>
        </w:tc>
      </w:tr>
      <w:tr w:rsidR="00435360" w:rsidRPr="00E823E6" w:rsidTr="00EA57E6">
        <w:tc>
          <w:tcPr>
            <w:tcW w:w="993" w:type="dxa"/>
            <w:tcBorders>
              <w:right w:val="single" w:sz="4" w:space="0" w:color="auto"/>
            </w:tcBorders>
          </w:tcPr>
          <w:p w:rsidR="00435360" w:rsidRPr="00E823E6" w:rsidRDefault="00435360" w:rsidP="00EA57E6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5360" w:rsidRPr="00E823E6" w:rsidRDefault="00435360" w:rsidP="00EA57E6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435360" w:rsidRPr="004727EF" w:rsidRDefault="00435360" w:rsidP="00EA57E6">
            <w:pPr>
              <w:jc w:val="both"/>
            </w:pPr>
            <w:r w:rsidRPr="004727EF">
              <w:t xml:space="preserve">Директор департамента финансов Министерства агропромышленного комплекса </w:t>
            </w:r>
            <w:r>
              <w:br/>
            </w:r>
            <w:r w:rsidRPr="004727EF">
              <w:t xml:space="preserve">и развития сельских территорий Ульяновской области </w:t>
            </w:r>
          </w:p>
          <w:p w:rsidR="00435360" w:rsidRPr="0049706F" w:rsidRDefault="00435360" w:rsidP="00EA57E6">
            <w:pPr>
              <w:jc w:val="both"/>
            </w:pPr>
            <w:r w:rsidRPr="0049706F">
              <w:rPr>
                <w:sz w:val="22"/>
                <w:szCs w:val="22"/>
              </w:rPr>
              <w:t>(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 w:rsidRPr="0049706F">
              <w:rPr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435360" w:rsidRPr="00E823E6" w:rsidRDefault="00435360" w:rsidP="00EA57E6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435360" w:rsidRPr="00E823E6" w:rsidRDefault="00435360" w:rsidP="00EA57E6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35360" w:rsidRPr="00E823E6" w:rsidRDefault="00435360" w:rsidP="00EA57E6">
            <w:pPr>
              <w:snapToGrid w:val="0"/>
            </w:pPr>
          </w:p>
        </w:tc>
      </w:tr>
    </w:tbl>
    <w:p w:rsidR="00435360" w:rsidRPr="00AA40BF" w:rsidRDefault="00435360" w:rsidP="00435360">
      <w:pPr>
        <w:jc w:val="center"/>
        <w:rPr>
          <w:sz w:val="28"/>
          <w:szCs w:val="28"/>
        </w:rPr>
      </w:pPr>
    </w:p>
    <w:p w:rsidR="00435360" w:rsidRPr="00AA40BF" w:rsidRDefault="00435360" w:rsidP="00435360">
      <w:pPr>
        <w:jc w:val="center"/>
        <w:rPr>
          <w:sz w:val="28"/>
          <w:szCs w:val="28"/>
        </w:rPr>
      </w:pPr>
    </w:p>
    <w:p w:rsidR="00435360" w:rsidRPr="000C4788" w:rsidRDefault="00435360" w:rsidP="00435360">
      <w:pPr>
        <w:jc w:val="center"/>
        <w:rPr>
          <w:sz w:val="28"/>
          <w:szCs w:val="28"/>
        </w:rPr>
      </w:pPr>
    </w:p>
    <w:p w:rsidR="003254C9" w:rsidRDefault="00435360" w:rsidP="00435360">
      <w:pPr>
        <w:jc w:val="center"/>
      </w:pPr>
      <w:r>
        <w:rPr>
          <w:sz w:val="28"/>
          <w:szCs w:val="28"/>
        </w:rPr>
        <w:t>_______________</w:t>
      </w:r>
    </w:p>
    <w:sectPr w:rsidR="003254C9" w:rsidSect="00435360">
      <w:headerReference w:type="default" r:id="rId6"/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60" w:rsidRDefault="00435360" w:rsidP="00435360">
      <w:r>
        <w:separator/>
      </w:r>
    </w:p>
  </w:endnote>
  <w:endnote w:type="continuationSeparator" w:id="0">
    <w:p w:rsidR="00435360" w:rsidRDefault="00435360" w:rsidP="0043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60" w:rsidRDefault="00435360" w:rsidP="00435360">
      <w:r>
        <w:separator/>
      </w:r>
    </w:p>
  </w:footnote>
  <w:footnote w:type="continuationSeparator" w:id="0">
    <w:p w:rsidR="00435360" w:rsidRDefault="00435360" w:rsidP="00435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4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5360" w:rsidRPr="00435360" w:rsidRDefault="00FA783B" w:rsidP="00435360">
        <w:pPr>
          <w:pStyle w:val="a3"/>
          <w:jc w:val="center"/>
          <w:rPr>
            <w:sz w:val="28"/>
            <w:szCs w:val="28"/>
          </w:rPr>
        </w:pPr>
        <w:r w:rsidRPr="00435360">
          <w:rPr>
            <w:sz w:val="28"/>
            <w:szCs w:val="28"/>
          </w:rPr>
          <w:fldChar w:fldCharType="begin"/>
        </w:r>
        <w:r w:rsidR="00435360" w:rsidRPr="00435360">
          <w:rPr>
            <w:sz w:val="28"/>
            <w:szCs w:val="28"/>
          </w:rPr>
          <w:instrText xml:space="preserve"> PAGE   \* MERGEFORMAT </w:instrText>
        </w:r>
        <w:r w:rsidRPr="00435360">
          <w:rPr>
            <w:sz w:val="28"/>
            <w:szCs w:val="28"/>
          </w:rPr>
          <w:fldChar w:fldCharType="separate"/>
        </w:r>
        <w:r w:rsidR="00563AFD">
          <w:rPr>
            <w:noProof/>
            <w:sz w:val="28"/>
            <w:szCs w:val="28"/>
          </w:rPr>
          <w:t>2</w:t>
        </w:r>
        <w:r w:rsidRPr="0043536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36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5360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3AFD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32464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A783B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5360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435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5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2019-05-17T04:17:00Z</dcterms:created>
  <dcterms:modified xsi:type="dcterms:W3CDTF">2019-05-20T05:28:00Z</dcterms:modified>
</cp:coreProperties>
</file>