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25" w:rsidRPr="00BF449E" w:rsidRDefault="00036525" w:rsidP="0003652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>ПРИЛОЖЕНИЕ № 1</w:t>
      </w:r>
    </w:p>
    <w:p w:rsidR="00036525" w:rsidRPr="00BF449E" w:rsidRDefault="00036525" w:rsidP="0003652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036525" w:rsidRPr="00BF449E" w:rsidRDefault="00036525" w:rsidP="0003652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>к приказу Министерства</w:t>
      </w:r>
    </w:p>
    <w:p w:rsidR="00036525" w:rsidRPr="00BF449E" w:rsidRDefault="00036525" w:rsidP="0003652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036525" w:rsidRPr="00BF449E" w:rsidRDefault="00036525" w:rsidP="0003652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036525" w:rsidRPr="00BF449E" w:rsidRDefault="00036525" w:rsidP="0003652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29.07.2019</w:t>
      </w:r>
      <w:r w:rsidRPr="00BF449E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33</w:t>
      </w:r>
    </w:p>
    <w:p w:rsidR="00036525" w:rsidRPr="00BF449E" w:rsidRDefault="00036525" w:rsidP="0003652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036525" w:rsidRPr="00BF449E" w:rsidRDefault="00036525" w:rsidP="00036525">
      <w:pPr>
        <w:autoSpaceDE w:val="0"/>
        <w:autoSpaceDN w:val="0"/>
        <w:adjustRightInd w:val="0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>ФОРМА</w:t>
      </w:r>
    </w:p>
    <w:p w:rsidR="00036525" w:rsidRPr="00BF449E" w:rsidRDefault="00036525" w:rsidP="0003652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2"/>
          <w:szCs w:val="22"/>
        </w:rPr>
      </w:pPr>
    </w:p>
    <w:p w:rsidR="00036525" w:rsidRPr="00BF449E" w:rsidRDefault="00036525" w:rsidP="00036525">
      <w:pPr>
        <w:pStyle w:val="ConsPlusNormal"/>
        <w:widowControl/>
        <w:ind w:left="4962" w:firstLine="0"/>
        <w:outlineLvl w:val="1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036525" w:rsidRPr="00BF449E" w:rsidRDefault="00036525" w:rsidP="00036525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ab/>
      </w:r>
      <w:r w:rsidRPr="00BF449E">
        <w:rPr>
          <w:rFonts w:ascii="PT Astra Serif" w:hAnsi="PT Astra Serif"/>
          <w:sz w:val="28"/>
          <w:szCs w:val="28"/>
        </w:rPr>
        <w:tab/>
      </w:r>
      <w:r w:rsidRPr="00BF449E">
        <w:rPr>
          <w:rFonts w:ascii="PT Astra Serif" w:hAnsi="PT Astra Serif"/>
          <w:sz w:val="28"/>
          <w:szCs w:val="28"/>
        </w:rPr>
        <w:tab/>
      </w:r>
      <w:r w:rsidRPr="00BF449E">
        <w:rPr>
          <w:rFonts w:ascii="PT Astra Serif" w:hAnsi="PT Astra Serif"/>
          <w:sz w:val="28"/>
          <w:szCs w:val="28"/>
        </w:rPr>
        <w:tab/>
      </w:r>
      <w:r w:rsidRPr="00BF449E">
        <w:rPr>
          <w:rFonts w:ascii="PT Astra Serif" w:hAnsi="PT Astra Serif"/>
          <w:sz w:val="28"/>
          <w:szCs w:val="28"/>
        </w:rPr>
        <w:tab/>
      </w:r>
      <w:r w:rsidRPr="00BF449E">
        <w:rPr>
          <w:rFonts w:ascii="PT Astra Serif" w:hAnsi="PT Astra Serif"/>
          <w:sz w:val="28"/>
          <w:szCs w:val="28"/>
        </w:rPr>
        <w:tab/>
      </w:r>
      <w:r w:rsidRPr="00BF449E">
        <w:rPr>
          <w:rFonts w:ascii="PT Astra Serif" w:hAnsi="PT Astra Serif"/>
          <w:sz w:val="28"/>
          <w:szCs w:val="28"/>
        </w:rPr>
        <w:tab/>
      </w:r>
    </w:p>
    <w:p w:rsidR="00036525" w:rsidRPr="00BF449E" w:rsidRDefault="00036525" w:rsidP="00036525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rFonts w:ascii="PT Astra Serif" w:hAnsi="PT Astra Serif"/>
          <w:sz w:val="28"/>
          <w:szCs w:val="28"/>
        </w:rPr>
      </w:pPr>
    </w:p>
    <w:p w:rsidR="00036525" w:rsidRPr="00BF449E" w:rsidRDefault="00036525" w:rsidP="00036525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rFonts w:ascii="PT Astra Serif" w:hAnsi="PT Astra Serif"/>
          <w:sz w:val="20"/>
          <w:szCs w:val="20"/>
        </w:rPr>
      </w:pPr>
    </w:p>
    <w:p w:rsidR="00036525" w:rsidRPr="00BF449E" w:rsidRDefault="00036525" w:rsidP="00036525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rFonts w:ascii="PT Astra Serif" w:hAnsi="PT Astra Serif"/>
          <w:sz w:val="20"/>
          <w:szCs w:val="20"/>
        </w:rPr>
      </w:pP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F449E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036525" w:rsidRPr="00BF449E" w:rsidRDefault="00036525" w:rsidP="00036525">
      <w:pPr>
        <w:pStyle w:val="ConsPlusNormal"/>
        <w:widowControl/>
        <w:ind w:firstLine="0"/>
        <w:jc w:val="center"/>
        <w:outlineLvl w:val="1"/>
        <w:rPr>
          <w:rFonts w:ascii="PT Astra Serif" w:hAnsi="PT Astra Serif" w:cs="PT Astra Serif"/>
          <w:b/>
          <w:sz w:val="28"/>
          <w:szCs w:val="28"/>
        </w:rPr>
      </w:pPr>
      <w:r w:rsidRPr="00BF449E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о предоставлении </w:t>
      </w:r>
      <w:r w:rsidRPr="00BF449E">
        <w:rPr>
          <w:rFonts w:ascii="PT Astra Serif" w:hAnsi="PT Astra Serif" w:cs="PT Astra Serif"/>
          <w:b/>
          <w:sz w:val="28"/>
          <w:szCs w:val="28"/>
        </w:rPr>
        <w:t xml:space="preserve">сельскохозяйственному товаропроизводителю субсидии </w:t>
      </w:r>
    </w:p>
    <w:p w:rsidR="00036525" w:rsidRPr="00BF449E" w:rsidRDefault="00036525" w:rsidP="00036525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BF449E">
        <w:rPr>
          <w:rFonts w:ascii="PT Astra Serif" w:hAnsi="PT Astra Serif" w:cs="PT Astra Serif"/>
          <w:b/>
          <w:sz w:val="28"/>
          <w:szCs w:val="28"/>
        </w:rPr>
        <w:t>из областного бюджета Ульяновской области в целях возмещения части его затрат, связанных с проведением агрохимического обследования земель сельскохозяйственного назначения</w:t>
      </w:r>
    </w:p>
    <w:p w:rsidR="00036525" w:rsidRPr="00BF449E" w:rsidRDefault="00036525" w:rsidP="00036525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0"/>
          <w:szCs w:val="20"/>
        </w:rPr>
      </w:pPr>
    </w:p>
    <w:p w:rsidR="00036525" w:rsidRPr="00BF449E" w:rsidRDefault="00036525" w:rsidP="00036525">
      <w:pPr>
        <w:autoSpaceDE w:val="0"/>
        <w:autoSpaceDN w:val="0"/>
        <w:adjustRightInd w:val="0"/>
        <w:spacing w:before="120"/>
        <w:jc w:val="both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036525" w:rsidRPr="00BF449E" w:rsidRDefault="00036525" w:rsidP="00036525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BF449E">
        <w:rPr>
          <w:rFonts w:ascii="PT Astra Serif" w:hAnsi="PT Astra Serif"/>
          <w:sz w:val="20"/>
          <w:szCs w:val="20"/>
        </w:rPr>
        <w:t xml:space="preserve">(наименование </w:t>
      </w:r>
      <w:r w:rsidRPr="00BF449E">
        <w:rPr>
          <w:rFonts w:ascii="PT Astra Serif" w:hAnsi="PT Astra Serif" w:cs="PT Astra Serif"/>
          <w:sz w:val="20"/>
          <w:szCs w:val="20"/>
        </w:rPr>
        <w:t>сельскохозяйственного товаропроизводителя</w:t>
      </w:r>
      <w:r w:rsidRPr="00BF449E">
        <w:rPr>
          <w:rFonts w:ascii="PT Astra Serif" w:hAnsi="PT Astra Serif"/>
          <w:sz w:val="20"/>
          <w:szCs w:val="20"/>
        </w:rPr>
        <w:t>)</w:t>
      </w:r>
    </w:p>
    <w:p w:rsidR="00036525" w:rsidRPr="00BF449E" w:rsidRDefault="00036525" w:rsidP="0003652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036525" w:rsidRPr="00BF449E" w:rsidRDefault="00036525" w:rsidP="00036525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BF449E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_________________________________,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036525" w:rsidRPr="00BF449E" w:rsidRDefault="00036525" w:rsidP="00036525">
      <w:pPr>
        <w:shd w:val="clear" w:color="auto" w:fill="FFFFFF"/>
        <w:tabs>
          <w:tab w:val="left" w:leader="underscore" w:pos="9355"/>
        </w:tabs>
        <w:jc w:val="both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BF449E"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</w:t>
      </w:r>
      <w:r w:rsidRPr="00BF449E">
        <w:rPr>
          <w:rFonts w:ascii="PT Astra Serif" w:eastAsia="Calibri" w:hAnsi="PT Astra Serif"/>
          <w:sz w:val="28"/>
          <w:szCs w:val="28"/>
          <w:lang w:eastAsia="en-US"/>
        </w:rPr>
        <w:t xml:space="preserve">связанных </w:t>
      </w:r>
      <w:r w:rsidRPr="00BF449E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BF449E">
        <w:rPr>
          <w:rFonts w:ascii="PT Astra Serif" w:hAnsi="PT Astra Serif" w:cs="PT Astra Serif"/>
          <w:sz w:val="28"/>
          <w:szCs w:val="28"/>
        </w:rPr>
        <w:t>с проведением агрохимического обследования земель сельскохозяйственного назначения</w:t>
      </w:r>
      <w:r w:rsidRPr="00BF449E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BF449E">
        <w:rPr>
          <w:rFonts w:ascii="PT Astra Serif" w:hAnsi="PT Astra Serif"/>
          <w:bCs/>
          <w:sz w:val="28"/>
          <w:szCs w:val="28"/>
        </w:rPr>
        <w:t xml:space="preserve">в размере согласно расчёту размера субсидии, прилагаемому </w:t>
      </w:r>
      <w:r w:rsidRPr="00BF449E">
        <w:rPr>
          <w:rFonts w:ascii="PT Astra Serif" w:hAnsi="PT Astra Serif"/>
          <w:bCs/>
          <w:sz w:val="28"/>
          <w:szCs w:val="28"/>
        </w:rPr>
        <w:br/>
        <w:t xml:space="preserve">к настоящему заявлению, </w:t>
      </w:r>
      <w:r w:rsidRPr="00BF449E"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 xml:space="preserve">наименование </w:t>
      </w:r>
      <w:r w:rsidRPr="00286A56">
        <w:rPr>
          <w:rFonts w:ascii="PT Astra Serif" w:hAnsi="PT Astra Serif" w:cs="Times New Roman"/>
          <w:sz w:val="28"/>
          <w:szCs w:val="28"/>
        </w:rPr>
        <w:t>сельскохозяйственного товаропроизводителя</w:t>
      </w:r>
      <w:r w:rsidRPr="00BF449E">
        <w:rPr>
          <w:rFonts w:ascii="PT Astra Serif" w:hAnsi="PT Astra Serif" w:cs="Times New Roman"/>
          <w:sz w:val="28"/>
          <w:szCs w:val="28"/>
        </w:rPr>
        <w:t>: _______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расчётный счёт __________________________________________________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BF449E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BF449E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BF449E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036525" w:rsidRPr="00BF449E" w:rsidRDefault="00036525" w:rsidP="0003652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449E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036525" w:rsidRPr="00BF449E" w:rsidRDefault="00036525" w:rsidP="00036525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BF449E">
        <w:rPr>
          <w:rFonts w:ascii="PT Astra Serif" w:hAnsi="PT Astra Serif"/>
          <w:sz w:val="28"/>
          <w:szCs w:val="28"/>
        </w:rPr>
        <w:lastRenderedPageBreak/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BF449E">
        <w:rPr>
          <w:rFonts w:ascii="PT Astra Serif" w:hAnsi="PT Astra Serif"/>
          <w:sz w:val="28"/>
          <w:szCs w:val="28"/>
        </w:rPr>
        <w:br/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 w:rsidRPr="00BF449E">
        <w:rPr>
          <w:rFonts w:ascii="PT Astra Serif" w:hAnsi="PT Astra Serif"/>
          <w:sz w:val="28"/>
          <w:szCs w:val="28"/>
        </w:rPr>
        <w:br/>
        <w:t xml:space="preserve">в случае </w:t>
      </w:r>
      <w:r w:rsidRPr="00BF449E">
        <w:rPr>
          <w:rFonts w:ascii="PT Astra Serif" w:hAnsi="PT Astra Serif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BF449E">
        <w:rPr>
          <w:rFonts w:ascii="PT Astra Serif" w:eastAsia="Calibri" w:hAnsi="PT Astra Serif"/>
          <w:sz w:val="28"/>
          <w:szCs w:val="28"/>
          <w:lang w:eastAsia="en-US"/>
        </w:rPr>
        <w:t xml:space="preserve">или установления факта </w:t>
      </w:r>
      <w:r w:rsidRPr="00BF449E">
        <w:rPr>
          <w:rFonts w:ascii="PT Astra Serif" w:hAnsi="PT Astra Serif"/>
          <w:sz w:val="28"/>
          <w:szCs w:val="28"/>
        </w:rPr>
        <w:t>наличия в представленных документах недостоверных сведений</w:t>
      </w:r>
      <w:r w:rsidRPr="00BF449E">
        <w:rPr>
          <w:rFonts w:ascii="PT Astra Serif" w:eastAsia="Calibri" w:hAnsi="PT Astra Serif"/>
          <w:sz w:val="28"/>
          <w:szCs w:val="28"/>
          <w:lang w:eastAsia="en-US"/>
        </w:rPr>
        <w:t xml:space="preserve">, выявленных по результатам проведённых Министерством </w:t>
      </w:r>
      <w:r w:rsidRPr="00BF449E">
        <w:rPr>
          <w:rFonts w:ascii="PT Astra Serif" w:hAnsi="PT Astra Serif"/>
          <w:sz w:val="28"/>
          <w:szCs w:val="28"/>
        </w:rPr>
        <w:t>агропро</w:t>
      </w:r>
      <w:r w:rsidRPr="00BF449E">
        <w:rPr>
          <w:rFonts w:ascii="PT Astra Serif" w:hAnsi="PT Astra Serif"/>
          <w:sz w:val="28"/>
          <w:szCs w:val="28"/>
        </w:rPr>
        <w:softHyphen/>
        <w:t>мышленного комплекса</w:t>
      </w:r>
      <w:proofErr w:type="gramEnd"/>
      <w:r w:rsidRPr="00BF449E">
        <w:rPr>
          <w:rFonts w:ascii="PT Astra Serif" w:hAnsi="PT Astra Serif"/>
          <w:sz w:val="28"/>
          <w:szCs w:val="28"/>
        </w:rPr>
        <w:t xml:space="preserve"> и развития сельских территорий Ульяновской области </w:t>
      </w:r>
      <w:r w:rsidRPr="00BF449E">
        <w:rPr>
          <w:rFonts w:ascii="PT Astra Serif" w:eastAsia="Calibri" w:hAnsi="PT Astra Serif"/>
          <w:sz w:val="28"/>
          <w:szCs w:val="28"/>
          <w:lang w:eastAsia="en-US"/>
        </w:rPr>
        <w:t>или уполномоченным органом государственного финансового контроля Ульяновской области проверок.</w:t>
      </w:r>
    </w:p>
    <w:p w:rsidR="00036525" w:rsidRPr="00BF449E" w:rsidRDefault="00036525" w:rsidP="000365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F449E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BF449E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BF449E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036525" w:rsidRPr="00BF449E" w:rsidTr="00AE4BD3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F449E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F449E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F449E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F449E">
              <w:rPr>
                <w:rFonts w:ascii="PT Astra Serif" w:hAnsi="PT Astra Serif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BF449E">
              <w:rPr>
                <w:rFonts w:ascii="PT Astra Serif" w:hAnsi="PT Astra Serif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F449E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F449E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036525" w:rsidRPr="00BF449E" w:rsidTr="00AE4BD3">
        <w:tc>
          <w:tcPr>
            <w:tcW w:w="674" w:type="dxa"/>
            <w:tcBorders>
              <w:righ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F449E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F449E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F449E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F449E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036525" w:rsidRPr="00BF449E" w:rsidTr="00AE4BD3">
        <w:tc>
          <w:tcPr>
            <w:tcW w:w="674" w:type="dxa"/>
            <w:tcBorders>
              <w:righ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36525" w:rsidRPr="00BF449E" w:rsidTr="00AE4BD3">
        <w:tc>
          <w:tcPr>
            <w:tcW w:w="674" w:type="dxa"/>
            <w:tcBorders>
              <w:righ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36525" w:rsidRPr="00BF449E" w:rsidTr="00AE4BD3">
        <w:tc>
          <w:tcPr>
            <w:tcW w:w="674" w:type="dxa"/>
            <w:tcBorders>
              <w:righ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36525" w:rsidRPr="00BF449E" w:rsidTr="00AE4BD3">
        <w:tc>
          <w:tcPr>
            <w:tcW w:w="674" w:type="dxa"/>
            <w:tcBorders>
              <w:righ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36525" w:rsidRPr="00BF449E" w:rsidTr="00AE4BD3">
        <w:tc>
          <w:tcPr>
            <w:tcW w:w="674" w:type="dxa"/>
            <w:tcBorders>
              <w:righ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36525" w:rsidRPr="00BF449E" w:rsidTr="00AE4BD3">
        <w:tc>
          <w:tcPr>
            <w:tcW w:w="674" w:type="dxa"/>
            <w:tcBorders>
              <w:righ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36525" w:rsidRPr="00BF449E" w:rsidTr="00AE4BD3">
        <w:tc>
          <w:tcPr>
            <w:tcW w:w="674" w:type="dxa"/>
            <w:tcBorders>
              <w:righ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36525" w:rsidRPr="00BF449E" w:rsidRDefault="00036525" w:rsidP="00AE4BD3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Руководитель                               ______________        _______________________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BF449E">
        <w:rPr>
          <w:rFonts w:ascii="PT Astra Serif" w:hAnsi="PT Astra Serif" w:cs="Times New Roman"/>
          <w:sz w:val="20"/>
          <w:szCs w:val="20"/>
        </w:rPr>
        <w:tab/>
      </w:r>
      <w:r w:rsidRPr="00BF449E">
        <w:rPr>
          <w:rFonts w:ascii="PT Astra Serif" w:hAnsi="PT Astra Serif" w:cs="Times New Roman"/>
          <w:sz w:val="20"/>
          <w:szCs w:val="20"/>
        </w:rPr>
        <w:tab/>
      </w:r>
      <w:r w:rsidRPr="00BF449E">
        <w:rPr>
          <w:rFonts w:ascii="PT Astra Serif" w:hAnsi="PT Astra Serif" w:cs="Times New Roman"/>
          <w:sz w:val="20"/>
          <w:szCs w:val="20"/>
        </w:rPr>
        <w:tab/>
      </w:r>
      <w:r w:rsidRPr="00BF449E">
        <w:rPr>
          <w:rFonts w:ascii="PT Astra Serif" w:hAnsi="PT Astra Serif" w:cs="Times New Roman"/>
          <w:sz w:val="20"/>
          <w:szCs w:val="20"/>
        </w:rPr>
        <w:tab/>
      </w:r>
      <w:r w:rsidRPr="00BF449E">
        <w:rPr>
          <w:rFonts w:ascii="PT Astra Serif" w:hAnsi="PT Astra Serif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Главный бухгалтер (бухгалтер) ______________        _______________________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BF449E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м.п.*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F449E">
        <w:rPr>
          <w:rFonts w:ascii="PT Astra Serif" w:hAnsi="PT Astra Serif" w:cs="Times New Roman"/>
          <w:sz w:val="28"/>
          <w:szCs w:val="28"/>
        </w:rPr>
        <w:t>«__» _____________ 20____ г.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F449E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036525" w:rsidRPr="00BF449E" w:rsidRDefault="00036525" w:rsidP="0003652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F449E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BF449E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BF449E">
        <w:rPr>
          <w:rFonts w:ascii="PT Astra Serif" w:hAnsi="PT Astra Serif" w:cs="Times New Roman"/>
          <w:sz w:val="24"/>
          <w:szCs w:val="24"/>
        </w:rPr>
        <w:t>организации</w:t>
      </w:r>
      <w:r w:rsidRPr="00BF449E">
        <w:rPr>
          <w:rFonts w:ascii="PT Astra Serif" w:hAnsi="PT Astra Serif" w:cs="Times New Roman"/>
          <w:spacing w:val="4"/>
          <w:sz w:val="24"/>
          <w:szCs w:val="24"/>
        </w:rPr>
        <w:t>, являющейся хозяйственным обществом</w:t>
      </w:r>
      <w:r w:rsidRPr="00BF449E">
        <w:rPr>
          <w:rFonts w:ascii="PT Astra Serif" w:hAnsi="PT Astra Serif" w:cs="Times New Roman"/>
          <w:sz w:val="24"/>
          <w:szCs w:val="24"/>
        </w:rPr>
        <w:t>.</w:t>
      </w:r>
    </w:p>
    <w:p w:rsidR="003254C9" w:rsidRDefault="00036525" w:rsidP="00036525">
      <w:pPr>
        <w:jc w:val="center"/>
      </w:pPr>
      <w:r w:rsidRPr="00BF449E">
        <w:rPr>
          <w:rFonts w:ascii="PT Astra Serif" w:hAnsi="PT Astra Serif"/>
        </w:rPr>
        <w:t>___________________</w:t>
      </w:r>
    </w:p>
    <w:sectPr w:rsidR="003254C9" w:rsidSect="00036525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25" w:rsidRDefault="00036525" w:rsidP="00036525">
      <w:r>
        <w:separator/>
      </w:r>
    </w:p>
  </w:endnote>
  <w:endnote w:type="continuationSeparator" w:id="0">
    <w:p w:rsidR="00036525" w:rsidRDefault="00036525" w:rsidP="0003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25" w:rsidRDefault="00036525" w:rsidP="00036525">
      <w:r>
        <w:separator/>
      </w:r>
    </w:p>
  </w:footnote>
  <w:footnote w:type="continuationSeparator" w:id="0">
    <w:p w:rsidR="00036525" w:rsidRDefault="00036525" w:rsidP="00036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84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36525" w:rsidRPr="00036525" w:rsidRDefault="00036525" w:rsidP="00036525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36525">
          <w:rPr>
            <w:rFonts w:ascii="PT Astra Serif" w:hAnsi="PT Astra Serif"/>
            <w:sz w:val="28"/>
            <w:szCs w:val="28"/>
          </w:rPr>
          <w:fldChar w:fldCharType="begin"/>
        </w:r>
        <w:r w:rsidRPr="00036525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36525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03652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525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36525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288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036525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ConsPlusNormal">
    <w:name w:val="ConsPlusNormal"/>
    <w:link w:val="ConsPlusNormal0"/>
    <w:qFormat/>
    <w:rsid w:val="0003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36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36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65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5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2019-07-30T05:28:00Z</dcterms:created>
  <dcterms:modified xsi:type="dcterms:W3CDTF">2019-07-30T05:30:00Z</dcterms:modified>
</cp:coreProperties>
</file>