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49" w:rsidRDefault="00647649" w:rsidP="00647649"/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3"/>
      </w:tblGrid>
      <w:tr w:rsidR="00647649" w:rsidRPr="002E41C5" w:rsidTr="00323D4F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647649" w:rsidRPr="002E41C5" w:rsidRDefault="00647649" w:rsidP="00323D4F">
            <w:pPr>
              <w:jc w:val="both"/>
              <w:rPr>
                <w:b/>
              </w:rPr>
            </w:pPr>
          </w:p>
          <w:p w:rsidR="00945A7D" w:rsidRDefault="00647649" w:rsidP="00945A7D">
            <w:pPr>
              <w:ind w:firstLine="540"/>
              <w:jc w:val="center"/>
              <w:rPr>
                <w:b/>
              </w:rPr>
            </w:pPr>
            <w:r>
              <w:rPr>
                <w:b/>
              </w:rPr>
              <w:t xml:space="preserve">ПРИМЕРНЫЙ </w:t>
            </w:r>
            <w:r w:rsidRPr="002E41C5">
              <w:rPr>
                <w:b/>
              </w:rPr>
              <w:t xml:space="preserve">ПЕРЕЧЕНЬ ВОПРОСОВ В РАМКАХ ПРОВЕДЕНИЯ ПУБЛИЧНЫХ </w:t>
            </w:r>
            <w:r w:rsidR="00402B68">
              <w:rPr>
                <w:b/>
              </w:rPr>
              <w:t>ОБСУЖДЕНИЙ</w:t>
            </w:r>
            <w:r w:rsidRPr="002E41C5">
              <w:rPr>
                <w:b/>
              </w:rPr>
              <w:t xml:space="preserve"> </w:t>
            </w:r>
          </w:p>
          <w:p w:rsidR="00647649" w:rsidRPr="00945A7D" w:rsidRDefault="00945A7D" w:rsidP="00945A7D">
            <w:pPr>
              <w:ind w:firstLine="540"/>
              <w:jc w:val="center"/>
              <w:rPr>
                <w:b/>
              </w:rPr>
            </w:pPr>
            <w:r w:rsidRPr="00945A7D">
              <w:rPr>
                <w:b/>
              </w:rPr>
              <w:t>ЗАКОНА УЛЬЯНОВСКОЙ ОБЛАСТИ «ОБ ОРГАНИЗАЦИИ СОЦИАЛЬНОГО ПИТАНИЯ В УЛЬЯНОВСКОЙ ОБЛАСТИ»</w:t>
            </w:r>
          </w:p>
          <w:p w:rsidR="00647649" w:rsidRDefault="00647649" w:rsidP="00323D4F">
            <w:pPr>
              <w:ind w:firstLine="540"/>
              <w:jc w:val="both"/>
            </w:pPr>
          </w:p>
          <w:p w:rsidR="00647649" w:rsidRPr="00482C8B" w:rsidRDefault="00647649" w:rsidP="00482C8B">
            <w:pPr>
              <w:spacing w:line="360" w:lineRule="auto"/>
              <w:ind w:firstLine="709"/>
              <w:jc w:val="both"/>
              <w:rPr>
                <w:color w:val="0D0D0D" w:themeColor="text1" w:themeTint="F2"/>
              </w:rPr>
            </w:pPr>
            <w:r w:rsidRPr="00697C77">
              <w:t xml:space="preserve">Пожалуйста, заполните и направьте данную форму по электронной почте на адрес </w:t>
            </w:r>
            <w:proofErr w:type="spellStart"/>
            <w:r w:rsidR="00945A7D" w:rsidRPr="00945A7D">
              <w:rPr>
                <w:color w:val="0D0D0D" w:themeColor="text1" w:themeTint="F2"/>
                <w:shd w:val="clear" w:color="auto" w:fill="FFFFFF"/>
              </w:rPr>
              <w:t>mshvika@mail.ru</w:t>
            </w:r>
            <w:proofErr w:type="spellEnd"/>
            <w:r w:rsidR="00945A7D" w:rsidRPr="00945A7D">
              <w:rPr>
                <w:color w:val="0D0D0D" w:themeColor="text1" w:themeTint="F2"/>
                <w:shd w:val="clear" w:color="auto" w:fill="FFFFFF"/>
              </w:rPr>
              <w:t>,</w:t>
            </w:r>
            <w:r w:rsidR="00945A7D" w:rsidRPr="00945A7D">
              <w:rPr>
                <w:b/>
                <w:color w:val="0D0D0D" w:themeColor="text1" w:themeTint="F2"/>
              </w:rPr>
              <w:t xml:space="preserve"> </w:t>
            </w:r>
            <w:hyperlink r:id="rId8" w:history="1">
              <w:r w:rsidR="00945A7D" w:rsidRPr="00C316F3">
                <w:rPr>
                  <w:rStyle w:val="a7"/>
                  <w:shd w:val="clear" w:color="auto" w:fill="FFFFFF"/>
                  <w:lang w:val="en-US"/>
                </w:rPr>
                <w:t>urles</w:t>
              </w:r>
              <w:r w:rsidR="00945A7D" w:rsidRPr="00C316F3">
                <w:rPr>
                  <w:rStyle w:val="a7"/>
                  <w:shd w:val="clear" w:color="auto" w:fill="FFFFFF"/>
                </w:rPr>
                <w:t>73@</w:t>
              </w:r>
              <w:r w:rsidR="00945A7D" w:rsidRPr="00C316F3">
                <w:rPr>
                  <w:rStyle w:val="a7"/>
                  <w:shd w:val="clear" w:color="auto" w:fill="FFFFFF"/>
                  <w:lang w:val="en-US"/>
                </w:rPr>
                <w:t>mail</w:t>
              </w:r>
              <w:r w:rsidR="00945A7D" w:rsidRPr="00C316F3">
                <w:rPr>
                  <w:rStyle w:val="a7"/>
                  <w:shd w:val="clear" w:color="auto" w:fill="FFFFFF"/>
                </w:rPr>
                <w:t>.</w:t>
              </w:r>
              <w:r w:rsidR="00945A7D" w:rsidRPr="00C316F3">
                <w:rPr>
                  <w:rStyle w:val="a7"/>
                  <w:shd w:val="clear" w:color="auto" w:fill="FFFFFF"/>
                  <w:lang w:val="en-US"/>
                </w:rPr>
                <w:t>ru</w:t>
              </w:r>
            </w:hyperlink>
            <w:r w:rsidR="00945A7D">
              <w:rPr>
                <w:color w:val="0D0D0D" w:themeColor="text1" w:themeTint="F2"/>
              </w:rPr>
              <w:t xml:space="preserve"> </w:t>
            </w:r>
            <w:r w:rsidRPr="00697C77">
              <w:t xml:space="preserve">не позднее </w:t>
            </w:r>
            <w:r w:rsidR="00945A7D">
              <w:rPr>
                <w:sz w:val="26"/>
                <w:szCs w:val="26"/>
              </w:rPr>
              <w:t>23.01.2013</w:t>
            </w:r>
            <w:r w:rsidRPr="00697C77">
              <w:t xml:space="preserve">. 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</w:tc>
      </w:tr>
    </w:tbl>
    <w:p w:rsidR="00647649" w:rsidRDefault="00647649" w:rsidP="00647649"/>
    <w:p w:rsidR="00482C8B" w:rsidRDefault="00482C8B" w:rsidP="00647649"/>
    <w:p w:rsidR="00647649" w:rsidRPr="006B1B43" w:rsidRDefault="00647649" w:rsidP="00647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  <w:r w:rsidRPr="006B1B43">
        <w:rPr>
          <w:b/>
          <w:sz w:val="22"/>
          <w:szCs w:val="22"/>
        </w:rPr>
        <w:t>Контактная информация</w:t>
      </w:r>
    </w:p>
    <w:p w:rsidR="00647649" w:rsidRPr="006B1B43" w:rsidRDefault="00647649" w:rsidP="00647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p w:rsidR="00647649" w:rsidRPr="006B1B43" w:rsidRDefault="00647649" w:rsidP="00647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6B1B43">
        <w:rPr>
          <w:sz w:val="22"/>
          <w:szCs w:val="22"/>
          <w:u w:val="single"/>
        </w:rPr>
        <w:t>По Вашему желанию</w:t>
      </w:r>
      <w:r w:rsidRPr="006B1B43">
        <w:rPr>
          <w:sz w:val="22"/>
          <w:szCs w:val="22"/>
        </w:rPr>
        <w:t xml:space="preserve"> укажите:</w:t>
      </w:r>
    </w:p>
    <w:p w:rsidR="00647649" w:rsidRPr="006B1B43" w:rsidRDefault="00647649" w:rsidP="00647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6B1B43">
        <w:rPr>
          <w:sz w:val="22"/>
          <w:szCs w:val="22"/>
        </w:rPr>
        <w:t>Название организации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</w:t>
      </w:r>
      <w:r w:rsidRPr="006B1B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6B1B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647649" w:rsidRPr="006B1B43" w:rsidRDefault="00647649" w:rsidP="00647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6B1B43">
        <w:rPr>
          <w:sz w:val="22"/>
          <w:szCs w:val="22"/>
        </w:rPr>
        <w:t>Сферу деятельности организации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647649" w:rsidRPr="006B1B43" w:rsidRDefault="00647649" w:rsidP="00647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6B1B43">
        <w:rPr>
          <w:sz w:val="22"/>
          <w:szCs w:val="22"/>
        </w:rPr>
        <w:t>Ф.И.О. контактного лица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</w:t>
      </w:r>
    </w:p>
    <w:p w:rsidR="00647649" w:rsidRPr="006B1B43" w:rsidRDefault="00647649" w:rsidP="00647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6B1B43">
        <w:rPr>
          <w:sz w:val="22"/>
          <w:szCs w:val="22"/>
        </w:rPr>
        <w:t>Номер контактного телефона</w:t>
      </w:r>
      <w:r w:rsidRPr="006B1B43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       </w:t>
      </w:r>
    </w:p>
    <w:p w:rsidR="00647649" w:rsidRPr="006B1B43" w:rsidRDefault="00647649" w:rsidP="00647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6B1B43">
        <w:rPr>
          <w:sz w:val="22"/>
          <w:szCs w:val="22"/>
        </w:rPr>
        <w:t>Адрес электронной почты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</w:t>
      </w:r>
      <w:r w:rsidRPr="006B1B43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647649" w:rsidRPr="00323D4F" w:rsidTr="00CB3A9A">
        <w:trPr>
          <w:trHeight w:val="397"/>
        </w:trPr>
        <w:tc>
          <w:tcPr>
            <w:tcW w:w="95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82C8B" w:rsidRDefault="00482C8B" w:rsidP="00482C8B">
            <w:pPr>
              <w:ind w:left="1080"/>
              <w:jc w:val="both"/>
              <w:rPr>
                <w:i/>
              </w:rPr>
            </w:pPr>
          </w:p>
          <w:p w:rsidR="00482C8B" w:rsidRDefault="00482C8B" w:rsidP="00482C8B">
            <w:pPr>
              <w:ind w:left="1080"/>
              <w:jc w:val="both"/>
              <w:rPr>
                <w:i/>
              </w:rPr>
            </w:pPr>
          </w:p>
          <w:p w:rsidR="00647649" w:rsidRPr="00323D4F" w:rsidRDefault="00647649" w:rsidP="0040788F">
            <w:pPr>
              <w:numPr>
                <w:ilvl w:val="0"/>
                <w:numId w:val="2"/>
              </w:numPr>
              <w:tabs>
                <w:tab w:val="clear" w:pos="1080"/>
                <w:tab w:val="num" w:pos="567"/>
              </w:tabs>
              <w:ind w:left="567" w:hanging="425"/>
              <w:jc w:val="both"/>
              <w:rPr>
                <w:i/>
              </w:rPr>
            </w:pPr>
            <w:r w:rsidRPr="00323D4F">
              <w:rPr>
                <w:i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647649" w:rsidRPr="00323D4F" w:rsidTr="00CB3A9A">
        <w:trPr>
          <w:trHeight w:val="377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649" w:rsidRPr="00323D4F" w:rsidRDefault="00647649" w:rsidP="00323D4F">
            <w:pPr>
              <w:ind w:left="720"/>
              <w:jc w:val="both"/>
              <w:rPr>
                <w:i/>
              </w:rPr>
            </w:pPr>
          </w:p>
        </w:tc>
      </w:tr>
      <w:tr w:rsidR="00647649" w:rsidRPr="00323D4F" w:rsidTr="00CB3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7B11" w:rsidRDefault="00BC7B11" w:rsidP="00BC7B11">
            <w:pPr>
              <w:ind w:left="1080"/>
              <w:jc w:val="both"/>
              <w:rPr>
                <w:i/>
              </w:rPr>
            </w:pPr>
          </w:p>
          <w:p w:rsidR="00647649" w:rsidRPr="00323D4F" w:rsidRDefault="00647649" w:rsidP="0040788F">
            <w:pPr>
              <w:numPr>
                <w:ilvl w:val="0"/>
                <w:numId w:val="2"/>
              </w:numPr>
              <w:tabs>
                <w:tab w:val="clear" w:pos="1080"/>
                <w:tab w:val="num" w:pos="567"/>
              </w:tabs>
              <w:ind w:left="567" w:hanging="425"/>
              <w:jc w:val="both"/>
              <w:rPr>
                <w:i/>
              </w:rPr>
            </w:pPr>
            <w:r w:rsidRPr="00323D4F">
              <w:rPr>
                <w:i/>
              </w:rPr>
              <w:t xml:space="preserve">Насколько корректно </w:t>
            </w:r>
            <w:r w:rsidR="00402B68">
              <w:rPr>
                <w:i/>
              </w:rPr>
              <w:t>определены</w:t>
            </w:r>
            <w:r w:rsidRPr="00323D4F">
              <w:rPr>
                <w:i/>
              </w:rPr>
              <w:t xml:space="preserve">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647649" w:rsidRPr="00323D4F" w:rsidTr="00CB3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649" w:rsidRPr="00323D4F" w:rsidRDefault="00647649" w:rsidP="00323D4F">
            <w:pPr>
              <w:rPr>
                <w:i/>
              </w:rPr>
            </w:pPr>
          </w:p>
        </w:tc>
      </w:tr>
      <w:tr w:rsidR="00647649" w:rsidRPr="00323D4F" w:rsidTr="00CB3A9A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C7B11" w:rsidRDefault="00BC7B11" w:rsidP="00BC7B11">
            <w:pPr>
              <w:ind w:left="1080"/>
              <w:jc w:val="both"/>
              <w:rPr>
                <w:i/>
              </w:rPr>
            </w:pPr>
          </w:p>
          <w:p w:rsidR="00647649" w:rsidRPr="00323D4F" w:rsidRDefault="00647649" w:rsidP="0040788F">
            <w:pPr>
              <w:numPr>
                <w:ilvl w:val="0"/>
                <w:numId w:val="2"/>
              </w:numPr>
              <w:tabs>
                <w:tab w:val="clear" w:pos="1080"/>
                <w:tab w:val="num" w:pos="567"/>
              </w:tabs>
              <w:ind w:left="567" w:hanging="425"/>
              <w:jc w:val="both"/>
              <w:rPr>
                <w:i/>
              </w:rPr>
            </w:pPr>
            <w:r w:rsidRPr="00323D4F">
              <w:rPr>
                <w:i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323D4F">
              <w:rPr>
                <w:i/>
              </w:rPr>
              <w:t>затратны</w:t>
            </w:r>
            <w:proofErr w:type="spellEnd"/>
            <w:r w:rsidRPr="00323D4F">
              <w:rPr>
                <w:i/>
              </w:rPr>
              <w:t xml:space="preserve"> и/или более эффективны?</w:t>
            </w:r>
          </w:p>
        </w:tc>
      </w:tr>
      <w:tr w:rsidR="00647649" w:rsidRPr="00323D4F" w:rsidTr="00CB3A9A">
        <w:trPr>
          <w:trHeight w:val="437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649" w:rsidRPr="00323D4F" w:rsidRDefault="00647649" w:rsidP="00323D4F">
            <w:pPr>
              <w:ind w:left="720"/>
              <w:jc w:val="both"/>
              <w:rPr>
                <w:i/>
              </w:rPr>
            </w:pPr>
          </w:p>
        </w:tc>
      </w:tr>
      <w:tr w:rsidR="00647649" w:rsidRPr="00323D4F" w:rsidTr="00CB3A9A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C7B11" w:rsidRDefault="00BC7B11" w:rsidP="00BC7B11">
            <w:pPr>
              <w:ind w:left="1080"/>
              <w:jc w:val="both"/>
              <w:rPr>
                <w:i/>
              </w:rPr>
            </w:pPr>
          </w:p>
          <w:p w:rsidR="00647649" w:rsidRPr="00323D4F" w:rsidRDefault="00647649" w:rsidP="0040788F">
            <w:pPr>
              <w:numPr>
                <w:ilvl w:val="0"/>
                <w:numId w:val="2"/>
              </w:numPr>
              <w:tabs>
                <w:tab w:val="clear" w:pos="1080"/>
                <w:tab w:val="num" w:pos="709"/>
              </w:tabs>
              <w:ind w:left="709" w:hanging="567"/>
              <w:jc w:val="both"/>
              <w:rPr>
                <w:i/>
              </w:rPr>
            </w:pPr>
            <w:r w:rsidRPr="00323D4F">
              <w:rPr>
                <w:i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 или городе и проч.)?</w:t>
            </w:r>
          </w:p>
        </w:tc>
      </w:tr>
      <w:tr w:rsidR="00647649" w:rsidRPr="00323D4F" w:rsidTr="00CB3A9A">
        <w:trPr>
          <w:trHeight w:val="585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649" w:rsidRPr="00323D4F" w:rsidRDefault="00647649" w:rsidP="00323D4F">
            <w:pPr>
              <w:ind w:left="720"/>
              <w:jc w:val="both"/>
              <w:rPr>
                <w:i/>
              </w:rPr>
            </w:pPr>
          </w:p>
        </w:tc>
      </w:tr>
      <w:tr w:rsidR="00647649" w:rsidRPr="00323D4F" w:rsidTr="00CB3A9A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C7B11" w:rsidRDefault="00BC7B11" w:rsidP="00BC7B11">
            <w:pPr>
              <w:ind w:left="1080"/>
              <w:jc w:val="both"/>
              <w:rPr>
                <w:i/>
              </w:rPr>
            </w:pPr>
          </w:p>
          <w:p w:rsidR="00BC7B11" w:rsidRDefault="00BC7B11" w:rsidP="00BC7B11">
            <w:pPr>
              <w:ind w:left="1080"/>
              <w:jc w:val="both"/>
              <w:rPr>
                <w:i/>
              </w:rPr>
            </w:pPr>
          </w:p>
          <w:p w:rsidR="00647649" w:rsidRPr="00323D4F" w:rsidRDefault="00647649" w:rsidP="0040788F">
            <w:pPr>
              <w:numPr>
                <w:ilvl w:val="0"/>
                <w:numId w:val="2"/>
              </w:numPr>
              <w:tabs>
                <w:tab w:val="clear" w:pos="1080"/>
                <w:tab w:val="num" w:pos="709"/>
              </w:tabs>
              <w:ind w:left="709" w:hanging="567"/>
              <w:jc w:val="both"/>
              <w:rPr>
                <w:i/>
              </w:rPr>
            </w:pPr>
            <w:r w:rsidRPr="00323D4F">
              <w:rPr>
                <w:i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  <w:r w:rsidR="00484317">
              <w:rPr>
                <w:i/>
              </w:rPr>
              <w:t>.</w:t>
            </w:r>
          </w:p>
        </w:tc>
      </w:tr>
      <w:tr w:rsidR="00647649" w:rsidRPr="00323D4F" w:rsidTr="00CB3A9A">
        <w:trPr>
          <w:trHeight w:val="585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649" w:rsidRPr="00323D4F" w:rsidRDefault="00647649" w:rsidP="00323D4F">
            <w:pPr>
              <w:ind w:left="720"/>
              <w:jc w:val="both"/>
              <w:rPr>
                <w:i/>
              </w:rPr>
            </w:pPr>
          </w:p>
        </w:tc>
      </w:tr>
      <w:tr w:rsidR="00647649" w:rsidRPr="00323D4F" w:rsidTr="00CB3A9A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82C8B" w:rsidRDefault="00482C8B" w:rsidP="00482C8B">
            <w:pPr>
              <w:jc w:val="both"/>
              <w:rPr>
                <w:i/>
              </w:rPr>
            </w:pPr>
          </w:p>
          <w:p w:rsidR="00647649" w:rsidRPr="00323D4F" w:rsidRDefault="00647649" w:rsidP="0040788F">
            <w:pPr>
              <w:numPr>
                <w:ilvl w:val="0"/>
                <w:numId w:val="2"/>
              </w:numPr>
              <w:tabs>
                <w:tab w:val="clear" w:pos="1080"/>
                <w:tab w:val="num" w:pos="709"/>
              </w:tabs>
              <w:ind w:left="709" w:hanging="567"/>
              <w:jc w:val="both"/>
              <w:rPr>
                <w:i/>
              </w:rPr>
            </w:pPr>
            <w:r w:rsidRPr="00323D4F">
              <w:rPr>
                <w:i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</w:t>
            </w:r>
            <w:r w:rsidR="00484317">
              <w:rPr>
                <w:i/>
              </w:rPr>
              <w:t>енно прописаны</w:t>
            </w:r>
            <w:r w:rsidRPr="00323D4F">
              <w:rPr>
                <w:i/>
              </w:rPr>
              <w:t xml:space="preserve">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47649" w:rsidRPr="00323D4F" w:rsidTr="00CB3A9A">
        <w:trPr>
          <w:trHeight w:val="582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649" w:rsidRPr="00323D4F" w:rsidRDefault="00647649" w:rsidP="00323D4F">
            <w:pPr>
              <w:ind w:left="720"/>
              <w:jc w:val="both"/>
              <w:rPr>
                <w:i/>
              </w:rPr>
            </w:pPr>
          </w:p>
        </w:tc>
      </w:tr>
      <w:tr w:rsidR="00647649" w:rsidRPr="00323D4F" w:rsidTr="00CB3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7B11" w:rsidRDefault="00BC7B11" w:rsidP="00BC7B11">
            <w:pPr>
              <w:ind w:left="1080"/>
              <w:jc w:val="both"/>
              <w:rPr>
                <w:i/>
              </w:rPr>
            </w:pPr>
          </w:p>
          <w:p w:rsidR="00647649" w:rsidRPr="00323D4F" w:rsidRDefault="00647649" w:rsidP="0040788F">
            <w:pPr>
              <w:numPr>
                <w:ilvl w:val="0"/>
                <w:numId w:val="2"/>
              </w:numPr>
              <w:tabs>
                <w:tab w:val="clear" w:pos="1080"/>
                <w:tab w:val="num" w:pos="709"/>
              </w:tabs>
              <w:ind w:left="709" w:hanging="567"/>
              <w:jc w:val="both"/>
              <w:rPr>
                <w:i/>
              </w:rPr>
            </w:pPr>
            <w:r w:rsidRPr="00323D4F">
              <w:rPr>
                <w:i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323D4F">
              <w:rPr>
                <w:i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323D4F">
              <w:rPr>
                <w:i/>
              </w:rPr>
              <w:t>:</w:t>
            </w:r>
          </w:p>
          <w:p w:rsidR="00647649" w:rsidRPr="00323D4F" w:rsidRDefault="00647649" w:rsidP="00323D4F">
            <w:pPr>
              <w:ind w:left="720"/>
              <w:jc w:val="both"/>
              <w:rPr>
                <w:i/>
              </w:rPr>
            </w:pPr>
            <w:r w:rsidRPr="00323D4F">
              <w:rPr>
                <w:i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647649" w:rsidRPr="00323D4F" w:rsidRDefault="00647649" w:rsidP="00323D4F">
            <w:pPr>
              <w:ind w:left="720"/>
              <w:jc w:val="both"/>
              <w:rPr>
                <w:i/>
              </w:rPr>
            </w:pPr>
            <w:r w:rsidRPr="00323D4F">
              <w:rPr>
                <w:i/>
              </w:rPr>
              <w:t>- имеются  ли  технические ошибки;</w:t>
            </w:r>
          </w:p>
          <w:p w:rsidR="00647649" w:rsidRPr="00323D4F" w:rsidRDefault="00647649" w:rsidP="00323D4F">
            <w:pPr>
              <w:ind w:left="720"/>
              <w:jc w:val="both"/>
              <w:rPr>
                <w:i/>
              </w:rPr>
            </w:pPr>
            <w:r w:rsidRPr="00323D4F">
              <w:rPr>
                <w:i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47649" w:rsidRPr="00323D4F" w:rsidRDefault="00647649" w:rsidP="00323D4F">
            <w:pPr>
              <w:ind w:left="720"/>
              <w:jc w:val="both"/>
              <w:rPr>
                <w:i/>
              </w:rPr>
            </w:pPr>
            <w:r w:rsidRPr="00323D4F">
              <w:rPr>
                <w:i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647649" w:rsidRPr="00323D4F" w:rsidRDefault="00647649" w:rsidP="00323D4F">
            <w:pPr>
              <w:ind w:left="720"/>
              <w:jc w:val="both"/>
              <w:rPr>
                <w:i/>
              </w:rPr>
            </w:pPr>
            <w:r w:rsidRPr="00323D4F">
              <w:rPr>
                <w:i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647649" w:rsidRPr="00323D4F" w:rsidRDefault="00647649" w:rsidP="00323D4F">
            <w:pPr>
              <w:ind w:left="720"/>
              <w:jc w:val="both"/>
              <w:rPr>
                <w:i/>
              </w:rPr>
            </w:pPr>
            <w:r w:rsidRPr="00323D4F">
              <w:rPr>
                <w:i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момент;</w:t>
            </w:r>
          </w:p>
        </w:tc>
      </w:tr>
      <w:tr w:rsidR="00647649" w:rsidRPr="00323D4F" w:rsidTr="00CB3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649" w:rsidRPr="00323D4F" w:rsidRDefault="00647649" w:rsidP="00CB3A9A">
            <w:pPr>
              <w:rPr>
                <w:i/>
              </w:rPr>
            </w:pPr>
          </w:p>
          <w:p w:rsidR="00647649" w:rsidRPr="00323D4F" w:rsidRDefault="00647649" w:rsidP="00323D4F">
            <w:pPr>
              <w:rPr>
                <w:i/>
              </w:rPr>
            </w:pPr>
          </w:p>
        </w:tc>
      </w:tr>
      <w:tr w:rsidR="00647649" w:rsidRPr="00323D4F" w:rsidTr="00CB3A9A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C7B11" w:rsidRDefault="00BC7B11" w:rsidP="00BC7B11">
            <w:pPr>
              <w:ind w:left="1080"/>
              <w:jc w:val="both"/>
              <w:rPr>
                <w:i/>
              </w:rPr>
            </w:pPr>
          </w:p>
          <w:p w:rsidR="00647649" w:rsidRPr="00323D4F" w:rsidRDefault="00647649" w:rsidP="0040788F">
            <w:pPr>
              <w:numPr>
                <w:ilvl w:val="0"/>
                <w:numId w:val="2"/>
              </w:numPr>
              <w:tabs>
                <w:tab w:val="clear" w:pos="1080"/>
                <w:tab w:val="num" w:pos="709"/>
              </w:tabs>
              <w:ind w:left="709" w:hanging="567"/>
              <w:jc w:val="both"/>
              <w:rPr>
                <w:i/>
              </w:rPr>
            </w:pPr>
            <w:r w:rsidRPr="00323D4F">
              <w:rPr>
                <w:i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</w:t>
            </w:r>
            <w:r w:rsidRPr="00323D4F">
              <w:rPr>
                <w:i/>
              </w:rPr>
              <w:lastRenderedPageBreak/>
              <w:t xml:space="preserve">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</w:t>
            </w:r>
            <w:r w:rsidR="0040788F" w:rsidRPr="00323D4F">
              <w:rPr>
                <w:i/>
              </w:rPr>
              <w:t>времени, в денежном эквиваленте и проч.)</w:t>
            </w:r>
          </w:p>
        </w:tc>
      </w:tr>
      <w:tr w:rsidR="00647649" w:rsidRPr="00323D4F" w:rsidTr="00CB3A9A">
        <w:trPr>
          <w:trHeight w:val="826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649" w:rsidRPr="00323D4F" w:rsidRDefault="00647649" w:rsidP="00323D4F">
            <w:pPr>
              <w:ind w:left="720"/>
              <w:jc w:val="both"/>
              <w:rPr>
                <w:i/>
              </w:rPr>
            </w:pPr>
          </w:p>
        </w:tc>
      </w:tr>
      <w:tr w:rsidR="00647649" w:rsidRPr="00323D4F" w:rsidTr="00CB3A9A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484317" w:rsidRDefault="00484317" w:rsidP="00BC7B11">
            <w:pPr>
              <w:jc w:val="both"/>
              <w:rPr>
                <w:i/>
              </w:rPr>
            </w:pPr>
          </w:p>
          <w:p w:rsidR="00647649" w:rsidRPr="00323D4F" w:rsidRDefault="00647649" w:rsidP="0040788F">
            <w:pPr>
              <w:numPr>
                <w:ilvl w:val="0"/>
                <w:numId w:val="2"/>
              </w:numPr>
              <w:tabs>
                <w:tab w:val="clear" w:pos="1080"/>
                <w:tab w:val="num" w:pos="567"/>
              </w:tabs>
              <w:ind w:left="567" w:hanging="425"/>
              <w:jc w:val="both"/>
              <w:rPr>
                <w:i/>
              </w:rPr>
            </w:pPr>
            <w:r w:rsidRPr="00323D4F">
              <w:rPr>
                <w:i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647649" w:rsidRPr="00323D4F" w:rsidTr="00CB3A9A">
        <w:trPr>
          <w:trHeight w:val="733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647649" w:rsidRPr="00323D4F" w:rsidRDefault="00647649" w:rsidP="00323D4F">
            <w:pPr>
              <w:ind w:left="720"/>
              <w:rPr>
                <w:i/>
              </w:rPr>
            </w:pPr>
          </w:p>
          <w:p w:rsidR="00647649" w:rsidRPr="00323D4F" w:rsidRDefault="00647649" w:rsidP="00323D4F">
            <w:pPr>
              <w:rPr>
                <w:i/>
              </w:rPr>
            </w:pPr>
          </w:p>
          <w:p w:rsidR="00647649" w:rsidRPr="00323D4F" w:rsidRDefault="00647649" w:rsidP="00323D4F">
            <w:pPr>
              <w:rPr>
                <w:i/>
              </w:rPr>
            </w:pPr>
          </w:p>
        </w:tc>
      </w:tr>
      <w:tr w:rsidR="00647649" w:rsidRPr="00323D4F" w:rsidTr="00CB3A9A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47649" w:rsidRPr="00323D4F" w:rsidRDefault="00647649" w:rsidP="0040788F">
            <w:pPr>
              <w:numPr>
                <w:ilvl w:val="0"/>
                <w:numId w:val="2"/>
              </w:numPr>
              <w:tabs>
                <w:tab w:val="clear" w:pos="1080"/>
                <w:tab w:val="num" w:pos="567"/>
              </w:tabs>
              <w:autoSpaceDE w:val="0"/>
              <w:autoSpaceDN w:val="0"/>
              <w:adjustRightInd w:val="0"/>
              <w:ind w:left="567" w:hanging="425"/>
              <w:jc w:val="both"/>
              <w:rPr>
                <w:i/>
              </w:rPr>
            </w:pPr>
            <w:r w:rsidRPr="00323D4F">
              <w:rPr>
                <w:i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47649" w:rsidRPr="00D90C1C" w:rsidTr="00CB3A9A">
        <w:trPr>
          <w:trHeight w:val="732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649" w:rsidRPr="00D90C1C" w:rsidRDefault="00647649" w:rsidP="00323D4F">
            <w:pPr>
              <w:ind w:left="720"/>
            </w:pPr>
          </w:p>
        </w:tc>
      </w:tr>
    </w:tbl>
    <w:p w:rsidR="00647649" w:rsidRDefault="00647649" w:rsidP="00647649"/>
    <w:p w:rsidR="00B43F74" w:rsidRDefault="00B43F74" w:rsidP="007707B1">
      <w:pPr>
        <w:autoSpaceDE w:val="0"/>
        <w:autoSpaceDN w:val="0"/>
        <w:adjustRightInd w:val="0"/>
        <w:ind w:left="2124" w:firstLine="708"/>
        <w:jc w:val="right"/>
        <w:outlineLvl w:val="0"/>
        <w:rPr>
          <w:sz w:val="28"/>
        </w:rPr>
      </w:pPr>
    </w:p>
    <w:sectPr w:rsidR="00B43F74" w:rsidSect="00BC7B11">
      <w:headerReference w:type="even" r:id="rId9"/>
      <w:headerReference w:type="default" r:id="rId10"/>
      <w:pgSz w:w="11906" w:h="16838"/>
      <w:pgMar w:top="1134" w:right="851" w:bottom="1276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50B" w:rsidRDefault="002F750B">
      <w:r>
        <w:separator/>
      </w:r>
    </w:p>
  </w:endnote>
  <w:endnote w:type="continuationSeparator" w:id="1">
    <w:p w:rsidR="002F750B" w:rsidRDefault="002F7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50B" w:rsidRDefault="002F750B">
      <w:r>
        <w:separator/>
      </w:r>
    </w:p>
  </w:footnote>
  <w:footnote w:type="continuationSeparator" w:id="1">
    <w:p w:rsidR="002F750B" w:rsidRDefault="002F7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68" w:rsidRDefault="00C657A7" w:rsidP="006E37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2B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B68" w:rsidRDefault="00402B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68" w:rsidRPr="00D62A52" w:rsidRDefault="00402B68" w:rsidP="00F4342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CDC"/>
    <w:multiLevelType w:val="multilevel"/>
    <w:tmpl w:val="316090D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9" w:hanging="2160"/>
      </w:pPr>
      <w:rPr>
        <w:rFonts w:hint="default"/>
      </w:r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/>
  <w:rsids>
    <w:rsidRoot w:val="00A02A14"/>
    <w:rsid w:val="000011B8"/>
    <w:rsid w:val="00003067"/>
    <w:rsid w:val="00014B7A"/>
    <w:rsid w:val="0002057C"/>
    <w:rsid w:val="000234F8"/>
    <w:rsid w:val="0004233C"/>
    <w:rsid w:val="000432D7"/>
    <w:rsid w:val="000806F6"/>
    <w:rsid w:val="000833F7"/>
    <w:rsid w:val="0009192C"/>
    <w:rsid w:val="00093349"/>
    <w:rsid w:val="000C4B40"/>
    <w:rsid w:val="000C5125"/>
    <w:rsid w:val="000E0F61"/>
    <w:rsid w:val="000E213E"/>
    <w:rsid w:val="000E2282"/>
    <w:rsid w:val="000F4BA9"/>
    <w:rsid w:val="00112C19"/>
    <w:rsid w:val="00132758"/>
    <w:rsid w:val="0013508D"/>
    <w:rsid w:val="00136147"/>
    <w:rsid w:val="00156C87"/>
    <w:rsid w:val="00172256"/>
    <w:rsid w:val="0017229D"/>
    <w:rsid w:val="00175B94"/>
    <w:rsid w:val="00183842"/>
    <w:rsid w:val="00186CF8"/>
    <w:rsid w:val="001969A6"/>
    <w:rsid w:val="001B1F16"/>
    <w:rsid w:val="001B502E"/>
    <w:rsid w:val="001D157B"/>
    <w:rsid w:val="001D4143"/>
    <w:rsid w:val="001D6227"/>
    <w:rsid w:val="001F1308"/>
    <w:rsid w:val="001F4A7B"/>
    <w:rsid w:val="002047BE"/>
    <w:rsid w:val="002054B2"/>
    <w:rsid w:val="00217377"/>
    <w:rsid w:val="00217B79"/>
    <w:rsid w:val="00220BB1"/>
    <w:rsid w:val="00227EB8"/>
    <w:rsid w:val="00234D4E"/>
    <w:rsid w:val="002507AC"/>
    <w:rsid w:val="00256491"/>
    <w:rsid w:val="00261D47"/>
    <w:rsid w:val="00261F7A"/>
    <w:rsid w:val="00276CED"/>
    <w:rsid w:val="0028578C"/>
    <w:rsid w:val="00286DBD"/>
    <w:rsid w:val="00291D89"/>
    <w:rsid w:val="002A1D66"/>
    <w:rsid w:val="002A5DAA"/>
    <w:rsid w:val="002B1731"/>
    <w:rsid w:val="002B2E59"/>
    <w:rsid w:val="002B3F39"/>
    <w:rsid w:val="002B5488"/>
    <w:rsid w:val="002C46AA"/>
    <w:rsid w:val="002D4ED0"/>
    <w:rsid w:val="002F750B"/>
    <w:rsid w:val="0030604A"/>
    <w:rsid w:val="003140C9"/>
    <w:rsid w:val="00323D4F"/>
    <w:rsid w:val="0034635D"/>
    <w:rsid w:val="003514EE"/>
    <w:rsid w:val="00385552"/>
    <w:rsid w:val="00387F1D"/>
    <w:rsid w:val="00397E10"/>
    <w:rsid w:val="003A7EAF"/>
    <w:rsid w:val="003B4BF7"/>
    <w:rsid w:val="003C3075"/>
    <w:rsid w:val="003F2514"/>
    <w:rsid w:val="004021C8"/>
    <w:rsid w:val="00402B68"/>
    <w:rsid w:val="0040788F"/>
    <w:rsid w:val="004225CC"/>
    <w:rsid w:val="004257C8"/>
    <w:rsid w:val="00427D8C"/>
    <w:rsid w:val="00464E12"/>
    <w:rsid w:val="00470B01"/>
    <w:rsid w:val="00476711"/>
    <w:rsid w:val="00482C8B"/>
    <w:rsid w:val="00484317"/>
    <w:rsid w:val="00494AFC"/>
    <w:rsid w:val="004C1C93"/>
    <w:rsid w:val="004C4A34"/>
    <w:rsid w:val="004C7C98"/>
    <w:rsid w:val="004D6276"/>
    <w:rsid w:val="004F4E71"/>
    <w:rsid w:val="004F4F97"/>
    <w:rsid w:val="005112BC"/>
    <w:rsid w:val="00534A82"/>
    <w:rsid w:val="00554083"/>
    <w:rsid w:val="005A1919"/>
    <w:rsid w:val="005A5FAB"/>
    <w:rsid w:val="005B59AC"/>
    <w:rsid w:val="005D6468"/>
    <w:rsid w:val="005E5474"/>
    <w:rsid w:val="005E638D"/>
    <w:rsid w:val="005E661B"/>
    <w:rsid w:val="00615D26"/>
    <w:rsid w:val="00623621"/>
    <w:rsid w:val="00636AC2"/>
    <w:rsid w:val="00647649"/>
    <w:rsid w:val="00672D6F"/>
    <w:rsid w:val="0067550C"/>
    <w:rsid w:val="00690A33"/>
    <w:rsid w:val="006942EC"/>
    <w:rsid w:val="006A436F"/>
    <w:rsid w:val="006A6B97"/>
    <w:rsid w:val="006C249D"/>
    <w:rsid w:val="006C3AA9"/>
    <w:rsid w:val="006C445B"/>
    <w:rsid w:val="006C5EBB"/>
    <w:rsid w:val="006E1E29"/>
    <w:rsid w:val="006E371F"/>
    <w:rsid w:val="006E725B"/>
    <w:rsid w:val="006F18BA"/>
    <w:rsid w:val="00720D04"/>
    <w:rsid w:val="00730949"/>
    <w:rsid w:val="00731B22"/>
    <w:rsid w:val="0073321C"/>
    <w:rsid w:val="00733DA1"/>
    <w:rsid w:val="0073733F"/>
    <w:rsid w:val="00742FC8"/>
    <w:rsid w:val="007434D9"/>
    <w:rsid w:val="00743FF2"/>
    <w:rsid w:val="00752F63"/>
    <w:rsid w:val="007555EB"/>
    <w:rsid w:val="007707B1"/>
    <w:rsid w:val="00785E61"/>
    <w:rsid w:val="00790F46"/>
    <w:rsid w:val="00797D9E"/>
    <w:rsid w:val="007A173B"/>
    <w:rsid w:val="007A348B"/>
    <w:rsid w:val="007A41BD"/>
    <w:rsid w:val="007A5A1D"/>
    <w:rsid w:val="007B35D6"/>
    <w:rsid w:val="007C7938"/>
    <w:rsid w:val="007E0C17"/>
    <w:rsid w:val="008004C4"/>
    <w:rsid w:val="008146E0"/>
    <w:rsid w:val="008336D2"/>
    <w:rsid w:val="008423F8"/>
    <w:rsid w:val="00846272"/>
    <w:rsid w:val="00846A1A"/>
    <w:rsid w:val="00875DC0"/>
    <w:rsid w:val="008A25CC"/>
    <w:rsid w:val="008B0E44"/>
    <w:rsid w:val="008D3376"/>
    <w:rsid w:val="008E1358"/>
    <w:rsid w:val="008E2E69"/>
    <w:rsid w:val="008F04B5"/>
    <w:rsid w:val="00907E4E"/>
    <w:rsid w:val="00910C44"/>
    <w:rsid w:val="0091737A"/>
    <w:rsid w:val="00917527"/>
    <w:rsid w:val="00917A6E"/>
    <w:rsid w:val="00920F7D"/>
    <w:rsid w:val="009219EC"/>
    <w:rsid w:val="00924071"/>
    <w:rsid w:val="00927B70"/>
    <w:rsid w:val="009319D0"/>
    <w:rsid w:val="0094076B"/>
    <w:rsid w:val="00945A7D"/>
    <w:rsid w:val="00961239"/>
    <w:rsid w:val="00972207"/>
    <w:rsid w:val="00990687"/>
    <w:rsid w:val="00990707"/>
    <w:rsid w:val="00991214"/>
    <w:rsid w:val="009A28FA"/>
    <w:rsid w:val="009A75CA"/>
    <w:rsid w:val="009A7DC9"/>
    <w:rsid w:val="009B523C"/>
    <w:rsid w:val="009C6F21"/>
    <w:rsid w:val="009D734E"/>
    <w:rsid w:val="009E1967"/>
    <w:rsid w:val="009E5A20"/>
    <w:rsid w:val="009E6CA2"/>
    <w:rsid w:val="00A02A14"/>
    <w:rsid w:val="00A0341F"/>
    <w:rsid w:val="00A1101D"/>
    <w:rsid w:val="00A11623"/>
    <w:rsid w:val="00A141E6"/>
    <w:rsid w:val="00A152CE"/>
    <w:rsid w:val="00A16325"/>
    <w:rsid w:val="00A20FBF"/>
    <w:rsid w:val="00A24483"/>
    <w:rsid w:val="00A37198"/>
    <w:rsid w:val="00A50CD9"/>
    <w:rsid w:val="00A53CD7"/>
    <w:rsid w:val="00A5416B"/>
    <w:rsid w:val="00A54FBE"/>
    <w:rsid w:val="00A6399E"/>
    <w:rsid w:val="00A67B1D"/>
    <w:rsid w:val="00A759A9"/>
    <w:rsid w:val="00A777DC"/>
    <w:rsid w:val="00A9015B"/>
    <w:rsid w:val="00A9489D"/>
    <w:rsid w:val="00A95165"/>
    <w:rsid w:val="00AC103B"/>
    <w:rsid w:val="00AC23FC"/>
    <w:rsid w:val="00AC5E63"/>
    <w:rsid w:val="00AD10DD"/>
    <w:rsid w:val="00B2064B"/>
    <w:rsid w:val="00B25DDB"/>
    <w:rsid w:val="00B43F74"/>
    <w:rsid w:val="00B45033"/>
    <w:rsid w:val="00B6304D"/>
    <w:rsid w:val="00B64607"/>
    <w:rsid w:val="00B64B71"/>
    <w:rsid w:val="00B76C2C"/>
    <w:rsid w:val="00B8150D"/>
    <w:rsid w:val="00B96C63"/>
    <w:rsid w:val="00BA7C2D"/>
    <w:rsid w:val="00BB60CF"/>
    <w:rsid w:val="00BC7B11"/>
    <w:rsid w:val="00BD3842"/>
    <w:rsid w:val="00BF407B"/>
    <w:rsid w:val="00BF6204"/>
    <w:rsid w:val="00BF7A8B"/>
    <w:rsid w:val="00C10808"/>
    <w:rsid w:val="00C15ADA"/>
    <w:rsid w:val="00C421F6"/>
    <w:rsid w:val="00C52ABA"/>
    <w:rsid w:val="00C657A7"/>
    <w:rsid w:val="00C733F9"/>
    <w:rsid w:val="00C82635"/>
    <w:rsid w:val="00C84A75"/>
    <w:rsid w:val="00CB3A9A"/>
    <w:rsid w:val="00D1143D"/>
    <w:rsid w:val="00D133DB"/>
    <w:rsid w:val="00D41BDB"/>
    <w:rsid w:val="00D44A20"/>
    <w:rsid w:val="00D46989"/>
    <w:rsid w:val="00D51230"/>
    <w:rsid w:val="00D54928"/>
    <w:rsid w:val="00D62A52"/>
    <w:rsid w:val="00D7062F"/>
    <w:rsid w:val="00D70BAC"/>
    <w:rsid w:val="00D74ECA"/>
    <w:rsid w:val="00DA457C"/>
    <w:rsid w:val="00DC0F2B"/>
    <w:rsid w:val="00DC64A9"/>
    <w:rsid w:val="00DC76CE"/>
    <w:rsid w:val="00DD0929"/>
    <w:rsid w:val="00DD42F1"/>
    <w:rsid w:val="00DE4FD9"/>
    <w:rsid w:val="00DE54E6"/>
    <w:rsid w:val="00DE7A13"/>
    <w:rsid w:val="00DF531D"/>
    <w:rsid w:val="00DF61C3"/>
    <w:rsid w:val="00E07110"/>
    <w:rsid w:val="00E1082D"/>
    <w:rsid w:val="00E162AE"/>
    <w:rsid w:val="00E20318"/>
    <w:rsid w:val="00E23B1A"/>
    <w:rsid w:val="00E36B1F"/>
    <w:rsid w:val="00E50ADD"/>
    <w:rsid w:val="00E56CE3"/>
    <w:rsid w:val="00E609D9"/>
    <w:rsid w:val="00E75616"/>
    <w:rsid w:val="00E86B54"/>
    <w:rsid w:val="00EA3135"/>
    <w:rsid w:val="00EB0FDF"/>
    <w:rsid w:val="00EC14E3"/>
    <w:rsid w:val="00EE47E8"/>
    <w:rsid w:val="00EE7A1C"/>
    <w:rsid w:val="00F271D8"/>
    <w:rsid w:val="00F30C81"/>
    <w:rsid w:val="00F37D15"/>
    <w:rsid w:val="00F413BB"/>
    <w:rsid w:val="00F43426"/>
    <w:rsid w:val="00F75A21"/>
    <w:rsid w:val="00F75DE2"/>
    <w:rsid w:val="00FA59FD"/>
    <w:rsid w:val="00FC5F27"/>
    <w:rsid w:val="00FE02B0"/>
    <w:rsid w:val="00FE266C"/>
    <w:rsid w:val="00FE6112"/>
    <w:rsid w:val="00FF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7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2A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02A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5E66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661B"/>
  </w:style>
  <w:style w:type="paragraph" w:styleId="a6">
    <w:name w:val="footer"/>
    <w:basedOn w:val="a"/>
    <w:rsid w:val="00D62A52"/>
    <w:pPr>
      <w:tabs>
        <w:tab w:val="center" w:pos="4677"/>
        <w:tab w:val="right" w:pos="9355"/>
      </w:tabs>
    </w:pPr>
  </w:style>
  <w:style w:type="character" w:styleId="a7">
    <w:name w:val="Hyperlink"/>
    <w:rsid w:val="007555EB"/>
    <w:rPr>
      <w:color w:val="0000FF"/>
      <w:u w:val="single"/>
    </w:rPr>
  </w:style>
  <w:style w:type="character" w:customStyle="1" w:styleId="a8">
    <w:name w:val="Основной текст Знак"/>
    <w:link w:val="a9"/>
    <w:rsid w:val="0009192C"/>
    <w:rPr>
      <w:shd w:val="clear" w:color="auto" w:fill="FFFFFF"/>
      <w:lang w:bidi="ar-SA"/>
    </w:rPr>
  </w:style>
  <w:style w:type="paragraph" w:styleId="a9">
    <w:name w:val="Body Text"/>
    <w:basedOn w:val="a"/>
    <w:link w:val="a8"/>
    <w:rsid w:val="0009192C"/>
    <w:pPr>
      <w:shd w:val="clear" w:color="auto" w:fill="FFFFFF"/>
      <w:spacing w:before="300" w:after="300" w:line="240" w:lineRule="atLeast"/>
    </w:pPr>
    <w:rPr>
      <w:sz w:val="20"/>
      <w:szCs w:val="20"/>
      <w:shd w:val="clear" w:color="auto" w:fill="FFFFFF"/>
    </w:rPr>
  </w:style>
  <w:style w:type="character" w:customStyle="1" w:styleId="a4">
    <w:name w:val="Верхний колонтитул Знак"/>
    <w:link w:val="a3"/>
    <w:uiPriority w:val="99"/>
    <w:rsid w:val="00A37198"/>
    <w:rPr>
      <w:sz w:val="24"/>
      <w:szCs w:val="24"/>
    </w:rPr>
  </w:style>
  <w:style w:type="paragraph" w:styleId="aa">
    <w:name w:val="Balloon Text"/>
    <w:basedOn w:val="a"/>
    <w:link w:val="ab"/>
    <w:rsid w:val="00A371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37198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47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les7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D7A3-B43E-4080-9B33-11345650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591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РАЗВИТИЯ, ИНВЕСТИЦИЙ И ТОРГОВЛИ</vt:lpstr>
    </vt:vector>
  </TitlesOfParts>
  <Company>Microsoft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РАЗВИТИЯ, ИНВЕСТИЦИЙ И ТОРГОВЛИ</dc:title>
  <dc:subject/>
  <dc:creator>kruglova_ev</dc:creator>
  <cp:keywords/>
  <dc:description/>
  <cp:lastModifiedBy>AlekseenkoNA</cp:lastModifiedBy>
  <cp:revision>3</cp:revision>
  <cp:lastPrinted>2012-07-24T08:03:00Z</cp:lastPrinted>
  <dcterms:created xsi:type="dcterms:W3CDTF">2014-01-09T10:15:00Z</dcterms:created>
  <dcterms:modified xsi:type="dcterms:W3CDTF">2014-01-10T12:16:00Z</dcterms:modified>
</cp:coreProperties>
</file>