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1" w:rsidRDefault="00644EB9" w:rsidP="00644EB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B7D7A" w:rsidRDefault="00644EB9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44EB9" w:rsidRDefault="00644EB9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44EB9" w:rsidRDefault="00644EB9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7A" w:rsidRDefault="00EB7D7A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63" w:rsidRPr="00C65891" w:rsidRDefault="00C65891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</w:p>
    <w:p w:rsidR="00C65891" w:rsidRDefault="00C65891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участков недр местного значения</w:t>
      </w:r>
      <w:r w:rsidR="008400B2">
        <w:rPr>
          <w:rFonts w:ascii="Times New Roman" w:hAnsi="Times New Roman" w:cs="Times New Roman"/>
          <w:b/>
          <w:sz w:val="28"/>
          <w:szCs w:val="28"/>
        </w:rPr>
        <w:br/>
      </w:r>
      <w:r w:rsidRPr="00C65891">
        <w:rPr>
          <w:rFonts w:ascii="Times New Roman" w:hAnsi="Times New Roman" w:cs="Times New Roman"/>
          <w:b/>
          <w:sz w:val="28"/>
          <w:szCs w:val="28"/>
        </w:rPr>
        <w:t>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 общераспр</w:t>
      </w:r>
      <w:r w:rsidR="008400B2">
        <w:rPr>
          <w:rFonts w:ascii="Times New Roman" w:hAnsi="Times New Roman" w:cs="Times New Roman"/>
          <w:b/>
          <w:sz w:val="28"/>
          <w:szCs w:val="28"/>
        </w:rPr>
        <w:t>остранённых полезных ископаемых</w:t>
      </w:r>
      <w:r w:rsidR="008400B2">
        <w:rPr>
          <w:rFonts w:ascii="Times New Roman" w:hAnsi="Times New Roman" w:cs="Times New Roman"/>
          <w:b/>
          <w:sz w:val="28"/>
          <w:szCs w:val="28"/>
        </w:rPr>
        <w:br/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643A4"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и признании </w:t>
      </w:r>
      <w:proofErr w:type="gramStart"/>
      <w:r w:rsidRPr="00C6589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65891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(положения законодательного акта) </w:t>
      </w:r>
    </w:p>
    <w:p w:rsidR="00246C63" w:rsidRPr="00C65891" w:rsidRDefault="00C65891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  <w:r w:rsidR="001E39A4">
        <w:rPr>
          <w:rFonts w:ascii="Times New Roman" w:hAnsi="Times New Roman" w:cs="Times New Roman"/>
          <w:b/>
          <w:sz w:val="28"/>
          <w:szCs w:val="28"/>
        </w:rPr>
        <w:t>»</w:t>
      </w:r>
    </w:p>
    <w:p w:rsidR="00246C63" w:rsidRDefault="00246C63" w:rsidP="00096B0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F7F" w:rsidRDefault="00487F7F" w:rsidP="00096B07">
      <w:pPr>
        <w:autoSpaceDE w:val="0"/>
        <w:autoSpaceDN w:val="0"/>
        <w:adjustRightInd w:val="0"/>
        <w:rPr>
          <w:i/>
        </w:rPr>
      </w:pPr>
    </w:p>
    <w:p w:rsidR="007B2C95" w:rsidRDefault="007B2C95" w:rsidP="00910A24">
      <w:pPr>
        <w:tabs>
          <w:tab w:val="left" w:pos="6380"/>
        </w:tabs>
        <w:autoSpaceDE w:val="0"/>
        <w:autoSpaceDN w:val="0"/>
        <w:adjustRightInd w:val="0"/>
        <w:rPr>
          <w:i/>
        </w:rPr>
      </w:pPr>
    </w:p>
    <w:p w:rsidR="007B2C95" w:rsidRDefault="007B2C95" w:rsidP="00096B07">
      <w:pPr>
        <w:autoSpaceDE w:val="0"/>
        <w:autoSpaceDN w:val="0"/>
        <w:adjustRightInd w:val="0"/>
        <w:rPr>
          <w:i/>
        </w:rPr>
      </w:pPr>
      <w:bookmarkStart w:id="0" w:name="_GoBack"/>
      <w:bookmarkEnd w:id="0"/>
    </w:p>
    <w:p w:rsidR="004144FF" w:rsidRPr="00B56AFD" w:rsidRDefault="005A22D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proofErr w:type="gramStart"/>
      <w:r w:rsidRPr="005A22D0">
        <w:rPr>
          <w:color w:val="000000"/>
          <w:sz w:val="28"/>
          <w:szCs w:val="28"/>
        </w:rPr>
        <w:t xml:space="preserve">Внести в </w:t>
      </w:r>
      <w:r w:rsidRPr="005A22D0">
        <w:rPr>
          <w:sz w:val="28"/>
          <w:szCs w:val="28"/>
        </w:rPr>
        <w:t xml:space="preserve">Закон Ульяновской области от </w:t>
      </w:r>
      <w:r w:rsidR="000C63DC">
        <w:rPr>
          <w:sz w:val="28"/>
          <w:szCs w:val="28"/>
        </w:rPr>
        <w:t xml:space="preserve">9 марта </w:t>
      </w:r>
      <w:r w:rsidRPr="005A22D0">
        <w:rPr>
          <w:sz w:val="28"/>
          <w:szCs w:val="28"/>
        </w:rPr>
        <w:t>2010</w:t>
      </w:r>
      <w:r w:rsidR="000C63DC">
        <w:rPr>
          <w:sz w:val="28"/>
          <w:szCs w:val="28"/>
        </w:rPr>
        <w:t xml:space="preserve"> года</w:t>
      </w:r>
      <w:r w:rsidRPr="005A22D0">
        <w:rPr>
          <w:sz w:val="28"/>
          <w:szCs w:val="28"/>
        </w:rPr>
        <w:t xml:space="preserve"> № 16-ЗО</w:t>
      </w:r>
      <w:r w:rsidR="000C63DC">
        <w:rPr>
          <w:sz w:val="28"/>
          <w:szCs w:val="28"/>
        </w:rPr>
        <w:br/>
      </w:r>
      <w:r w:rsidRPr="005A22D0">
        <w:rPr>
          <w:sz w:val="28"/>
          <w:szCs w:val="28"/>
        </w:rPr>
        <w:t>«О порядке</w:t>
      </w:r>
      <w:r w:rsidRPr="00ED3732">
        <w:rPr>
          <w:sz w:val="28"/>
          <w:szCs w:val="28"/>
        </w:rPr>
        <w:t xml:space="preserve"> предоставления участков недр местного значения 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 общераспространённых полезных ископаемых на территории Ульяновской области и признании утратившими силу отдельных законодательных актов (положения законодательного акта</w:t>
      </w:r>
      <w:proofErr w:type="gramEnd"/>
      <w:r w:rsidRPr="00ED3732">
        <w:rPr>
          <w:sz w:val="28"/>
          <w:szCs w:val="28"/>
        </w:rPr>
        <w:t>) Ульяновской област</w:t>
      </w:r>
      <w:r w:rsidRPr="00B56AFD">
        <w:rPr>
          <w:sz w:val="28"/>
          <w:szCs w:val="28"/>
        </w:rPr>
        <w:t xml:space="preserve">и» </w:t>
      </w:r>
      <w:r w:rsidR="004144FF" w:rsidRPr="00B56AFD">
        <w:rPr>
          <w:bCs/>
          <w:sz w:val="28"/>
          <w:szCs w:val="28"/>
        </w:rPr>
        <w:t>(</w:t>
      </w:r>
      <w:r w:rsidR="00B56AFD" w:rsidRPr="00B56AFD">
        <w:rPr>
          <w:bCs/>
          <w:sz w:val="28"/>
          <w:szCs w:val="28"/>
        </w:rPr>
        <w:t>«</w:t>
      </w:r>
      <w:proofErr w:type="gramStart"/>
      <w:r w:rsidR="004144FF" w:rsidRPr="00B56AFD">
        <w:rPr>
          <w:bCs/>
          <w:sz w:val="28"/>
          <w:szCs w:val="28"/>
        </w:rPr>
        <w:t>Ульяновская</w:t>
      </w:r>
      <w:proofErr w:type="gramEnd"/>
      <w:r w:rsidR="004144FF" w:rsidRPr="00B56AFD">
        <w:rPr>
          <w:bCs/>
          <w:sz w:val="28"/>
          <w:szCs w:val="28"/>
        </w:rPr>
        <w:t xml:space="preserve"> правда</w:t>
      </w:r>
      <w:r w:rsidR="00B56AFD" w:rsidRPr="00B56AFD">
        <w:rPr>
          <w:bCs/>
          <w:sz w:val="28"/>
          <w:szCs w:val="28"/>
        </w:rPr>
        <w:t>»</w:t>
      </w:r>
      <w:r w:rsidR="004144FF" w:rsidRPr="00B56AFD">
        <w:rPr>
          <w:bCs/>
          <w:sz w:val="28"/>
          <w:szCs w:val="28"/>
        </w:rPr>
        <w:t xml:space="preserve"> от 10.03.2010 </w:t>
      </w:r>
      <w:r w:rsidR="00B56AFD" w:rsidRPr="00B56AFD">
        <w:rPr>
          <w:bCs/>
          <w:sz w:val="28"/>
          <w:szCs w:val="28"/>
        </w:rPr>
        <w:t>№</w:t>
      </w:r>
      <w:r w:rsidR="004144FF" w:rsidRPr="00B56AFD">
        <w:rPr>
          <w:bCs/>
          <w:sz w:val="28"/>
          <w:szCs w:val="28"/>
        </w:rPr>
        <w:t xml:space="preserve"> 17; от 02.03.2012 </w:t>
      </w:r>
      <w:r w:rsidR="00B56AFD" w:rsidRPr="00B56AFD">
        <w:rPr>
          <w:bCs/>
          <w:sz w:val="28"/>
          <w:szCs w:val="28"/>
        </w:rPr>
        <w:t>№</w:t>
      </w:r>
      <w:r w:rsidR="004144FF" w:rsidRPr="00B56AFD">
        <w:rPr>
          <w:bCs/>
          <w:sz w:val="28"/>
          <w:szCs w:val="28"/>
        </w:rPr>
        <w:t xml:space="preserve"> 22; от 04.05.2012 </w:t>
      </w:r>
      <w:r w:rsidR="00B56AFD" w:rsidRPr="00B56AFD">
        <w:rPr>
          <w:bCs/>
          <w:sz w:val="28"/>
          <w:szCs w:val="28"/>
        </w:rPr>
        <w:t>№</w:t>
      </w:r>
      <w:r w:rsidR="004144FF" w:rsidRPr="00B56AFD">
        <w:rPr>
          <w:bCs/>
          <w:sz w:val="28"/>
          <w:szCs w:val="28"/>
        </w:rPr>
        <w:t xml:space="preserve"> 45</w:t>
      </w:r>
      <w:r w:rsidR="00B56AFD" w:rsidRPr="00B56AFD">
        <w:rPr>
          <w:bCs/>
          <w:sz w:val="28"/>
          <w:szCs w:val="28"/>
        </w:rPr>
        <w:t xml:space="preserve">; от 28.12.2012 № </w:t>
      </w:r>
      <w:r w:rsidR="004144FF" w:rsidRPr="00B56AFD">
        <w:rPr>
          <w:sz w:val="28"/>
          <w:szCs w:val="28"/>
        </w:rPr>
        <w:t>146</w:t>
      </w:r>
      <w:r w:rsidR="00B56AFD" w:rsidRPr="00B56AFD">
        <w:rPr>
          <w:sz w:val="28"/>
          <w:szCs w:val="28"/>
        </w:rPr>
        <w:t xml:space="preserve">; от 13.03.2013 № </w:t>
      </w:r>
      <w:r w:rsidR="004144FF" w:rsidRPr="00B56AFD">
        <w:rPr>
          <w:bCs/>
          <w:sz w:val="28"/>
          <w:szCs w:val="28"/>
        </w:rPr>
        <w:t>27</w:t>
      </w:r>
      <w:r w:rsidR="00B56AFD" w:rsidRPr="00B56AFD">
        <w:rPr>
          <w:bCs/>
          <w:sz w:val="28"/>
          <w:szCs w:val="28"/>
        </w:rPr>
        <w:t>) следующие изменения:</w:t>
      </w:r>
    </w:p>
    <w:p w:rsidR="00F2765E" w:rsidRDefault="00487F7F" w:rsidP="00F80F6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2765E">
        <w:rPr>
          <w:sz w:val="28"/>
          <w:szCs w:val="28"/>
        </w:rPr>
        <w:t>аименование изложить в следующей редакции:</w:t>
      </w:r>
    </w:p>
    <w:p w:rsidR="00843835" w:rsidRPr="006B2DC1" w:rsidRDefault="00F2765E" w:rsidP="00CA4F4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0B2">
        <w:rPr>
          <w:sz w:val="28"/>
          <w:szCs w:val="28"/>
        </w:rPr>
        <w:t>«</w:t>
      </w:r>
      <w:r w:rsidRPr="006B2DC1">
        <w:rPr>
          <w:b/>
          <w:sz w:val="28"/>
          <w:szCs w:val="28"/>
        </w:rPr>
        <w:t xml:space="preserve">О порядке предоставления участков недр местного значения на территории Ульяновской области и признании </w:t>
      </w:r>
      <w:proofErr w:type="gramStart"/>
      <w:r w:rsidRPr="006B2DC1">
        <w:rPr>
          <w:b/>
          <w:sz w:val="28"/>
          <w:szCs w:val="28"/>
        </w:rPr>
        <w:t>утратившими</w:t>
      </w:r>
      <w:proofErr w:type="gramEnd"/>
      <w:r w:rsidRPr="006B2DC1">
        <w:rPr>
          <w:b/>
          <w:sz w:val="28"/>
          <w:szCs w:val="28"/>
        </w:rPr>
        <w:t xml:space="preserve"> силу отдельных законодательных актов (положения законодательного акта)</w:t>
      </w:r>
    </w:p>
    <w:p w:rsidR="00085E81" w:rsidRDefault="00F2765E" w:rsidP="00CA4F4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2DC1">
        <w:rPr>
          <w:b/>
          <w:sz w:val="28"/>
          <w:szCs w:val="28"/>
        </w:rPr>
        <w:t>Ульяновской области</w:t>
      </w:r>
      <w:r w:rsidR="00843835" w:rsidRPr="008400B2">
        <w:rPr>
          <w:sz w:val="28"/>
          <w:szCs w:val="28"/>
        </w:rPr>
        <w:t>»;</w:t>
      </w:r>
    </w:p>
    <w:p w:rsidR="00486663" w:rsidRDefault="00085E81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6663">
        <w:rPr>
          <w:sz w:val="28"/>
          <w:szCs w:val="28"/>
        </w:rPr>
        <w:t>стать</w:t>
      </w:r>
      <w:r w:rsidR="00F2765E">
        <w:rPr>
          <w:sz w:val="28"/>
          <w:szCs w:val="28"/>
        </w:rPr>
        <w:t>ю</w:t>
      </w:r>
      <w:r w:rsidR="00486663">
        <w:rPr>
          <w:sz w:val="28"/>
          <w:szCs w:val="28"/>
        </w:rPr>
        <w:t xml:space="preserve"> 1 </w:t>
      </w:r>
      <w:r w:rsidR="00F2765E">
        <w:rPr>
          <w:sz w:val="28"/>
          <w:szCs w:val="28"/>
        </w:rPr>
        <w:t>изложить в следующей редакции:</w:t>
      </w:r>
    </w:p>
    <w:p w:rsidR="00F2765E" w:rsidRPr="006B2DC1" w:rsidRDefault="00F2765E" w:rsidP="004821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«Статья 1</w:t>
      </w:r>
      <w:r w:rsidR="006B2DC1">
        <w:rPr>
          <w:sz w:val="28"/>
          <w:szCs w:val="28"/>
        </w:rPr>
        <w:t xml:space="preserve">. </w:t>
      </w:r>
      <w:r w:rsidR="006B2DC1" w:rsidRPr="006B2DC1">
        <w:rPr>
          <w:b/>
          <w:sz w:val="28"/>
          <w:szCs w:val="28"/>
        </w:rPr>
        <w:t>Предмет правового регули</w:t>
      </w:r>
      <w:r w:rsidR="004C4C4D">
        <w:rPr>
          <w:b/>
          <w:sz w:val="28"/>
          <w:szCs w:val="28"/>
        </w:rPr>
        <w:t>рования настоящего Закона</w:t>
      </w:r>
    </w:p>
    <w:p w:rsidR="008400B2" w:rsidRDefault="008400B2" w:rsidP="0048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C65" w:rsidRDefault="00387C65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F2765E" w:rsidRDefault="00F2765E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Настоящий Закон в соответствии с </w:t>
      </w:r>
      <w:hyperlink r:id="rId7" w:history="1">
        <w:r w:rsidRPr="006B2DC1">
          <w:rPr>
            <w:sz w:val="28"/>
            <w:szCs w:val="28"/>
          </w:rPr>
          <w:t>Законом</w:t>
        </w:r>
      </w:hyperlink>
      <w:r w:rsidR="0014186A">
        <w:rPr>
          <w:sz w:val="28"/>
          <w:szCs w:val="28"/>
        </w:rPr>
        <w:t xml:space="preserve"> Российской Федерации </w:t>
      </w:r>
      <w:r w:rsidR="00BA40CE">
        <w:rPr>
          <w:sz w:val="28"/>
          <w:szCs w:val="28"/>
        </w:rPr>
        <w:br/>
      </w:r>
      <w:r w:rsidR="0014186A">
        <w:rPr>
          <w:sz w:val="28"/>
          <w:szCs w:val="28"/>
        </w:rPr>
        <w:t>от</w:t>
      </w:r>
      <w:r>
        <w:rPr>
          <w:sz w:val="28"/>
          <w:szCs w:val="28"/>
        </w:rPr>
        <w:t>21 февраля 1992 года № 2395-</w:t>
      </w:r>
      <w:r w:rsidR="008400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недрах» (далее </w:t>
      </w:r>
      <w:r w:rsidR="00085E81">
        <w:rPr>
          <w:sz w:val="28"/>
          <w:szCs w:val="28"/>
        </w:rPr>
        <w:t xml:space="preserve">– </w:t>
      </w:r>
      <w:r>
        <w:rPr>
          <w:sz w:val="28"/>
          <w:szCs w:val="28"/>
        </w:rPr>
        <w:t>Закон Российской</w:t>
      </w:r>
      <w:r w:rsidR="00194BD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194BD0">
        <w:rPr>
          <w:sz w:val="28"/>
          <w:szCs w:val="28"/>
        </w:rPr>
        <w:t xml:space="preserve"> </w:t>
      </w:r>
      <w:r>
        <w:rPr>
          <w:sz w:val="28"/>
          <w:szCs w:val="28"/>
        </w:rPr>
        <w:t>«О недрах») устанавливает порядок предоставления на территории</w:t>
      </w:r>
      <w:r w:rsidR="00B6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участков недр местного значения </w:t>
      </w:r>
      <w:r w:rsidR="0016695C">
        <w:rPr>
          <w:sz w:val="28"/>
          <w:szCs w:val="28"/>
        </w:rPr>
        <w:t xml:space="preserve">в пользование </w:t>
      </w:r>
      <w:r w:rsidR="002F324B">
        <w:rPr>
          <w:sz w:val="28"/>
          <w:szCs w:val="28"/>
        </w:rPr>
        <w:br/>
      </w:r>
      <w:r>
        <w:rPr>
          <w:sz w:val="28"/>
          <w:szCs w:val="28"/>
        </w:rPr>
        <w:t>для геологического изучения</w:t>
      </w:r>
      <w:r w:rsidR="00D50D31">
        <w:rPr>
          <w:sz w:val="28"/>
          <w:szCs w:val="28"/>
        </w:rPr>
        <w:t xml:space="preserve"> </w:t>
      </w:r>
      <w:r w:rsidR="000144B0">
        <w:rPr>
          <w:sz w:val="28"/>
          <w:szCs w:val="28"/>
        </w:rPr>
        <w:t>общераспростран</w:t>
      </w:r>
      <w:r w:rsidR="0016695C">
        <w:rPr>
          <w:sz w:val="28"/>
          <w:szCs w:val="28"/>
        </w:rPr>
        <w:t>ё</w:t>
      </w:r>
      <w:r w:rsidR="000144B0">
        <w:rPr>
          <w:sz w:val="28"/>
          <w:szCs w:val="28"/>
        </w:rPr>
        <w:t>нных полезных ископаемых, разведки и добычи общераспростран</w:t>
      </w:r>
      <w:r w:rsidR="0016695C">
        <w:rPr>
          <w:sz w:val="28"/>
          <w:szCs w:val="28"/>
        </w:rPr>
        <w:t>ё</w:t>
      </w:r>
      <w:r w:rsidR="000144B0">
        <w:rPr>
          <w:sz w:val="28"/>
          <w:szCs w:val="28"/>
        </w:rPr>
        <w:t>нных полезных ископаемых или для осуществления по совмещённой лицензии их геологического изучения, разведки и добычи, для геологического</w:t>
      </w:r>
      <w:proofErr w:type="gramEnd"/>
      <w:r w:rsidR="000144B0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в целях поисков и оценки </w:t>
      </w:r>
      <w:r w:rsidR="00843835">
        <w:rPr>
          <w:sz w:val="28"/>
          <w:szCs w:val="28"/>
        </w:rPr>
        <w:t>подземных вод,</w:t>
      </w:r>
      <w:r>
        <w:rPr>
          <w:sz w:val="28"/>
          <w:szCs w:val="28"/>
        </w:rPr>
        <w:t xml:space="preserve"> для добычи </w:t>
      </w:r>
      <w:r w:rsidR="00843835">
        <w:rPr>
          <w:sz w:val="28"/>
          <w:szCs w:val="28"/>
        </w:rPr>
        <w:t>подземных вод</w:t>
      </w:r>
      <w:r w:rsidR="000144B0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для геологического изучения</w:t>
      </w:r>
      <w:r w:rsidR="00387C65">
        <w:rPr>
          <w:sz w:val="28"/>
          <w:szCs w:val="28"/>
        </w:rPr>
        <w:t xml:space="preserve"> </w:t>
      </w:r>
      <w:r w:rsidR="000144B0">
        <w:rPr>
          <w:sz w:val="28"/>
          <w:szCs w:val="28"/>
        </w:rPr>
        <w:t xml:space="preserve">в целях поисков </w:t>
      </w:r>
      <w:r w:rsidR="002F324B">
        <w:rPr>
          <w:sz w:val="28"/>
          <w:szCs w:val="28"/>
        </w:rPr>
        <w:br/>
      </w:r>
      <w:r w:rsidR="000144B0">
        <w:rPr>
          <w:sz w:val="28"/>
          <w:szCs w:val="28"/>
        </w:rPr>
        <w:t>и оценки подземных вод</w:t>
      </w:r>
      <w:r>
        <w:rPr>
          <w:sz w:val="28"/>
          <w:szCs w:val="28"/>
        </w:rPr>
        <w:t xml:space="preserve"> и </w:t>
      </w:r>
      <w:r w:rsidR="000144B0">
        <w:rPr>
          <w:sz w:val="28"/>
          <w:szCs w:val="28"/>
        </w:rPr>
        <w:t xml:space="preserve">их добычи, а также в целях, не связанных с добычей </w:t>
      </w:r>
      <w:r>
        <w:rPr>
          <w:sz w:val="28"/>
          <w:szCs w:val="28"/>
        </w:rPr>
        <w:t>полезных ископаемых</w:t>
      </w:r>
      <w:proofErr w:type="gramStart"/>
      <w:r>
        <w:rPr>
          <w:sz w:val="28"/>
          <w:szCs w:val="28"/>
        </w:rPr>
        <w:t>.</w:t>
      </w:r>
      <w:r w:rsidR="00843835">
        <w:rPr>
          <w:sz w:val="28"/>
          <w:szCs w:val="28"/>
        </w:rPr>
        <w:t>»;</w:t>
      </w:r>
      <w:proofErr w:type="gramEnd"/>
    </w:p>
    <w:p w:rsidR="004144FF" w:rsidRDefault="008400B2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EB7D7A">
        <w:rPr>
          <w:sz w:val="28"/>
          <w:szCs w:val="28"/>
        </w:rPr>
        <w:t xml:space="preserve">3) </w:t>
      </w:r>
      <w:r w:rsidR="00CE6491">
        <w:rPr>
          <w:sz w:val="28"/>
          <w:szCs w:val="28"/>
        </w:rPr>
        <w:t xml:space="preserve">в </w:t>
      </w:r>
      <w:r w:rsidR="00067755">
        <w:rPr>
          <w:sz w:val="28"/>
          <w:szCs w:val="28"/>
        </w:rPr>
        <w:t>статье 2</w:t>
      </w:r>
      <w:r w:rsidR="0014186A">
        <w:rPr>
          <w:sz w:val="28"/>
          <w:szCs w:val="28"/>
        </w:rPr>
        <w:t>:</w:t>
      </w:r>
    </w:p>
    <w:p w:rsidR="006F3E12" w:rsidRPr="00843835" w:rsidRDefault="00067755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843835">
        <w:rPr>
          <w:sz w:val="28"/>
          <w:szCs w:val="28"/>
        </w:rPr>
        <w:t xml:space="preserve">а) </w:t>
      </w:r>
      <w:r w:rsidR="006F3E12" w:rsidRPr="00843835">
        <w:rPr>
          <w:sz w:val="28"/>
          <w:szCs w:val="28"/>
        </w:rPr>
        <w:t xml:space="preserve">часть </w:t>
      </w:r>
      <w:r w:rsidR="0014186A">
        <w:rPr>
          <w:sz w:val="28"/>
          <w:szCs w:val="28"/>
        </w:rPr>
        <w:t>3</w:t>
      </w:r>
      <w:r w:rsidR="006F3E12" w:rsidRPr="00843835">
        <w:rPr>
          <w:sz w:val="28"/>
          <w:szCs w:val="28"/>
        </w:rPr>
        <w:t xml:space="preserve"> дополнить пунктом 6 следующего содержания:</w:t>
      </w:r>
    </w:p>
    <w:p w:rsidR="006F3E12" w:rsidRPr="006F3E12" w:rsidRDefault="006F3E12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843835">
        <w:rPr>
          <w:sz w:val="28"/>
          <w:szCs w:val="28"/>
        </w:rPr>
        <w:t>«</w:t>
      </w:r>
      <w:r w:rsidR="0014186A">
        <w:rPr>
          <w:sz w:val="28"/>
          <w:szCs w:val="28"/>
        </w:rPr>
        <w:t xml:space="preserve">6) </w:t>
      </w:r>
      <w:r w:rsidRPr="00843835">
        <w:rPr>
          <w:sz w:val="28"/>
          <w:szCs w:val="28"/>
        </w:rPr>
        <w:t xml:space="preserve">для геологического изучения в целях поисков и оценки подземных вод, для добычи подземных вод или для геологического изучения в целях поисков </w:t>
      </w:r>
      <w:r w:rsidR="00087057">
        <w:rPr>
          <w:sz w:val="28"/>
          <w:szCs w:val="28"/>
        </w:rPr>
        <w:br/>
      </w:r>
      <w:r w:rsidRPr="00843835">
        <w:rPr>
          <w:sz w:val="28"/>
          <w:szCs w:val="28"/>
        </w:rPr>
        <w:t>и оценки подземных вод и их добычи</w:t>
      </w:r>
      <w:proofErr w:type="gramStart"/>
      <w:r w:rsidRPr="00843835">
        <w:rPr>
          <w:sz w:val="28"/>
          <w:szCs w:val="28"/>
        </w:rPr>
        <w:t>.»;</w:t>
      </w:r>
      <w:proofErr w:type="gramEnd"/>
    </w:p>
    <w:p w:rsidR="00067755" w:rsidRDefault="00067755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6F1F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первом части 4 слово «ежегодно» исключить;</w:t>
      </w:r>
    </w:p>
    <w:p w:rsidR="00E300B0" w:rsidRDefault="008400B2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EB7D7A">
        <w:rPr>
          <w:sz w:val="28"/>
          <w:szCs w:val="28"/>
        </w:rPr>
        <w:t xml:space="preserve">4) </w:t>
      </w:r>
      <w:r w:rsidR="00E300B0">
        <w:rPr>
          <w:sz w:val="28"/>
          <w:szCs w:val="28"/>
        </w:rPr>
        <w:t>в статье 3:</w:t>
      </w:r>
    </w:p>
    <w:p w:rsidR="00E300B0" w:rsidRDefault="00E300B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6AFD">
        <w:rPr>
          <w:sz w:val="28"/>
          <w:szCs w:val="28"/>
        </w:rPr>
        <w:t>абзац трет</w:t>
      </w:r>
      <w:r>
        <w:rPr>
          <w:sz w:val="28"/>
          <w:szCs w:val="28"/>
        </w:rPr>
        <w:t>ий</w:t>
      </w:r>
      <w:r w:rsidR="00B56AFD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t xml:space="preserve">изложить в следующей редакции: </w:t>
      </w:r>
    </w:p>
    <w:p w:rsidR="00B56AFD" w:rsidRDefault="00E300B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«Объявление о проведении аукциона в течение десяти рабочих дней со дня принятия соответствующего решения размещается уполномоченным органом на официальном сайте Российской Федерации в информационно-телекоммуникационной сети «Интернет» для размещения информации </w:t>
      </w:r>
      <w:r w:rsidR="00042CAB">
        <w:rPr>
          <w:sz w:val="28"/>
          <w:szCs w:val="28"/>
        </w:rPr>
        <w:br/>
      </w:r>
      <w:r>
        <w:rPr>
          <w:sz w:val="28"/>
          <w:szCs w:val="28"/>
        </w:rPr>
        <w:t>о проведении торгов</w:t>
      </w:r>
      <w:proofErr w:type="gramStart"/>
      <w:r w:rsidR="0049084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962AE" w:rsidRDefault="00E300B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908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</w:t>
      </w:r>
      <w:r w:rsidR="00490845">
        <w:rPr>
          <w:sz w:val="28"/>
          <w:szCs w:val="28"/>
        </w:rPr>
        <w:t>е</w:t>
      </w:r>
      <w:r w:rsidR="00CE6491">
        <w:rPr>
          <w:sz w:val="28"/>
          <w:szCs w:val="28"/>
        </w:rPr>
        <w:t xml:space="preserve"> трет</w:t>
      </w:r>
      <w:r w:rsidR="00490845">
        <w:rPr>
          <w:sz w:val="28"/>
          <w:szCs w:val="28"/>
        </w:rPr>
        <w:t>ьем</w:t>
      </w:r>
      <w:r>
        <w:rPr>
          <w:sz w:val="28"/>
          <w:szCs w:val="28"/>
        </w:rPr>
        <w:t xml:space="preserve"> части 6 </w:t>
      </w:r>
      <w:r w:rsidR="004962AE">
        <w:rPr>
          <w:sz w:val="28"/>
          <w:szCs w:val="28"/>
        </w:rPr>
        <w:t>слова «публикуется в периодическом печатном издании и» исключить;</w:t>
      </w:r>
    </w:p>
    <w:p w:rsidR="004962AE" w:rsidRDefault="009D6F1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2AE">
        <w:rPr>
          <w:sz w:val="28"/>
          <w:szCs w:val="28"/>
        </w:rPr>
        <w:t>) в статье 4:</w:t>
      </w:r>
    </w:p>
    <w:p w:rsidR="00070736" w:rsidRDefault="00070736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«пунктами 2</w:t>
      </w:r>
      <w:r w:rsidR="008400B2" w:rsidRPr="008400B2">
        <w:rPr>
          <w:sz w:val="28"/>
          <w:szCs w:val="28"/>
        </w:rPr>
        <w:t>-</w:t>
      </w:r>
      <w:r>
        <w:rPr>
          <w:sz w:val="28"/>
          <w:szCs w:val="28"/>
        </w:rPr>
        <w:t>5» заменить словами «пунктами 2</w:t>
      </w:r>
      <w:r w:rsidR="008400B2" w:rsidRPr="008400B2">
        <w:rPr>
          <w:sz w:val="28"/>
          <w:szCs w:val="28"/>
        </w:rPr>
        <w:t>-</w:t>
      </w:r>
      <w:r>
        <w:rPr>
          <w:sz w:val="28"/>
          <w:szCs w:val="28"/>
        </w:rPr>
        <w:t>6»;</w:t>
      </w:r>
    </w:p>
    <w:p w:rsidR="004962AE" w:rsidRPr="00487F7F" w:rsidRDefault="00070736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962AE" w:rsidRPr="00487F7F">
        <w:rPr>
          <w:sz w:val="28"/>
          <w:szCs w:val="28"/>
        </w:rPr>
        <w:t xml:space="preserve">) </w:t>
      </w:r>
      <w:r w:rsidR="008400B2">
        <w:rPr>
          <w:sz w:val="28"/>
          <w:szCs w:val="28"/>
        </w:rPr>
        <w:t xml:space="preserve">в </w:t>
      </w:r>
      <w:r w:rsidR="004962AE" w:rsidRPr="00487F7F">
        <w:rPr>
          <w:sz w:val="28"/>
          <w:szCs w:val="28"/>
        </w:rPr>
        <w:t>части 2</w:t>
      </w:r>
      <w:r w:rsidR="008400B2">
        <w:rPr>
          <w:sz w:val="28"/>
          <w:szCs w:val="28"/>
        </w:rPr>
        <w:t>:</w:t>
      </w:r>
    </w:p>
    <w:p w:rsidR="008400B2" w:rsidRPr="008400B2" w:rsidRDefault="008400B2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абзац пятый изложить в следующей редакции</w:t>
      </w:r>
      <w:r>
        <w:rPr>
          <w:sz w:val="28"/>
          <w:szCs w:val="28"/>
        </w:rPr>
        <w:t>:</w:t>
      </w:r>
    </w:p>
    <w:p w:rsidR="00C0223B" w:rsidRPr="00487F7F" w:rsidRDefault="006B75A0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lastRenderedPageBreak/>
        <w:t>«К заявкам на получение права пользования участком недр</w:t>
      </w:r>
      <w:r w:rsidR="005C2BA9">
        <w:rPr>
          <w:sz w:val="28"/>
          <w:szCs w:val="28"/>
        </w:rPr>
        <w:t xml:space="preserve"> местного значения в</w:t>
      </w:r>
      <w:r w:rsidR="00717FE8">
        <w:rPr>
          <w:sz w:val="28"/>
          <w:szCs w:val="28"/>
        </w:rPr>
        <w:t xml:space="preserve"> цел</w:t>
      </w:r>
      <w:r w:rsidR="005C2BA9">
        <w:rPr>
          <w:sz w:val="28"/>
          <w:szCs w:val="28"/>
        </w:rPr>
        <w:t>ях добычи подземных вод, используемых для</w:t>
      </w:r>
      <w:r w:rsidR="00717FE8">
        <w:rPr>
          <w:sz w:val="28"/>
          <w:szCs w:val="28"/>
        </w:rPr>
        <w:t xml:space="preserve"> питьевого</w:t>
      </w:r>
      <w:r w:rsidR="009478FF">
        <w:rPr>
          <w:sz w:val="28"/>
          <w:szCs w:val="28"/>
        </w:rPr>
        <w:br/>
      </w:r>
      <w:r w:rsidR="00717FE8">
        <w:rPr>
          <w:sz w:val="28"/>
          <w:szCs w:val="28"/>
        </w:rPr>
        <w:t>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F717D5">
        <w:rPr>
          <w:sz w:val="28"/>
          <w:szCs w:val="28"/>
        </w:rPr>
        <w:t xml:space="preserve">, </w:t>
      </w:r>
      <w:r w:rsidRPr="00487F7F">
        <w:rPr>
          <w:sz w:val="28"/>
          <w:szCs w:val="28"/>
        </w:rPr>
        <w:t>дополнительно прилагаются</w:t>
      </w:r>
      <w:proofErr w:type="gramStart"/>
      <w:r w:rsidRPr="00487F7F">
        <w:rPr>
          <w:sz w:val="28"/>
          <w:szCs w:val="28"/>
        </w:rPr>
        <w:t>:</w:t>
      </w:r>
      <w:r w:rsidR="008400B2">
        <w:rPr>
          <w:sz w:val="28"/>
          <w:szCs w:val="28"/>
        </w:rPr>
        <w:t>»</w:t>
      </w:r>
      <w:proofErr w:type="gramEnd"/>
      <w:r w:rsidR="008400B2">
        <w:rPr>
          <w:sz w:val="28"/>
          <w:szCs w:val="28"/>
        </w:rPr>
        <w:t>;</w:t>
      </w:r>
    </w:p>
    <w:p w:rsidR="008400B2" w:rsidRDefault="008400B2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="00F1696F">
        <w:rPr>
          <w:sz w:val="28"/>
          <w:szCs w:val="28"/>
        </w:rPr>
        <w:t>олнить новыми абзацами шестым-</w:t>
      </w:r>
      <w:r>
        <w:rPr>
          <w:sz w:val="28"/>
          <w:szCs w:val="28"/>
        </w:rPr>
        <w:t>двенадцатым</w:t>
      </w:r>
      <w:r w:rsidR="00793EDD">
        <w:rPr>
          <w:sz w:val="28"/>
          <w:szCs w:val="28"/>
        </w:rPr>
        <w:t xml:space="preserve"> следующего содержания:</w:t>
      </w:r>
    </w:p>
    <w:p w:rsidR="006B75A0" w:rsidRPr="00487F7F" w:rsidRDefault="00793EDD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3BFD">
        <w:rPr>
          <w:sz w:val="28"/>
          <w:szCs w:val="28"/>
        </w:rPr>
        <w:t>1</w:t>
      </w:r>
      <w:r w:rsidR="006B75A0" w:rsidRPr="00487F7F">
        <w:rPr>
          <w:sz w:val="28"/>
          <w:szCs w:val="28"/>
        </w:rPr>
        <w:t>)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6B75A0" w:rsidRPr="00487F7F" w:rsidRDefault="00903BFD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A0" w:rsidRPr="00487F7F">
        <w:rPr>
          <w:sz w:val="28"/>
          <w:szCs w:val="28"/>
        </w:rPr>
        <w:t xml:space="preserve">) сведения, которые в зависимости от степени геологической изученности участка недр </w:t>
      </w:r>
      <w:r w:rsidR="00612FA0">
        <w:rPr>
          <w:sz w:val="28"/>
          <w:szCs w:val="28"/>
        </w:rPr>
        <w:t>местного значения</w:t>
      </w:r>
      <w:r w:rsidR="00387C65">
        <w:rPr>
          <w:sz w:val="28"/>
          <w:szCs w:val="28"/>
        </w:rPr>
        <w:t xml:space="preserve"> </w:t>
      </w:r>
      <w:r w:rsidR="006B75A0" w:rsidRPr="00487F7F">
        <w:rPr>
          <w:sz w:val="28"/>
          <w:szCs w:val="28"/>
        </w:rPr>
        <w:t>и наличия на н</w:t>
      </w:r>
      <w:r w:rsidR="00793EDD">
        <w:rPr>
          <w:sz w:val="28"/>
          <w:szCs w:val="28"/>
        </w:rPr>
        <w:t>ё</w:t>
      </w:r>
      <w:r w:rsidR="006B75A0" w:rsidRPr="00487F7F">
        <w:rPr>
          <w:sz w:val="28"/>
          <w:szCs w:val="28"/>
        </w:rPr>
        <w:t>м водозаборного сооружения должны содержать:</w:t>
      </w:r>
    </w:p>
    <w:p w:rsidR="006B75A0" w:rsidRPr="00487F7F" w:rsidRDefault="006B75A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целевое назначение использования подземных вод;</w:t>
      </w:r>
    </w:p>
    <w:p w:rsidR="006B75A0" w:rsidRPr="00487F7F" w:rsidRDefault="006B75A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обоснованную потребность в подземных водах с уч</w:t>
      </w:r>
      <w:r w:rsidR="00612FA0">
        <w:rPr>
          <w:sz w:val="28"/>
          <w:szCs w:val="28"/>
        </w:rPr>
        <w:t>ё</w:t>
      </w:r>
      <w:r w:rsidRPr="00487F7F">
        <w:rPr>
          <w:sz w:val="28"/>
          <w:szCs w:val="28"/>
        </w:rPr>
        <w:t>том перспективы развития;</w:t>
      </w:r>
    </w:p>
    <w:p w:rsidR="006B75A0" w:rsidRPr="00487F7F" w:rsidRDefault="006B75A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требования к качеству подземных вод и режиму эксплуатации водозаборных сооружений;</w:t>
      </w:r>
    </w:p>
    <w:p w:rsidR="006B75A0" w:rsidRPr="00487F7F" w:rsidRDefault="006B75A0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паспорт (при его наличии) и характеристику режима эксплуатации водозаборного сооружения;</w:t>
      </w:r>
    </w:p>
    <w:p w:rsidR="006B75A0" w:rsidRDefault="00793EDD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6B75A0" w:rsidRPr="00487F7F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="006B75A0" w:rsidRPr="00487F7F">
        <w:rPr>
          <w:sz w:val="28"/>
          <w:szCs w:val="28"/>
        </w:rPr>
        <w:t xml:space="preserve"> имеющейся или проектируемой наблюдательной сети скважин, е</w:t>
      </w:r>
      <w:r w:rsidR="00102B15">
        <w:rPr>
          <w:sz w:val="28"/>
          <w:szCs w:val="28"/>
        </w:rPr>
        <w:t>ё</w:t>
      </w:r>
      <w:r w:rsidR="006B75A0" w:rsidRPr="00487F7F">
        <w:rPr>
          <w:sz w:val="28"/>
          <w:szCs w:val="28"/>
        </w:rPr>
        <w:t xml:space="preserve"> характеристику, сведения о методах </w:t>
      </w:r>
      <w:r w:rsidR="00F1696F">
        <w:rPr>
          <w:sz w:val="28"/>
          <w:szCs w:val="28"/>
        </w:rPr>
        <w:t>наблюдений за подземными водами</w:t>
      </w:r>
      <w:proofErr w:type="gramStart"/>
      <w:r w:rsidR="00F1696F">
        <w:rPr>
          <w:sz w:val="28"/>
          <w:szCs w:val="28"/>
        </w:rPr>
        <w:t>;</w:t>
      </w:r>
      <w:r w:rsidR="006B75A0" w:rsidRPr="00487F7F">
        <w:rPr>
          <w:sz w:val="28"/>
          <w:szCs w:val="28"/>
        </w:rPr>
        <w:t>»</w:t>
      </w:r>
      <w:proofErr w:type="gramEnd"/>
      <w:r w:rsidR="004E74BC" w:rsidRPr="00487F7F">
        <w:rPr>
          <w:sz w:val="28"/>
          <w:szCs w:val="28"/>
        </w:rPr>
        <w:t>;</w:t>
      </w:r>
    </w:p>
    <w:p w:rsidR="00793EDD" w:rsidRPr="006B75A0" w:rsidRDefault="00793EDD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шестой и седьмой считать соответственно абзацами тринадцатым </w:t>
      </w:r>
      <w:r w:rsidR="00FF76B8">
        <w:rPr>
          <w:sz w:val="28"/>
          <w:szCs w:val="28"/>
        </w:rPr>
        <w:br/>
      </w:r>
      <w:r>
        <w:rPr>
          <w:sz w:val="28"/>
          <w:szCs w:val="28"/>
        </w:rPr>
        <w:t>и четырнадцатым;</w:t>
      </w:r>
    </w:p>
    <w:p w:rsidR="004962AE" w:rsidRDefault="00070736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62AE">
        <w:rPr>
          <w:sz w:val="28"/>
          <w:szCs w:val="28"/>
        </w:rPr>
        <w:t xml:space="preserve">) </w:t>
      </w:r>
      <w:r w:rsidR="0000394A">
        <w:rPr>
          <w:sz w:val="28"/>
          <w:szCs w:val="28"/>
        </w:rPr>
        <w:t xml:space="preserve">в </w:t>
      </w:r>
      <w:r w:rsidR="004962AE">
        <w:rPr>
          <w:sz w:val="28"/>
          <w:szCs w:val="28"/>
        </w:rPr>
        <w:t>част</w:t>
      </w:r>
      <w:r w:rsidR="0000394A">
        <w:rPr>
          <w:sz w:val="28"/>
          <w:szCs w:val="28"/>
        </w:rPr>
        <w:t>и</w:t>
      </w:r>
      <w:r w:rsidR="004962AE">
        <w:rPr>
          <w:sz w:val="28"/>
          <w:szCs w:val="28"/>
        </w:rPr>
        <w:t xml:space="preserve"> 9 </w:t>
      </w:r>
      <w:r w:rsidR="0000394A">
        <w:rPr>
          <w:sz w:val="28"/>
          <w:szCs w:val="28"/>
        </w:rPr>
        <w:t>слова «публикуется в периодическом печатном издании и» исключить</w:t>
      </w:r>
      <w:r w:rsidR="004B4685">
        <w:rPr>
          <w:sz w:val="28"/>
          <w:szCs w:val="28"/>
        </w:rPr>
        <w:t>.</w:t>
      </w:r>
    </w:p>
    <w:p w:rsidR="00F83B02" w:rsidRDefault="00F83B02" w:rsidP="0044640A">
      <w:pPr>
        <w:rPr>
          <w:sz w:val="28"/>
          <w:szCs w:val="28"/>
        </w:rPr>
      </w:pPr>
    </w:p>
    <w:p w:rsidR="00F83B02" w:rsidRDefault="00F83B02" w:rsidP="0044640A">
      <w:pPr>
        <w:rPr>
          <w:sz w:val="28"/>
          <w:szCs w:val="28"/>
        </w:rPr>
      </w:pPr>
    </w:p>
    <w:p w:rsidR="00F83B02" w:rsidRDefault="00F83B02" w:rsidP="0044640A">
      <w:pPr>
        <w:rPr>
          <w:sz w:val="28"/>
          <w:szCs w:val="28"/>
        </w:rPr>
      </w:pPr>
    </w:p>
    <w:p w:rsidR="00BD0D82" w:rsidRDefault="00BD0D82" w:rsidP="00A51ADD">
      <w:pPr>
        <w:rPr>
          <w:b/>
          <w:bCs/>
          <w:sz w:val="28"/>
          <w:szCs w:val="28"/>
        </w:rPr>
      </w:pPr>
      <w:r w:rsidRPr="005F0935">
        <w:rPr>
          <w:b/>
          <w:bCs/>
          <w:sz w:val="28"/>
          <w:szCs w:val="28"/>
        </w:rPr>
        <w:t>Губернатор</w:t>
      </w:r>
      <w:r>
        <w:rPr>
          <w:b/>
          <w:bCs/>
          <w:sz w:val="28"/>
          <w:szCs w:val="28"/>
        </w:rPr>
        <w:t xml:space="preserve"> Ульяновской </w:t>
      </w:r>
      <w:r w:rsidRPr="0005210B">
        <w:rPr>
          <w:b/>
          <w:bCs/>
          <w:sz w:val="28"/>
          <w:szCs w:val="28"/>
        </w:rPr>
        <w:t xml:space="preserve">области                           </w:t>
      </w:r>
      <w:r w:rsidR="00D50D31">
        <w:rPr>
          <w:b/>
          <w:bCs/>
          <w:sz w:val="28"/>
          <w:szCs w:val="28"/>
        </w:rPr>
        <w:t xml:space="preserve">                        </w:t>
      </w:r>
      <w:r w:rsidRPr="0005210B">
        <w:rPr>
          <w:b/>
          <w:bCs/>
          <w:sz w:val="28"/>
          <w:szCs w:val="28"/>
        </w:rPr>
        <w:t xml:space="preserve">     С.И.Морозов</w:t>
      </w:r>
    </w:p>
    <w:p w:rsidR="00BD0D82" w:rsidRDefault="00BD0D82" w:rsidP="00A51ADD">
      <w:pPr>
        <w:jc w:val="center"/>
        <w:rPr>
          <w:bCs/>
          <w:sz w:val="28"/>
          <w:szCs w:val="28"/>
        </w:rPr>
      </w:pPr>
    </w:p>
    <w:p w:rsidR="00BD0D82" w:rsidRDefault="00BD0D82" w:rsidP="00A51ADD">
      <w:pPr>
        <w:jc w:val="center"/>
        <w:rPr>
          <w:bCs/>
          <w:sz w:val="28"/>
          <w:szCs w:val="28"/>
        </w:rPr>
      </w:pPr>
    </w:p>
    <w:p w:rsidR="00914E11" w:rsidRDefault="00914E11" w:rsidP="00A51ADD">
      <w:pPr>
        <w:jc w:val="center"/>
        <w:rPr>
          <w:bCs/>
          <w:sz w:val="28"/>
          <w:szCs w:val="28"/>
        </w:rPr>
      </w:pPr>
    </w:p>
    <w:p w:rsidR="00BD0D82" w:rsidRDefault="00BD0D82" w:rsidP="00FF76B8">
      <w:pPr>
        <w:jc w:val="center"/>
        <w:rPr>
          <w:bCs/>
          <w:sz w:val="28"/>
          <w:szCs w:val="28"/>
        </w:rPr>
      </w:pPr>
      <w:r w:rsidRPr="003F0453">
        <w:rPr>
          <w:bCs/>
          <w:sz w:val="28"/>
          <w:szCs w:val="28"/>
        </w:rPr>
        <w:t>г</w:t>
      </w:r>
      <w:proofErr w:type="gramStart"/>
      <w:r w:rsidRPr="003F0453">
        <w:rPr>
          <w:bCs/>
          <w:sz w:val="28"/>
          <w:szCs w:val="28"/>
        </w:rPr>
        <w:t>.У</w:t>
      </w:r>
      <w:proofErr w:type="gramEnd"/>
      <w:r w:rsidRPr="003F0453">
        <w:rPr>
          <w:bCs/>
          <w:sz w:val="28"/>
          <w:szCs w:val="28"/>
        </w:rPr>
        <w:t>льяновск</w:t>
      </w:r>
    </w:p>
    <w:p w:rsidR="00BD0D82" w:rsidRDefault="00BD0D82" w:rsidP="00FF76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_____________2015 г.</w:t>
      </w:r>
    </w:p>
    <w:p w:rsidR="006D671A" w:rsidRDefault="0047607A" w:rsidP="00FF76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</w:t>
      </w:r>
      <w:r w:rsidR="00BD0D82">
        <w:rPr>
          <w:bCs/>
          <w:sz w:val="28"/>
          <w:szCs w:val="28"/>
        </w:rPr>
        <w:t>-ЗО</w:t>
      </w:r>
    </w:p>
    <w:sectPr w:rsidR="006D671A" w:rsidSect="00910A24">
      <w:headerReference w:type="first" r:id="rId8"/>
      <w:footerReference w:type="first" r:id="rId9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8C" w:rsidRDefault="0005598C">
      <w:r>
        <w:separator/>
      </w:r>
    </w:p>
  </w:endnote>
  <w:endnote w:type="continuationSeparator" w:id="0">
    <w:p w:rsidR="0005598C" w:rsidRDefault="0005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65" w:rsidRPr="00CD5F40" w:rsidRDefault="00387C65" w:rsidP="00387C65">
    <w:pPr>
      <w:pStyle w:val="af0"/>
      <w:jc w:val="right"/>
      <w:rPr>
        <w:sz w:val="16"/>
        <w:szCs w:val="16"/>
      </w:rPr>
    </w:pPr>
    <w:r>
      <w:rPr>
        <w:sz w:val="16"/>
        <w:szCs w:val="16"/>
      </w:rPr>
      <w:t>2503км1</w:t>
    </w:r>
  </w:p>
  <w:p w:rsidR="00387C65" w:rsidRDefault="00387C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8C" w:rsidRDefault="0005598C">
      <w:r>
        <w:separator/>
      </w:r>
    </w:p>
  </w:footnote>
  <w:footnote w:type="continuationSeparator" w:id="0">
    <w:p w:rsidR="0005598C" w:rsidRDefault="0005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24" w:rsidRPr="00910A24" w:rsidRDefault="00910A24">
    <w:pPr>
      <w:pStyle w:val="a8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CE"/>
    <w:multiLevelType w:val="multilevel"/>
    <w:tmpl w:val="BE8691B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84B33"/>
    <w:multiLevelType w:val="hybridMultilevel"/>
    <w:tmpl w:val="BE8691BC"/>
    <w:lvl w:ilvl="0" w:tplc="D472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B6DBE"/>
    <w:multiLevelType w:val="hybridMultilevel"/>
    <w:tmpl w:val="F5DCC0C0"/>
    <w:lvl w:ilvl="0" w:tplc="546E7842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CC"/>
    <w:rsid w:val="00000D17"/>
    <w:rsid w:val="0000394A"/>
    <w:rsid w:val="00006071"/>
    <w:rsid w:val="00006CB0"/>
    <w:rsid w:val="000143DB"/>
    <w:rsid w:val="000144B0"/>
    <w:rsid w:val="00017D41"/>
    <w:rsid w:val="0002513D"/>
    <w:rsid w:val="00042CAB"/>
    <w:rsid w:val="00052DCB"/>
    <w:rsid w:val="0005598C"/>
    <w:rsid w:val="00056602"/>
    <w:rsid w:val="00063452"/>
    <w:rsid w:val="0006527E"/>
    <w:rsid w:val="00067755"/>
    <w:rsid w:val="00070736"/>
    <w:rsid w:val="00073AED"/>
    <w:rsid w:val="000763B2"/>
    <w:rsid w:val="00085DF7"/>
    <w:rsid w:val="00085E81"/>
    <w:rsid w:val="00087057"/>
    <w:rsid w:val="000918D3"/>
    <w:rsid w:val="000925DE"/>
    <w:rsid w:val="00096B07"/>
    <w:rsid w:val="000C2569"/>
    <w:rsid w:val="000C2E6B"/>
    <w:rsid w:val="000C63DC"/>
    <w:rsid w:val="000D1A8E"/>
    <w:rsid w:val="000D440E"/>
    <w:rsid w:val="000D57D9"/>
    <w:rsid w:val="000D5DEA"/>
    <w:rsid w:val="000E144F"/>
    <w:rsid w:val="000E61C3"/>
    <w:rsid w:val="000F464A"/>
    <w:rsid w:val="001002DF"/>
    <w:rsid w:val="00100804"/>
    <w:rsid w:val="00102B15"/>
    <w:rsid w:val="00104EA6"/>
    <w:rsid w:val="00115B3E"/>
    <w:rsid w:val="00124270"/>
    <w:rsid w:val="00125F80"/>
    <w:rsid w:val="0014186A"/>
    <w:rsid w:val="0014721A"/>
    <w:rsid w:val="00154ED0"/>
    <w:rsid w:val="0016003F"/>
    <w:rsid w:val="00164CFE"/>
    <w:rsid w:val="0016695C"/>
    <w:rsid w:val="00171E59"/>
    <w:rsid w:val="00183041"/>
    <w:rsid w:val="00192032"/>
    <w:rsid w:val="00193D4C"/>
    <w:rsid w:val="0019465E"/>
    <w:rsid w:val="00194779"/>
    <w:rsid w:val="00194BD0"/>
    <w:rsid w:val="001A108B"/>
    <w:rsid w:val="001A20F5"/>
    <w:rsid w:val="001A2F8A"/>
    <w:rsid w:val="001B05D9"/>
    <w:rsid w:val="001B0890"/>
    <w:rsid w:val="001C4849"/>
    <w:rsid w:val="001C50F4"/>
    <w:rsid w:val="001C72B2"/>
    <w:rsid w:val="001D28DD"/>
    <w:rsid w:val="001D4023"/>
    <w:rsid w:val="001E39A4"/>
    <w:rsid w:val="001F0BAF"/>
    <w:rsid w:val="001F138A"/>
    <w:rsid w:val="001F2C95"/>
    <w:rsid w:val="002079F9"/>
    <w:rsid w:val="00210F05"/>
    <w:rsid w:val="00220773"/>
    <w:rsid w:val="00223975"/>
    <w:rsid w:val="00227AE5"/>
    <w:rsid w:val="00246C63"/>
    <w:rsid w:val="002666E5"/>
    <w:rsid w:val="00272867"/>
    <w:rsid w:val="00275FA0"/>
    <w:rsid w:val="0028427E"/>
    <w:rsid w:val="002A58DC"/>
    <w:rsid w:val="002B2306"/>
    <w:rsid w:val="002B3EA5"/>
    <w:rsid w:val="002C07C1"/>
    <w:rsid w:val="002D05BD"/>
    <w:rsid w:val="002D34C6"/>
    <w:rsid w:val="002E6A57"/>
    <w:rsid w:val="002F0ACD"/>
    <w:rsid w:val="002F324B"/>
    <w:rsid w:val="002F68DF"/>
    <w:rsid w:val="00300C61"/>
    <w:rsid w:val="003067CF"/>
    <w:rsid w:val="0032239D"/>
    <w:rsid w:val="00336F85"/>
    <w:rsid w:val="003569AD"/>
    <w:rsid w:val="00362F69"/>
    <w:rsid w:val="00365216"/>
    <w:rsid w:val="003675B9"/>
    <w:rsid w:val="003679B5"/>
    <w:rsid w:val="00387C65"/>
    <w:rsid w:val="003949F8"/>
    <w:rsid w:val="003A3DEF"/>
    <w:rsid w:val="003C1928"/>
    <w:rsid w:val="003D2CC6"/>
    <w:rsid w:val="003E2C02"/>
    <w:rsid w:val="003E3C85"/>
    <w:rsid w:val="003E41C5"/>
    <w:rsid w:val="003E4FA7"/>
    <w:rsid w:val="003E5F1F"/>
    <w:rsid w:val="003F53EA"/>
    <w:rsid w:val="004024CB"/>
    <w:rsid w:val="0041149E"/>
    <w:rsid w:val="00412E77"/>
    <w:rsid w:val="004144FF"/>
    <w:rsid w:val="00414FE0"/>
    <w:rsid w:val="0041616B"/>
    <w:rsid w:val="00422702"/>
    <w:rsid w:val="00424315"/>
    <w:rsid w:val="00433C13"/>
    <w:rsid w:val="00437D57"/>
    <w:rsid w:val="0044640A"/>
    <w:rsid w:val="00474983"/>
    <w:rsid w:val="0047607A"/>
    <w:rsid w:val="004805C8"/>
    <w:rsid w:val="00482114"/>
    <w:rsid w:val="00486663"/>
    <w:rsid w:val="00487F7F"/>
    <w:rsid w:val="00490845"/>
    <w:rsid w:val="00490F3F"/>
    <w:rsid w:val="00493E67"/>
    <w:rsid w:val="004962AE"/>
    <w:rsid w:val="004B2F80"/>
    <w:rsid w:val="004B4685"/>
    <w:rsid w:val="004B6E9F"/>
    <w:rsid w:val="004C0792"/>
    <w:rsid w:val="004C1129"/>
    <w:rsid w:val="004C4B50"/>
    <w:rsid w:val="004C4C4D"/>
    <w:rsid w:val="004D14F5"/>
    <w:rsid w:val="004D3939"/>
    <w:rsid w:val="004D6082"/>
    <w:rsid w:val="004E2BA1"/>
    <w:rsid w:val="004E74BC"/>
    <w:rsid w:val="004F73F2"/>
    <w:rsid w:val="005008BB"/>
    <w:rsid w:val="00500C9D"/>
    <w:rsid w:val="00500FB9"/>
    <w:rsid w:val="0050795B"/>
    <w:rsid w:val="00515EB6"/>
    <w:rsid w:val="00536E38"/>
    <w:rsid w:val="005372C2"/>
    <w:rsid w:val="005643A4"/>
    <w:rsid w:val="0056778B"/>
    <w:rsid w:val="00575A6D"/>
    <w:rsid w:val="00577BF5"/>
    <w:rsid w:val="00582946"/>
    <w:rsid w:val="00582972"/>
    <w:rsid w:val="00594832"/>
    <w:rsid w:val="005A22D0"/>
    <w:rsid w:val="005A5E16"/>
    <w:rsid w:val="005B3B46"/>
    <w:rsid w:val="005C2BA9"/>
    <w:rsid w:val="005C3FF8"/>
    <w:rsid w:val="005D588D"/>
    <w:rsid w:val="005F28F6"/>
    <w:rsid w:val="005F4D75"/>
    <w:rsid w:val="006123BA"/>
    <w:rsid w:val="00612FA0"/>
    <w:rsid w:val="00623F11"/>
    <w:rsid w:val="00627505"/>
    <w:rsid w:val="00640583"/>
    <w:rsid w:val="00644EB9"/>
    <w:rsid w:val="0065111E"/>
    <w:rsid w:val="00651211"/>
    <w:rsid w:val="00661D03"/>
    <w:rsid w:val="0066351C"/>
    <w:rsid w:val="00666115"/>
    <w:rsid w:val="00687298"/>
    <w:rsid w:val="00690AB8"/>
    <w:rsid w:val="00696789"/>
    <w:rsid w:val="006A5E1F"/>
    <w:rsid w:val="006A7022"/>
    <w:rsid w:val="006A7CD1"/>
    <w:rsid w:val="006B2DC1"/>
    <w:rsid w:val="006B75A0"/>
    <w:rsid w:val="006D11C8"/>
    <w:rsid w:val="006D671A"/>
    <w:rsid w:val="006E543F"/>
    <w:rsid w:val="006E62EF"/>
    <w:rsid w:val="006F25A1"/>
    <w:rsid w:val="006F3E12"/>
    <w:rsid w:val="006F66AD"/>
    <w:rsid w:val="0070175B"/>
    <w:rsid w:val="007022B1"/>
    <w:rsid w:val="007106C2"/>
    <w:rsid w:val="00716F72"/>
    <w:rsid w:val="00717698"/>
    <w:rsid w:val="00717FE8"/>
    <w:rsid w:val="0072143F"/>
    <w:rsid w:val="0072656D"/>
    <w:rsid w:val="0072718B"/>
    <w:rsid w:val="0073118E"/>
    <w:rsid w:val="007429A8"/>
    <w:rsid w:val="00771AAD"/>
    <w:rsid w:val="007744C0"/>
    <w:rsid w:val="00780D1B"/>
    <w:rsid w:val="00781B9D"/>
    <w:rsid w:val="00784765"/>
    <w:rsid w:val="007851B7"/>
    <w:rsid w:val="00793EDD"/>
    <w:rsid w:val="00795D8E"/>
    <w:rsid w:val="007B21F9"/>
    <w:rsid w:val="007B2C95"/>
    <w:rsid w:val="007C4EF4"/>
    <w:rsid w:val="007C5486"/>
    <w:rsid w:val="007C5543"/>
    <w:rsid w:val="007E337B"/>
    <w:rsid w:val="007E4A3D"/>
    <w:rsid w:val="00810D78"/>
    <w:rsid w:val="00811AC3"/>
    <w:rsid w:val="00823941"/>
    <w:rsid w:val="00834128"/>
    <w:rsid w:val="008400B2"/>
    <w:rsid w:val="00843835"/>
    <w:rsid w:val="00852CC6"/>
    <w:rsid w:val="00857C8C"/>
    <w:rsid w:val="008653A6"/>
    <w:rsid w:val="008678AC"/>
    <w:rsid w:val="00872E1E"/>
    <w:rsid w:val="00876B68"/>
    <w:rsid w:val="0087724D"/>
    <w:rsid w:val="008777B7"/>
    <w:rsid w:val="008814BC"/>
    <w:rsid w:val="008865D8"/>
    <w:rsid w:val="0089175C"/>
    <w:rsid w:val="008D1A80"/>
    <w:rsid w:val="008D35E5"/>
    <w:rsid w:val="008E2182"/>
    <w:rsid w:val="008F2385"/>
    <w:rsid w:val="009012FB"/>
    <w:rsid w:val="0090373A"/>
    <w:rsid w:val="00903BFD"/>
    <w:rsid w:val="00910A24"/>
    <w:rsid w:val="009123ED"/>
    <w:rsid w:val="00913830"/>
    <w:rsid w:val="00914E11"/>
    <w:rsid w:val="00932E91"/>
    <w:rsid w:val="0093727B"/>
    <w:rsid w:val="00942CB4"/>
    <w:rsid w:val="009478FF"/>
    <w:rsid w:val="00965D23"/>
    <w:rsid w:val="00967FD3"/>
    <w:rsid w:val="009756F3"/>
    <w:rsid w:val="0098469A"/>
    <w:rsid w:val="00985BB7"/>
    <w:rsid w:val="00986CD0"/>
    <w:rsid w:val="009A18AB"/>
    <w:rsid w:val="009A7C46"/>
    <w:rsid w:val="009B254E"/>
    <w:rsid w:val="009D1A5E"/>
    <w:rsid w:val="009D5699"/>
    <w:rsid w:val="009D6F1F"/>
    <w:rsid w:val="009E1A3F"/>
    <w:rsid w:val="009F16DC"/>
    <w:rsid w:val="009F5127"/>
    <w:rsid w:val="009F538A"/>
    <w:rsid w:val="009F572B"/>
    <w:rsid w:val="00A00103"/>
    <w:rsid w:val="00A06494"/>
    <w:rsid w:val="00A13F3D"/>
    <w:rsid w:val="00A3059D"/>
    <w:rsid w:val="00A417E2"/>
    <w:rsid w:val="00A41B0B"/>
    <w:rsid w:val="00A475E4"/>
    <w:rsid w:val="00A47BB6"/>
    <w:rsid w:val="00A51ADD"/>
    <w:rsid w:val="00A60A08"/>
    <w:rsid w:val="00A71D4E"/>
    <w:rsid w:val="00A72CEB"/>
    <w:rsid w:val="00A85657"/>
    <w:rsid w:val="00A96448"/>
    <w:rsid w:val="00A9669B"/>
    <w:rsid w:val="00AB66FC"/>
    <w:rsid w:val="00AC22F3"/>
    <w:rsid w:val="00AC2681"/>
    <w:rsid w:val="00AC3DEA"/>
    <w:rsid w:val="00AC5F91"/>
    <w:rsid w:val="00AD42AF"/>
    <w:rsid w:val="00AD50B1"/>
    <w:rsid w:val="00AD542D"/>
    <w:rsid w:val="00AE1453"/>
    <w:rsid w:val="00AE1D85"/>
    <w:rsid w:val="00AE2053"/>
    <w:rsid w:val="00AF5257"/>
    <w:rsid w:val="00B03F19"/>
    <w:rsid w:val="00B11878"/>
    <w:rsid w:val="00B142B9"/>
    <w:rsid w:val="00B24F17"/>
    <w:rsid w:val="00B3469B"/>
    <w:rsid w:val="00B4268B"/>
    <w:rsid w:val="00B56AFD"/>
    <w:rsid w:val="00B61B73"/>
    <w:rsid w:val="00B7604A"/>
    <w:rsid w:val="00B76CB3"/>
    <w:rsid w:val="00B82B6C"/>
    <w:rsid w:val="00B82C3E"/>
    <w:rsid w:val="00B917EA"/>
    <w:rsid w:val="00BA40CE"/>
    <w:rsid w:val="00BB13EF"/>
    <w:rsid w:val="00BC29EB"/>
    <w:rsid w:val="00BC3DBE"/>
    <w:rsid w:val="00BD014B"/>
    <w:rsid w:val="00BD0D82"/>
    <w:rsid w:val="00BD3017"/>
    <w:rsid w:val="00BD318D"/>
    <w:rsid w:val="00BD3AB1"/>
    <w:rsid w:val="00BD40CC"/>
    <w:rsid w:val="00BE0119"/>
    <w:rsid w:val="00BF2E89"/>
    <w:rsid w:val="00C0223B"/>
    <w:rsid w:val="00C142AC"/>
    <w:rsid w:val="00C20F6A"/>
    <w:rsid w:val="00C37523"/>
    <w:rsid w:val="00C44615"/>
    <w:rsid w:val="00C47C50"/>
    <w:rsid w:val="00C47C88"/>
    <w:rsid w:val="00C53302"/>
    <w:rsid w:val="00C53847"/>
    <w:rsid w:val="00C6145A"/>
    <w:rsid w:val="00C65891"/>
    <w:rsid w:val="00C66531"/>
    <w:rsid w:val="00C73C82"/>
    <w:rsid w:val="00C80DD1"/>
    <w:rsid w:val="00CA4F4D"/>
    <w:rsid w:val="00CE3F4C"/>
    <w:rsid w:val="00CE6491"/>
    <w:rsid w:val="00CE6538"/>
    <w:rsid w:val="00CF5ADB"/>
    <w:rsid w:val="00D039CA"/>
    <w:rsid w:val="00D137B2"/>
    <w:rsid w:val="00D2034C"/>
    <w:rsid w:val="00D33921"/>
    <w:rsid w:val="00D35C7D"/>
    <w:rsid w:val="00D437FB"/>
    <w:rsid w:val="00D50D31"/>
    <w:rsid w:val="00D56137"/>
    <w:rsid w:val="00D63B7D"/>
    <w:rsid w:val="00D93AE3"/>
    <w:rsid w:val="00D94279"/>
    <w:rsid w:val="00DA3D17"/>
    <w:rsid w:val="00DA6C32"/>
    <w:rsid w:val="00DA70F6"/>
    <w:rsid w:val="00DC13DD"/>
    <w:rsid w:val="00DC3139"/>
    <w:rsid w:val="00DD1D6F"/>
    <w:rsid w:val="00DE6FEA"/>
    <w:rsid w:val="00E011F5"/>
    <w:rsid w:val="00E076E8"/>
    <w:rsid w:val="00E12B7A"/>
    <w:rsid w:val="00E300B0"/>
    <w:rsid w:val="00E35D96"/>
    <w:rsid w:val="00E37FD7"/>
    <w:rsid w:val="00E50718"/>
    <w:rsid w:val="00E5389F"/>
    <w:rsid w:val="00E545DE"/>
    <w:rsid w:val="00E66FB0"/>
    <w:rsid w:val="00E70BC4"/>
    <w:rsid w:val="00E71452"/>
    <w:rsid w:val="00E82DDC"/>
    <w:rsid w:val="00E848D3"/>
    <w:rsid w:val="00E91422"/>
    <w:rsid w:val="00EA22B9"/>
    <w:rsid w:val="00EA4FE6"/>
    <w:rsid w:val="00EA600B"/>
    <w:rsid w:val="00EB7D7A"/>
    <w:rsid w:val="00EC3B69"/>
    <w:rsid w:val="00ED200C"/>
    <w:rsid w:val="00ED3732"/>
    <w:rsid w:val="00ED5EC2"/>
    <w:rsid w:val="00EE102D"/>
    <w:rsid w:val="00F1696F"/>
    <w:rsid w:val="00F23B0F"/>
    <w:rsid w:val="00F23B5A"/>
    <w:rsid w:val="00F2625F"/>
    <w:rsid w:val="00F2765E"/>
    <w:rsid w:val="00F37D4D"/>
    <w:rsid w:val="00F46F26"/>
    <w:rsid w:val="00F50AF1"/>
    <w:rsid w:val="00F53ED3"/>
    <w:rsid w:val="00F5425C"/>
    <w:rsid w:val="00F549DF"/>
    <w:rsid w:val="00F717D5"/>
    <w:rsid w:val="00F75B8E"/>
    <w:rsid w:val="00F80F6E"/>
    <w:rsid w:val="00F83B02"/>
    <w:rsid w:val="00FC2D8C"/>
    <w:rsid w:val="00FC3E5A"/>
    <w:rsid w:val="00FD3D51"/>
    <w:rsid w:val="00FE291C"/>
    <w:rsid w:val="00FE5863"/>
    <w:rsid w:val="00FE6C9C"/>
    <w:rsid w:val="00FE76CC"/>
    <w:rsid w:val="00FF55F1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rsid w:val="001D28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28DD"/>
  </w:style>
  <w:style w:type="paragraph" w:customStyle="1" w:styleId="ab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d">
    <w:name w:val="Table Grid"/>
    <w:basedOn w:val="a1"/>
    <w:rsid w:val="00C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f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4E1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10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rsid w:val="001D28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28DD"/>
  </w:style>
  <w:style w:type="paragraph" w:customStyle="1" w:styleId="ab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d">
    <w:name w:val="Table Grid"/>
    <w:basedOn w:val="a1"/>
    <w:rsid w:val="00C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f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4E1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10A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2CC1CD966637F379B423F2F2027AE60F0DABBAE0061E4E56BE6FBF3h4j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-</Company>
  <LinksUpToDate>false</LinksUpToDate>
  <CharactersWithSpaces>4800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consultantplus://offline/ref=B022CC1CD966637F379B423F2F2027AE60F0DABBAE0061E4E56BE6FBF3h4j0J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Паркова</cp:lastModifiedBy>
  <cp:revision>35</cp:revision>
  <cp:lastPrinted>2015-04-02T07:44:00Z</cp:lastPrinted>
  <dcterms:created xsi:type="dcterms:W3CDTF">2015-03-25T09:30:00Z</dcterms:created>
  <dcterms:modified xsi:type="dcterms:W3CDTF">2015-04-10T12:21:00Z</dcterms:modified>
</cp:coreProperties>
</file>