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C1" w:rsidRDefault="00670DC1" w:rsidP="00670DC1">
      <w:pPr>
        <w:widowControl w:val="0"/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0DC1" w:rsidRDefault="00670DC1" w:rsidP="00670DC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70DC1" w:rsidRDefault="00670DC1" w:rsidP="00670DC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670DC1" w:rsidRDefault="00670DC1" w:rsidP="00670DC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670DC1" w:rsidRDefault="00670DC1" w:rsidP="00670DC1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670DC1" w:rsidRDefault="00670DC1" w:rsidP="00670DC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670DC1" w:rsidRDefault="00670DC1" w:rsidP="00670DC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670DC1" w:rsidRDefault="00670DC1" w:rsidP="00670DC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670DC1" w:rsidRDefault="00670DC1" w:rsidP="00670DC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70DC1" w:rsidRPr="00CB59CC" w:rsidRDefault="00670DC1" w:rsidP="00670DC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70DC1" w:rsidRPr="00663494" w:rsidRDefault="00670DC1" w:rsidP="00670DC1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285CE9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670DC1" w:rsidRPr="00663494" w:rsidRDefault="00670DC1" w:rsidP="00670DC1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670DC1" w:rsidRDefault="00670DC1" w:rsidP="00670DC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DC1" w:rsidRDefault="00670DC1" w:rsidP="00670DC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670DC1" w:rsidRDefault="00670DC1" w:rsidP="00670DC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DC1" w:rsidRPr="008C1B46" w:rsidRDefault="00670DC1" w:rsidP="00670DC1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C1B46">
        <w:rPr>
          <w:b/>
          <w:sz w:val="28"/>
          <w:szCs w:val="28"/>
        </w:rPr>
        <w:t xml:space="preserve">на получение субсидии </w:t>
      </w:r>
      <w:r w:rsidRPr="005A40EB">
        <w:rPr>
          <w:b/>
          <w:sz w:val="28"/>
          <w:szCs w:val="28"/>
        </w:rPr>
        <w:t xml:space="preserve">из областного бюджета Ульяновской области </w:t>
      </w:r>
      <w:r>
        <w:rPr>
          <w:b/>
          <w:sz w:val="28"/>
          <w:szCs w:val="28"/>
        </w:rPr>
        <w:br/>
      </w:r>
      <w:r w:rsidRPr="005A40EB">
        <w:rPr>
          <w:b/>
          <w:sz w:val="28"/>
          <w:szCs w:val="28"/>
        </w:rPr>
        <w:t xml:space="preserve">на возмещение части затрат хозяйствующих субъектов, осуществляющих деятельность в сфере лесной промышленности, связанных </w:t>
      </w:r>
      <w:r>
        <w:rPr>
          <w:b/>
          <w:sz w:val="28"/>
          <w:szCs w:val="28"/>
        </w:rPr>
        <w:br/>
      </w:r>
      <w:r w:rsidRPr="005A40EB">
        <w:rPr>
          <w:b/>
          <w:sz w:val="28"/>
          <w:szCs w:val="28"/>
        </w:rPr>
        <w:t>с приобретением транспортных средств, необходимых для выполнения работ по охране, защите и воспроизводству лесов</w:t>
      </w:r>
    </w:p>
    <w:p w:rsidR="00670DC1" w:rsidRPr="00CB59CC" w:rsidRDefault="00670DC1" w:rsidP="00670DC1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</w:p>
    <w:p w:rsidR="00670DC1" w:rsidRDefault="00670DC1" w:rsidP="00670DC1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0DC1" w:rsidRPr="00B24B81" w:rsidRDefault="00670DC1" w:rsidP="00670D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670DC1" w:rsidRDefault="00670DC1" w:rsidP="00670D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0DC1" w:rsidRDefault="00670DC1" w:rsidP="00670D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670DC1" w:rsidRDefault="00670DC1" w:rsidP="00670DC1">
      <w:pPr>
        <w:pStyle w:val="ConsPlusNonformat"/>
        <w:widowControl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670DC1" w:rsidRPr="005B177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0DC1" w:rsidRDefault="00670DC1" w:rsidP="00670DC1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 из</w:t>
      </w:r>
      <w:r w:rsidRPr="000D18F7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sz w:val="28"/>
          <w:szCs w:val="28"/>
        </w:rPr>
        <w:t xml:space="preserve"> на возмещение части затрат</w:t>
      </w:r>
      <w:r w:rsidRPr="0042446A">
        <w:rPr>
          <w:sz w:val="28"/>
          <w:szCs w:val="28"/>
        </w:rPr>
        <w:t>, связанных с приобретением</w:t>
      </w:r>
      <w:r w:rsidRPr="009E5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_________ году транспортного средства ___________________________________________, </w:t>
      </w:r>
    </w:p>
    <w:p w:rsidR="00670DC1" w:rsidRDefault="00670DC1" w:rsidP="00670DC1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(указывается марка и модель приобретённого транспортного</w:t>
      </w:r>
      <w:r w:rsidRPr="00285CE9">
        <w:rPr>
          <w:sz w:val="20"/>
          <w:szCs w:val="20"/>
        </w:rPr>
        <w:t xml:space="preserve"> средств</w:t>
      </w:r>
      <w:r>
        <w:rPr>
          <w:sz w:val="20"/>
          <w:szCs w:val="20"/>
        </w:rPr>
        <w:t>а)</w:t>
      </w:r>
    </w:p>
    <w:p w:rsidR="00670DC1" w:rsidRPr="009E5D0B" w:rsidRDefault="00670DC1" w:rsidP="00670DC1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необходимого </w:t>
      </w:r>
      <w:r w:rsidRPr="007F2456">
        <w:rPr>
          <w:sz w:val="28"/>
          <w:szCs w:val="28"/>
        </w:rPr>
        <w:t>для выполнения работ по охране, защите и воспроизводству лесов</w:t>
      </w:r>
      <w:r>
        <w:rPr>
          <w:sz w:val="28"/>
          <w:szCs w:val="28"/>
        </w:rPr>
        <w:t>, по следующим реквизитам: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_______________________________________________________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____________________________________________________________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670DC1" w:rsidRPr="007D1E37" w:rsidRDefault="00670DC1" w:rsidP="00670DC1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670DC1" w:rsidRPr="007D1E37" w:rsidRDefault="00670DC1" w:rsidP="00670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670DC1" w:rsidRDefault="00670DC1" w:rsidP="00670DC1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DC1" w:rsidRPr="008F0105" w:rsidRDefault="00670DC1" w:rsidP="00670DC1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rFonts w:eastAsia="Calibri"/>
          <w:sz w:val="28"/>
          <w:szCs w:val="28"/>
          <w:lang w:eastAsia="en-US"/>
        </w:rPr>
        <w:t xml:space="preserve">задолженность по налогам, сборам и иным обязательным платежам </w:t>
      </w:r>
      <w:r w:rsidRPr="002D0064">
        <w:rPr>
          <w:sz w:val="28"/>
          <w:szCs w:val="28"/>
          <w:lang w:eastAsia="en-US"/>
        </w:rPr>
        <w:t>в бюджеты бюджетной системы Российской Федерации</w:t>
      </w:r>
      <w:r w:rsidRPr="008F0105">
        <w:rPr>
          <w:rFonts w:eastAsia="Calibri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670DC1" w:rsidRDefault="00670DC1" w:rsidP="00670DC1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DC1" w:rsidRPr="008F0105" w:rsidRDefault="00670DC1" w:rsidP="00670DC1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70DC1" w:rsidRDefault="00670DC1" w:rsidP="00670DC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DC1" w:rsidRPr="008F0105" w:rsidRDefault="00670DC1" w:rsidP="00670DC1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F0105">
        <w:rPr>
          <w:sz w:val="28"/>
          <w:szCs w:val="28"/>
          <w:lang w:eastAsia="en-US"/>
        </w:rPr>
        <w:t xml:space="preserve">в процессе </w:t>
      </w:r>
      <w:r w:rsidRPr="008F0105">
        <w:rPr>
          <w:sz w:val="28"/>
          <w:szCs w:val="28"/>
        </w:rPr>
        <w:t>реорганизации, ликвидации, банкротства и не име</w:t>
      </w:r>
      <w:r>
        <w:rPr>
          <w:sz w:val="28"/>
          <w:szCs w:val="28"/>
        </w:rPr>
        <w:t>е</w:t>
      </w:r>
      <w:r w:rsidRPr="008F0105">
        <w:rPr>
          <w:sz w:val="28"/>
          <w:szCs w:val="28"/>
        </w:rPr>
        <w:t xml:space="preserve">т ограничения </w:t>
      </w:r>
      <w:r w:rsidRPr="008F0105">
        <w:rPr>
          <w:sz w:val="28"/>
          <w:szCs w:val="28"/>
        </w:rPr>
        <w:br/>
        <w:t>на осуществление хозяйственной деятельности;</w:t>
      </w:r>
    </w:p>
    <w:p w:rsidR="00670DC1" w:rsidRDefault="00670DC1" w:rsidP="00670DC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DC1" w:rsidRPr="008F0105" w:rsidRDefault="00670DC1" w:rsidP="00670DC1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670DC1" w:rsidRDefault="00670DC1" w:rsidP="00670DC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DC1" w:rsidRPr="008F0105" w:rsidRDefault="00670DC1" w:rsidP="00670DC1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средства из областного бюджета Ульяновской области в соответствии с иными нормативными правовыми актами 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670DC1" w:rsidRDefault="00670DC1" w:rsidP="0067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 объёме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</w:p>
    <w:p w:rsidR="00670DC1" w:rsidRPr="008F0105" w:rsidRDefault="00670DC1" w:rsidP="00670D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ленное по фактам проверок, проведённых Министерством</w:t>
      </w:r>
      <w:r w:rsidRPr="00E12DE1"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</w:t>
      </w:r>
      <w:r w:rsidRPr="008F0105">
        <w:rPr>
          <w:sz w:val="28"/>
          <w:szCs w:val="28"/>
          <w:lang w:eastAsia="en-US"/>
        </w:rPr>
        <w:t xml:space="preserve"> и уполномоченным органом государственного финансового контроля;</w:t>
      </w:r>
    </w:p>
    <w:p w:rsidR="00670DC1" w:rsidRPr="008F0105" w:rsidRDefault="00670DC1" w:rsidP="00670D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670DC1" w:rsidRPr="008F0105" w:rsidRDefault="00670DC1" w:rsidP="00670DC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невыполнени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sz w:val="28"/>
          <w:szCs w:val="28"/>
          <w:lang w:eastAsia="en-US"/>
        </w:rPr>
        <w:t xml:space="preserve">предусмотренного </w:t>
      </w:r>
      <w:r w:rsidRPr="008F0105">
        <w:rPr>
          <w:rFonts w:eastAsia="Calibri"/>
          <w:sz w:val="28"/>
          <w:szCs w:val="28"/>
          <w:lang w:eastAsia="en-US"/>
        </w:rPr>
        <w:t>соглашением о предоставлении субси</w:t>
      </w:r>
      <w:r>
        <w:rPr>
          <w:rFonts w:eastAsia="Calibri"/>
          <w:sz w:val="28"/>
          <w:szCs w:val="28"/>
          <w:lang w:eastAsia="en-US"/>
        </w:rPr>
        <w:softHyphen/>
      </w:r>
      <w:r w:rsidRPr="008F0105">
        <w:rPr>
          <w:rFonts w:eastAsia="Calibri"/>
          <w:sz w:val="28"/>
          <w:szCs w:val="28"/>
          <w:lang w:eastAsia="en-US"/>
        </w:rPr>
        <w:t xml:space="preserve">дии условия об использовании приобретённого транспортного средства </w:t>
      </w:r>
      <w:r>
        <w:rPr>
          <w:rFonts w:eastAsia="Calibri"/>
          <w:sz w:val="28"/>
          <w:szCs w:val="28"/>
          <w:lang w:eastAsia="en-US"/>
        </w:rPr>
        <w:br/>
      </w:r>
      <w:r w:rsidRPr="008F0105">
        <w:rPr>
          <w:rFonts w:eastAsia="Calibri"/>
          <w:sz w:val="28"/>
          <w:szCs w:val="28"/>
          <w:lang w:eastAsia="en-US"/>
        </w:rPr>
        <w:lastRenderedPageBreak/>
        <w:t>для выполнения работ по охране, защите и воспроизводству лесов на террито</w:t>
      </w:r>
      <w:r>
        <w:rPr>
          <w:rFonts w:eastAsia="Calibri"/>
          <w:sz w:val="28"/>
          <w:szCs w:val="28"/>
          <w:lang w:eastAsia="en-US"/>
        </w:rPr>
        <w:softHyphen/>
      </w:r>
      <w:r w:rsidRPr="008F0105">
        <w:rPr>
          <w:rFonts w:eastAsia="Calibri"/>
          <w:sz w:val="28"/>
          <w:szCs w:val="28"/>
          <w:lang w:eastAsia="en-US"/>
        </w:rPr>
        <w:t>рии Ульяновской области в течение не менее одного года со дня получения субсидии;</w:t>
      </w:r>
    </w:p>
    <w:p w:rsidR="00670DC1" w:rsidRPr="008F0105" w:rsidRDefault="00670DC1" w:rsidP="00670DC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105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z w:val="28"/>
          <w:szCs w:val="28"/>
          <w:lang w:eastAsia="en-US"/>
        </w:rPr>
        <w:t>го</w:t>
      </w:r>
      <w:r w:rsidRPr="008F0105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8F0105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</w:rPr>
        <w:t>отчётных доку</w:t>
      </w:r>
      <w:r>
        <w:rPr>
          <w:rFonts w:eastAsia="Calibri"/>
          <w:sz w:val="28"/>
          <w:szCs w:val="28"/>
        </w:rPr>
        <w:softHyphen/>
      </w:r>
      <w:r w:rsidRPr="008F0105">
        <w:rPr>
          <w:rFonts w:eastAsia="Calibri"/>
          <w:sz w:val="28"/>
          <w:szCs w:val="28"/>
        </w:rPr>
        <w:t xml:space="preserve">ментов об использовании </w:t>
      </w:r>
      <w:r w:rsidRPr="008F0105">
        <w:rPr>
          <w:rFonts w:eastAsia="Calibri"/>
          <w:sz w:val="28"/>
          <w:szCs w:val="28"/>
          <w:lang w:eastAsia="en-US"/>
        </w:rPr>
        <w:t>приобретённого транспортного средства на террито</w:t>
      </w:r>
      <w:r>
        <w:rPr>
          <w:rFonts w:eastAsia="Calibri"/>
          <w:sz w:val="28"/>
          <w:szCs w:val="28"/>
          <w:lang w:eastAsia="en-US"/>
        </w:rPr>
        <w:softHyphen/>
      </w:r>
      <w:r w:rsidRPr="008F0105">
        <w:rPr>
          <w:rFonts w:eastAsia="Calibri"/>
          <w:sz w:val="28"/>
          <w:szCs w:val="28"/>
          <w:lang w:eastAsia="en-US"/>
        </w:rPr>
        <w:t>рии Ульяновской области в течение одного года со дня получения субсидии;</w:t>
      </w:r>
    </w:p>
    <w:p w:rsidR="00670DC1" w:rsidRDefault="00670DC1" w:rsidP="00670DC1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непредставления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="Calibri"/>
          <w:spacing w:val="-4"/>
          <w:sz w:val="28"/>
          <w:szCs w:val="28"/>
          <w:lang w:eastAsia="en-US"/>
        </w:rPr>
        <w:t>го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pacing w:val="-4"/>
          <w:sz w:val="28"/>
          <w:szCs w:val="28"/>
          <w:lang w:eastAsia="en-US"/>
        </w:rPr>
        <w:t>я</w:t>
      </w:r>
      <w:r w:rsidRPr="00F86E9C">
        <w:rPr>
          <w:rFonts w:eastAsia="Calibr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</w:t>
      </w:r>
      <w:r>
        <w:rPr>
          <w:rFonts w:eastAsia="Calibri"/>
          <w:spacing w:val="-4"/>
          <w:sz w:val="28"/>
          <w:szCs w:val="28"/>
          <w:lang w:eastAsia="en-US"/>
        </w:rPr>
        <w:t xml:space="preserve"> использования субсидии.</w:t>
      </w:r>
    </w:p>
    <w:p w:rsidR="00670DC1" w:rsidRDefault="00670DC1" w:rsidP="0067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Уведомлён также о том, что в</w:t>
      </w:r>
      <w:r w:rsidRPr="008F010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недостижения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значения показателя результативности,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</w:t>
      </w:r>
      <w:r>
        <w:rPr>
          <w:sz w:val="28"/>
          <w:szCs w:val="28"/>
        </w:rPr>
        <w:softHyphen/>
      </w:r>
      <w:r w:rsidRPr="008F0105">
        <w:rPr>
          <w:sz w:val="28"/>
          <w:szCs w:val="28"/>
        </w:rPr>
        <w:t xml:space="preserve">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>
        <w:rPr>
          <w:sz w:val="28"/>
          <w:szCs w:val="28"/>
        </w:rPr>
        <w:t>.</w:t>
      </w:r>
    </w:p>
    <w:p w:rsidR="00670DC1" w:rsidRPr="00234A20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Pr="00234A20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Pr="00234A20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670DC1" w:rsidRPr="00286703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670DC1" w:rsidRDefault="00670DC1" w:rsidP="00670DC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Pr="00CC4AD6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670DC1" w:rsidRPr="00286703" w:rsidRDefault="00670DC1" w:rsidP="00670DC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670DC1" w:rsidRPr="009E5D0B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DC1" w:rsidRPr="00EB329B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670DC1" w:rsidRPr="00EB329B" w:rsidRDefault="00670DC1" w:rsidP="00670DC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*При наличии печати</w:t>
      </w:r>
    </w:p>
    <w:p w:rsidR="003254C9" w:rsidRDefault="00670DC1" w:rsidP="00670DC1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670DC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C1" w:rsidRDefault="00670DC1" w:rsidP="00670DC1">
      <w:r>
        <w:separator/>
      </w:r>
    </w:p>
  </w:endnote>
  <w:endnote w:type="continuationSeparator" w:id="0">
    <w:p w:rsidR="00670DC1" w:rsidRDefault="00670DC1" w:rsidP="0067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C1" w:rsidRDefault="00670DC1" w:rsidP="00670DC1">
      <w:r>
        <w:separator/>
      </w:r>
    </w:p>
  </w:footnote>
  <w:footnote w:type="continuationSeparator" w:id="0">
    <w:p w:rsidR="00670DC1" w:rsidRDefault="00670DC1" w:rsidP="0067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0DC1" w:rsidRPr="00670DC1" w:rsidRDefault="00670DC1" w:rsidP="00670DC1">
        <w:pPr>
          <w:pStyle w:val="a3"/>
          <w:jc w:val="center"/>
          <w:rPr>
            <w:sz w:val="28"/>
            <w:szCs w:val="28"/>
          </w:rPr>
        </w:pPr>
        <w:r w:rsidRPr="00670DC1">
          <w:rPr>
            <w:sz w:val="28"/>
            <w:szCs w:val="28"/>
          </w:rPr>
          <w:fldChar w:fldCharType="begin"/>
        </w:r>
        <w:r w:rsidRPr="00670DC1">
          <w:rPr>
            <w:sz w:val="28"/>
            <w:szCs w:val="28"/>
          </w:rPr>
          <w:instrText xml:space="preserve"> PAGE   \* MERGEFORMAT </w:instrText>
        </w:r>
        <w:r w:rsidRPr="00670DC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670DC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C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D5D58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0DC1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0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DC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70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70DC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70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0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D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2017-02-14T05:35:00Z</dcterms:created>
  <dcterms:modified xsi:type="dcterms:W3CDTF">2017-02-14T05:36:00Z</dcterms:modified>
</cp:coreProperties>
</file>