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9" w:rsidRPr="00A75B65" w:rsidRDefault="00E67AD9" w:rsidP="00A20AC6">
      <w:pPr>
        <w:pStyle w:val="FORMATTEXT"/>
        <w:spacing w:line="235" w:lineRule="auto"/>
        <w:jc w:val="right"/>
        <w:rPr>
          <w:sz w:val="28"/>
          <w:szCs w:val="28"/>
        </w:rPr>
      </w:pPr>
      <w:r w:rsidRPr="00A75B65">
        <w:rPr>
          <w:sz w:val="28"/>
          <w:szCs w:val="28"/>
        </w:rPr>
        <w:t>Проект</w:t>
      </w:r>
    </w:p>
    <w:p w:rsidR="00E67AD9" w:rsidRPr="00A75B65" w:rsidRDefault="00E67AD9" w:rsidP="003F0E62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b/>
          <w:bCs/>
          <w:sz w:val="32"/>
          <w:szCs w:val="32"/>
        </w:rPr>
      </w:pPr>
    </w:p>
    <w:p w:rsidR="00E67AD9" w:rsidRPr="00A75B65" w:rsidRDefault="00E67AD9" w:rsidP="003F0E62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A75B65">
        <w:rPr>
          <w:b/>
          <w:bCs/>
          <w:sz w:val="32"/>
          <w:szCs w:val="32"/>
        </w:rPr>
        <w:t>ПРАВИТЕЛЬСТВО УЛЬЯНОВСКОЙ ОБЛАСТИ</w:t>
      </w:r>
    </w:p>
    <w:p w:rsidR="00E67AD9" w:rsidRPr="00A75B65" w:rsidRDefault="00E67AD9" w:rsidP="003F0E62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E67AD9" w:rsidRPr="00A75B65" w:rsidRDefault="00E67AD9" w:rsidP="003F0E62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 w:rsidRPr="00A75B65">
        <w:rPr>
          <w:b/>
          <w:bCs/>
          <w:sz w:val="32"/>
          <w:szCs w:val="32"/>
        </w:rPr>
        <w:t>П</w:t>
      </w:r>
      <w:proofErr w:type="gramEnd"/>
      <w:r w:rsidRPr="00A75B65">
        <w:rPr>
          <w:b/>
          <w:bCs/>
          <w:sz w:val="32"/>
          <w:szCs w:val="32"/>
        </w:rPr>
        <w:t xml:space="preserve"> О С Т А Н О В Л Е Н И Е</w:t>
      </w:r>
    </w:p>
    <w:p w:rsidR="00E67AD9" w:rsidRPr="00A75B65" w:rsidRDefault="00E67AD9" w:rsidP="003F0E62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67AD9" w:rsidRPr="00A75B65" w:rsidRDefault="00E67AD9" w:rsidP="003F0E62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67AD9" w:rsidRPr="00A75B65" w:rsidRDefault="00E67AD9" w:rsidP="003F0E6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A75B65" w:rsidRDefault="00E67AD9" w:rsidP="003F0E62">
      <w:pPr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A75B6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75B65">
        <w:rPr>
          <w:rFonts w:ascii="Times New Roman" w:hAnsi="Times New Roman"/>
          <w:b/>
          <w:sz w:val="28"/>
          <w:szCs w:val="28"/>
        </w:rPr>
        <w:t>внесении изменени</w:t>
      </w:r>
      <w:r w:rsidR="00724EE3" w:rsidRPr="00A75B65">
        <w:rPr>
          <w:rFonts w:ascii="Times New Roman" w:hAnsi="Times New Roman"/>
          <w:b/>
          <w:sz w:val="28"/>
          <w:szCs w:val="28"/>
        </w:rPr>
        <w:t>й</w:t>
      </w:r>
      <w:r w:rsidRPr="00A75B65">
        <w:rPr>
          <w:rFonts w:ascii="Times New Roman" w:hAnsi="Times New Roman"/>
          <w:b/>
          <w:sz w:val="28"/>
          <w:szCs w:val="28"/>
        </w:rPr>
        <w:t xml:space="preserve"> в постановление Правительства </w:t>
      </w:r>
    </w:p>
    <w:p w:rsidR="00E67AD9" w:rsidRPr="00A75B65" w:rsidRDefault="00E67AD9" w:rsidP="003F0E62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A75B65">
        <w:rPr>
          <w:b/>
          <w:sz w:val="28"/>
          <w:szCs w:val="28"/>
        </w:rPr>
        <w:t xml:space="preserve">Ульяновской области от </w:t>
      </w:r>
      <w:r w:rsidR="003C10BC" w:rsidRPr="00A75B65">
        <w:rPr>
          <w:b/>
          <w:sz w:val="28"/>
          <w:szCs w:val="28"/>
        </w:rPr>
        <w:t>26</w:t>
      </w:r>
      <w:r w:rsidRPr="00A75B65">
        <w:rPr>
          <w:b/>
          <w:sz w:val="28"/>
          <w:szCs w:val="28"/>
        </w:rPr>
        <w:t>.0</w:t>
      </w:r>
      <w:r w:rsidR="003C10BC" w:rsidRPr="00A75B65">
        <w:rPr>
          <w:b/>
          <w:sz w:val="28"/>
          <w:szCs w:val="28"/>
        </w:rPr>
        <w:t>6</w:t>
      </w:r>
      <w:r w:rsidRPr="00A75B65">
        <w:rPr>
          <w:b/>
          <w:sz w:val="28"/>
          <w:szCs w:val="28"/>
        </w:rPr>
        <w:t>.201</w:t>
      </w:r>
      <w:r w:rsidR="00C11833" w:rsidRPr="00A75B65">
        <w:rPr>
          <w:b/>
          <w:sz w:val="28"/>
          <w:szCs w:val="28"/>
        </w:rPr>
        <w:t>4</w:t>
      </w:r>
      <w:r w:rsidRPr="00A75B65">
        <w:rPr>
          <w:b/>
          <w:sz w:val="28"/>
          <w:szCs w:val="28"/>
        </w:rPr>
        <w:t xml:space="preserve"> № </w:t>
      </w:r>
      <w:r w:rsidR="003C10BC" w:rsidRPr="00A75B65">
        <w:rPr>
          <w:b/>
          <w:sz w:val="28"/>
          <w:szCs w:val="28"/>
        </w:rPr>
        <w:t>25</w:t>
      </w:r>
      <w:r w:rsidRPr="00A75B65">
        <w:rPr>
          <w:b/>
          <w:sz w:val="28"/>
          <w:szCs w:val="28"/>
        </w:rPr>
        <w:t>6-П</w:t>
      </w:r>
    </w:p>
    <w:p w:rsidR="006576D5" w:rsidRPr="00A75B65" w:rsidRDefault="006576D5" w:rsidP="003F0E62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67AD9" w:rsidRPr="00A75B65" w:rsidRDefault="00E67AD9" w:rsidP="003F0E62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A75B65">
        <w:rPr>
          <w:rFonts w:ascii="Times New Roman" w:hAnsi="Times New Roman"/>
          <w:sz w:val="28"/>
          <w:szCs w:val="28"/>
        </w:rPr>
        <w:t>о</w:t>
      </w:r>
      <w:proofErr w:type="gramEnd"/>
      <w:r w:rsidRPr="00A75B65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E12C4D" w:rsidRPr="00A75B65" w:rsidRDefault="00E67AD9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1. </w:t>
      </w:r>
      <w:r w:rsidR="00C11833" w:rsidRPr="00A75B65">
        <w:rPr>
          <w:rFonts w:ascii="Times New Roman" w:hAnsi="Times New Roman"/>
          <w:sz w:val="28"/>
          <w:szCs w:val="28"/>
        </w:rPr>
        <w:t xml:space="preserve">Внести </w:t>
      </w:r>
      <w:r w:rsidR="00830A6B" w:rsidRPr="00A75B65">
        <w:rPr>
          <w:rFonts w:ascii="Times New Roman" w:hAnsi="Times New Roman"/>
          <w:sz w:val="28"/>
          <w:szCs w:val="28"/>
        </w:rPr>
        <w:t xml:space="preserve">в </w:t>
      </w:r>
      <w:hyperlink w:anchor="Par33" w:tooltip="ПОРЯДОК" w:history="1">
        <w:r w:rsidR="003C10BC" w:rsidRPr="00A75B65">
          <w:rPr>
            <w:rFonts w:ascii="Times New Roman" w:hAnsi="Times New Roman"/>
            <w:sz w:val="28"/>
            <w:szCs w:val="28"/>
          </w:rPr>
          <w:t>Порядок</w:t>
        </w:r>
      </w:hyperlink>
      <w:r w:rsidR="003C10BC" w:rsidRPr="00A75B65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Ульяновской области на развитие мелиорации земель сельскохозяйственного назначения, утверждённый </w:t>
      </w:r>
      <w:r w:rsidR="00E12C4D" w:rsidRPr="00A75B65">
        <w:rPr>
          <w:rFonts w:ascii="Times New Roman" w:hAnsi="Times New Roman"/>
          <w:sz w:val="28"/>
          <w:szCs w:val="28"/>
        </w:rPr>
        <w:t>постановлени</w:t>
      </w:r>
      <w:r w:rsidR="00830A6B" w:rsidRPr="00A75B65">
        <w:rPr>
          <w:rFonts w:ascii="Times New Roman" w:hAnsi="Times New Roman"/>
          <w:sz w:val="28"/>
          <w:szCs w:val="28"/>
        </w:rPr>
        <w:t>е</w:t>
      </w:r>
      <w:r w:rsidR="003C10BC" w:rsidRPr="00A75B65">
        <w:rPr>
          <w:rFonts w:ascii="Times New Roman" w:hAnsi="Times New Roman"/>
          <w:sz w:val="28"/>
          <w:szCs w:val="28"/>
        </w:rPr>
        <w:t>м</w:t>
      </w:r>
      <w:r w:rsidR="00E12C4D" w:rsidRPr="00A75B65">
        <w:rPr>
          <w:rFonts w:ascii="Times New Roman" w:hAnsi="Times New Roman"/>
          <w:sz w:val="28"/>
          <w:szCs w:val="28"/>
        </w:rPr>
        <w:t xml:space="preserve"> Правительства Ульяновской области от </w:t>
      </w:r>
      <w:r w:rsidR="003C10BC" w:rsidRPr="00A75B65">
        <w:rPr>
          <w:rFonts w:ascii="Times New Roman" w:hAnsi="Times New Roman"/>
          <w:sz w:val="28"/>
          <w:szCs w:val="28"/>
        </w:rPr>
        <w:t>26.06.2014 № 256-П</w:t>
      </w:r>
      <w:r w:rsidR="00E12C4D" w:rsidRPr="00A75B65">
        <w:rPr>
          <w:rFonts w:ascii="Times New Roman" w:hAnsi="Times New Roman"/>
          <w:sz w:val="28"/>
          <w:szCs w:val="28"/>
        </w:rPr>
        <w:t xml:space="preserve"> «О</w:t>
      </w:r>
      <w:r w:rsidR="003C10BC" w:rsidRPr="00A75B65">
        <w:rPr>
          <w:rFonts w:ascii="Times New Roman" w:hAnsi="Times New Roman"/>
          <w:sz w:val="28"/>
          <w:szCs w:val="28"/>
        </w:rPr>
        <w:t>б утверждении Порядка предоставления субсидий из областного бюджета Ульяновской области на развитие мелиорации земель сельскохозяйственного назначения</w:t>
      </w:r>
      <w:r w:rsidR="00E12C4D" w:rsidRPr="00A75B65">
        <w:rPr>
          <w:rFonts w:ascii="Times New Roman" w:hAnsi="Times New Roman"/>
          <w:sz w:val="28"/>
          <w:szCs w:val="28"/>
        </w:rPr>
        <w:t>»</w:t>
      </w:r>
      <w:r w:rsidR="003C10BC" w:rsidRPr="00A75B65">
        <w:rPr>
          <w:rFonts w:ascii="Times New Roman" w:hAnsi="Times New Roman"/>
          <w:sz w:val="28"/>
          <w:szCs w:val="28"/>
        </w:rPr>
        <w:t>,</w:t>
      </w:r>
      <w:r w:rsidR="00E12C4D" w:rsidRPr="00A75B65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830A6B" w:rsidRPr="00A75B65">
        <w:rPr>
          <w:rFonts w:ascii="Times New Roman" w:hAnsi="Times New Roman"/>
          <w:sz w:val="28"/>
          <w:szCs w:val="28"/>
        </w:rPr>
        <w:t>:</w:t>
      </w:r>
    </w:p>
    <w:p w:rsidR="000514E1" w:rsidRPr="00A75B65" w:rsidRDefault="00830A6B" w:rsidP="003F0E62">
      <w:pPr>
        <w:pStyle w:val="ConsPlusNormal"/>
        <w:spacing w:line="235" w:lineRule="auto"/>
        <w:ind w:firstLine="709"/>
        <w:jc w:val="both"/>
      </w:pPr>
      <w:r w:rsidRPr="00A75B65">
        <w:t xml:space="preserve">1) </w:t>
      </w:r>
      <w:r w:rsidR="008C7A31" w:rsidRPr="00A75B65">
        <w:t>пункт</w:t>
      </w:r>
      <w:r w:rsidR="008D759E" w:rsidRPr="00A75B65">
        <w:t>ы</w:t>
      </w:r>
      <w:r w:rsidR="008C7A31" w:rsidRPr="00A75B65">
        <w:t xml:space="preserve"> </w:t>
      </w:r>
      <w:r w:rsidR="000514E1" w:rsidRPr="00A75B65">
        <w:t>1</w:t>
      </w:r>
      <w:r w:rsidR="00324A8D">
        <w:t>-4</w:t>
      </w:r>
      <w:r w:rsidR="000514E1" w:rsidRPr="00A75B65">
        <w:t xml:space="preserve"> изложить в следующей редакции:</w:t>
      </w:r>
    </w:p>
    <w:p w:rsidR="008D759E" w:rsidRPr="00A75B65" w:rsidRDefault="000514E1" w:rsidP="003F0E62">
      <w:pPr>
        <w:pStyle w:val="ConsPlusNormal"/>
        <w:spacing w:line="235" w:lineRule="auto"/>
        <w:ind w:firstLine="709"/>
        <w:jc w:val="both"/>
      </w:pPr>
      <w:r w:rsidRPr="00A75B65">
        <w:t xml:space="preserve">«1. </w:t>
      </w:r>
      <w:proofErr w:type="gramStart"/>
      <w:r w:rsidRPr="00A75B65">
        <w:t xml:space="preserve">Настоящий Порядок разработан в целях реализации государственной </w:t>
      </w:r>
      <w:hyperlink r:id="rId6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A75B65">
          <w:t>программы</w:t>
        </w:r>
      </w:hyperlink>
      <w:r w:rsidRPr="00A75B65">
        <w:t xml:space="preserve"> Ульяновской области «Развитие сельского хозяйства и регулирова</w:t>
      </w:r>
      <w:r w:rsidR="00820656" w:rsidRPr="00A75B65">
        <w:softHyphen/>
      </w:r>
      <w:r w:rsidRPr="00A75B65">
        <w:t>ние рынков сельскохозяйственной продукции, сырья и продовольствия в Улья</w:t>
      </w:r>
      <w:r w:rsidR="00820656" w:rsidRPr="00A75B65">
        <w:softHyphen/>
      </w:r>
      <w:r w:rsidRPr="00A75B65">
        <w:t>новской области» на 2014-2020 годы, утверждённой постановлением Прави</w:t>
      </w:r>
      <w:r w:rsidR="00820656" w:rsidRPr="00A75B65">
        <w:softHyphen/>
      </w:r>
      <w:r w:rsidRPr="00A75B65">
        <w:t>тельства Ульяновской области от 11.09.2013 № 37/420-П «Об утверждении государственной программы Ульяновской области «Развитие сельского хозяй</w:t>
      </w:r>
      <w:r w:rsidR="00820656" w:rsidRPr="00A75B65">
        <w:softHyphen/>
      </w:r>
      <w:r w:rsidRPr="00A75B65">
        <w:t>ства и регулирование рынков сельскохозяйственной продукции, сырья и продо</w:t>
      </w:r>
      <w:r w:rsidR="00820656" w:rsidRPr="00A75B65">
        <w:softHyphen/>
      </w:r>
      <w:r w:rsidRPr="00A75B65">
        <w:t>вольствия в Ульяновской област</w:t>
      </w:r>
      <w:r w:rsidR="00CB7F87" w:rsidRPr="00A75B65">
        <w:t>и» на 2014-2020 годы» (далее</w:t>
      </w:r>
      <w:proofErr w:type="gramEnd"/>
      <w:r w:rsidR="00CB7F87" w:rsidRPr="00A75B65">
        <w:t xml:space="preserve"> – г</w:t>
      </w:r>
      <w:r w:rsidRPr="00A75B65">
        <w:t>осударствен</w:t>
      </w:r>
      <w:r w:rsidR="00820656" w:rsidRPr="00A75B65">
        <w:softHyphen/>
      </w:r>
      <w:r w:rsidRPr="00A75B65">
        <w:t xml:space="preserve">ная программа), и </w:t>
      </w:r>
      <w:r w:rsidR="00BB546A" w:rsidRPr="00A75B65">
        <w:t>определяет цели, условия и порядок предоставления сельско</w:t>
      </w:r>
      <w:r w:rsidR="00820656" w:rsidRPr="00A75B65">
        <w:softHyphen/>
      </w:r>
      <w:r w:rsidR="00BB546A" w:rsidRPr="00A75B65">
        <w:t xml:space="preserve">хозяйственным товаропроизводителям, за исключением граждан, ведущих </w:t>
      </w:r>
      <w:r w:rsidR="00A21C58">
        <w:br/>
      </w:r>
      <w:r w:rsidR="00BB546A" w:rsidRPr="00A75B65">
        <w:t>личное подсобное хозяйство (далее – сельскохозяйственные товаропроизводи</w:t>
      </w:r>
      <w:r w:rsidR="00A21C58">
        <w:softHyphen/>
      </w:r>
      <w:r w:rsidR="00BB546A" w:rsidRPr="00A75B65">
        <w:t xml:space="preserve">тели) </w:t>
      </w:r>
      <w:r w:rsidRPr="00A75B65">
        <w:t xml:space="preserve">субсидий из областного бюджета Ульяновской области на возмещение части </w:t>
      </w:r>
      <w:r w:rsidR="009602B2">
        <w:t>фактически осуществлённых ими расходов</w:t>
      </w:r>
      <w:r w:rsidR="00BB546A" w:rsidRPr="00A75B65">
        <w:t xml:space="preserve"> </w:t>
      </w:r>
      <w:r w:rsidR="00CE07A5" w:rsidRPr="00A75B65">
        <w:t>в рамках гидромелиоратив</w:t>
      </w:r>
      <w:r w:rsidR="00A21C58">
        <w:softHyphen/>
      </w:r>
      <w:r w:rsidR="00CE07A5" w:rsidRPr="00A75B65">
        <w:t>ных мероприятий</w:t>
      </w:r>
      <w:r w:rsidR="00A01E69" w:rsidRPr="00A75B65">
        <w:t xml:space="preserve"> </w:t>
      </w:r>
      <w:r w:rsidR="00CE07A5" w:rsidRPr="00A75B65">
        <w:t>(</w:t>
      </w:r>
      <w:r w:rsidR="00A01E69" w:rsidRPr="00A75B65">
        <w:t>строительство</w:t>
      </w:r>
      <w:r w:rsidRPr="00A75B65">
        <w:t>, реконструкци</w:t>
      </w:r>
      <w:r w:rsidR="00CE07A5" w:rsidRPr="00A75B65">
        <w:t>я</w:t>
      </w:r>
      <w:r w:rsidRPr="00A75B65">
        <w:t xml:space="preserve"> и </w:t>
      </w:r>
      <w:r w:rsidR="00A01E69" w:rsidRPr="00A75B65">
        <w:t>техническ</w:t>
      </w:r>
      <w:r w:rsidR="00CE07A5" w:rsidRPr="00A75B65">
        <w:t>ое</w:t>
      </w:r>
      <w:r w:rsidRPr="00A75B65">
        <w:t xml:space="preserve"> перевооруже</w:t>
      </w:r>
      <w:r w:rsidR="00A21C58">
        <w:softHyphen/>
      </w:r>
      <w:proofErr w:type="gramStart"/>
      <w:r w:rsidRPr="00A75B65">
        <w:t>ни</w:t>
      </w:r>
      <w:r w:rsidR="00A01E69" w:rsidRPr="00A75B65">
        <w:t>е</w:t>
      </w:r>
      <w:r w:rsidRPr="00A75B65">
        <w:t xml:space="preserve">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</w:t>
      </w:r>
      <w:r w:rsidR="00A21C58">
        <w:br/>
      </w:r>
      <w:r w:rsidRPr="00A75B65">
        <w:t>и поливных апп</w:t>
      </w:r>
      <w:r w:rsidR="00A01E69" w:rsidRPr="00A75B65">
        <w:t>аратов, насосных станций, включё</w:t>
      </w:r>
      <w:r w:rsidRPr="00A75B65">
        <w:t>нных в сводный сметный расч</w:t>
      </w:r>
      <w:r w:rsidR="00A01E69" w:rsidRPr="00A75B65">
        <w:t>ё</w:t>
      </w:r>
      <w:r w:rsidRPr="00A75B65">
        <w:t>т стоимости строительства</w:t>
      </w:r>
      <w:r w:rsidR="00CE07A5" w:rsidRPr="00A75B65">
        <w:t>, реконструкции, технического перевооружения</w:t>
      </w:r>
      <w:r w:rsidRPr="00A75B65">
        <w:t xml:space="preserve"> (в том числе приоб</w:t>
      </w:r>
      <w:r w:rsidR="00A01E69" w:rsidRPr="00A75B65">
        <w:t>ретё</w:t>
      </w:r>
      <w:r w:rsidRPr="00A75B65">
        <w:t xml:space="preserve">нных в лизинг), за исключением затрат, связанных </w:t>
      </w:r>
      <w:r w:rsidR="00A21C58">
        <w:br/>
      </w:r>
      <w:r w:rsidRPr="00A75B65">
        <w:t>с проведением проектных и изыскательских работ и (или) подготовкой проектной</w:t>
      </w:r>
      <w:proofErr w:type="gramEnd"/>
      <w:r w:rsidRPr="00A75B65">
        <w:t xml:space="preserve"> документации в отношении указанных объектов, на проведение агролесомелиоративных</w:t>
      </w:r>
      <w:r w:rsidR="00CB650C" w:rsidRPr="00A75B65">
        <w:t xml:space="preserve"> мероприятий,</w:t>
      </w:r>
      <w:r w:rsidRPr="00A75B65">
        <w:t xml:space="preserve"> фитомелиоративных мероприятий, </w:t>
      </w:r>
      <w:r w:rsidR="00CB650C" w:rsidRPr="00A75B65">
        <w:t>направленных на закрепление песков</w:t>
      </w:r>
      <w:r w:rsidR="00820656" w:rsidRPr="00A75B65">
        <w:t>,</w:t>
      </w:r>
      <w:r w:rsidR="00E25A3B">
        <w:t xml:space="preserve"> культуртехнических мероприятий</w:t>
      </w:r>
      <w:r w:rsidR="00820656" w:rsidRPr="00A75B65">
        <w:t xml:space="preserve"> </w:t>
      </w:r>
      <w:r w:rsidR="00E25A3B">
        <w:br/>
      </w:r>
      <w:r w:rsidR="00820656" w:rsidRPr="00A75B65">
        <w:t>на</w:t>
      </w:r>
      <w:r w:rsidR="00E25A3B">
        <w:t xml:space="preserve"> мелиорируемых землях</w:t>
      </w:r>
      <w:r w:rsidR="00820656" w:rsidRPr="00A75B65">
        <w:t xml:space="preserve">, вовлекаемых в сельскохозяйственный оборот </w:t>
      </w:r>
      <w:r w:rsidR="00CB650C" w:rsidRPr="00A75B65">
        <w:t xml:space="preserve">(далее </w:t>
      </w:r>
      <w:r w:rsidR="00CB650C" w:rsidRPr="00A75B65">
        <w:lastRenderedPageBreak/>
        <w:t>–</w:t>
      </w:r>
      <w:r w:rsidRPr="00A75B65">
        <w:t xml:space="preserve"> субсидии), а также </w:t>
      </w:r>
      <w:r w:rsidR="00943E0C" w:rsidRPr="00A75B65">
        <w:t>категории сельскохозяйственных товаропроизводителей</w:t>
      </w:r>
      <w:r w:rsidRPr="00A75B65">
        <w:t xml:space="preserve">, </w:t>
      </w:r>
      <w:r w:rsidR="00943E0C" w:rsidRPr="00A75B65">
        <w:t>имеющих право на получение субсидий, основания и порядок возврата субсидий в областной бюджет Ульяновской области</w:t>
      </w:r>
      <w:r w:rsidRPr="00A75B65">
        <w:t>.</w:t>
      </w:r>
    </w:p>
    <w:p w:rsidR="008D759E" w:rsidRPr="00A75B65" w:rsidRDefault="008D759E" w:rsidP="003F0E62">
      <w:pPr>
        <w:pStyle w:val="ConsPlusNormal"/>
        <w:spacing w:line="235" w:lineRule="auto"/>
        <w:ind w:firstLine="709"/>
        <w:jc w:val="both"/>
      </w:pPr>
      <w:r w:rsidRPr="00A75B65">
        <w:t>2. Главным распорядителем средств областного бюджета Ульяновской области, осуществляющим предоставление 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0514E1" w:rsidRPr="00A75B65" w:rsidRDefault="008D759E" w:rsidP="003F0E62">
      <w:pPr>
        <w:pStyle w:val="ConsPlusNormal"/>
        <w:spacing w:line="235" w:lineRule="auto"/>
        <w:ind w:firstLine="709"/>
        <w:jc w:val="both"/>
      </w:pPr>
      <w:r w:rsidRPr="00A75B65">
        <w:t xml:space="preserve">3. Субсидии предоставляются до окончания текущего финансового года </w:t>
      </w:r>
      <w:r w:rsidRPr="00A75B65">
        <w:br/>
        <w:t xml:space="preserve">в пределах бюджетных ассигнований, предусмотренных в областном бюджете Ульяновской области на текущий финансовый год и плановый период, </w:t>
      </w:r>
      <w:r w:rsidRPr="00A75B65">
        <w:br/>
        <w:t>и лимитов бюджетных обязательств, утверждённых в установленном порядке Министерству на предоставление субсидий.</w:t>
      </w:r>
    </w:p>
    <w:p w:rsidR="007A3BF3" w:rsidRDefault="00324A8D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="00B32607" w:rsidRPr="00A75B65">
        <w:rPr>
          <w:rFonts w:ascii="Times New Roman" w:hAnsi="Times New Roman"/>
          <w:sz w:val="28"/>
          <w:szCs w:val="28"/>
        </w:rPr>
        <w:t>Субсидии предоставляются на заявительной основе сельскохозяйст</w:t>
      </w:r>
      <w:r w:rsidR="00F239C5" w:rsidRPr="00A75B65">
        <w:rPr>
          <w:rFonts w:ascii="Times New Roman" w:hAnsi="Times New Roman"/>
          <w:sz w:val="28"/>
          <w:szCs w:val="28"/>
        </w:rPr>
        <w:softHyphen/>
      </w:r>
      <w:r w:rsidR="00B32607" w:rsidRPr="00A75B65">
        <w:rPr>
          <w:rFonts w:ascii="Times New Roman" w:hAnsi="Times New Roman"/>
          <w:sz w:val="28"/>
          <w:szCs w:val="28"/>
        </w:rPr>
        <w:t xml:space="preserve">венным </w:t>
      </w:r>
      <w:r w:rsidR="00B32607" w:rsidRPr="00821845">
        <w:rPr>
          <w:rFonts w:ascii="Times New Roman" w:hAnsi="Times New Roman"/>
          <w:sz w:val="28"/>
          <w:szCs w:val="28"/>
        </w:rPr>
        <w:t xml:space="preserve">товаропроизводителям (далее – заявители) с целью возмещения части </w:t>
      </w:r>
      <w:r w:rsidR="00821845" w:rsidRPr="00821845">
        <w:rPr>
          <w:rFonts w:ascii="Times New Roman" w:hAnsi="Times New Roman"/>
          <w:sz w:val="28"/>
          <w:szCs w:val="28"/>
        </w:rPr>
        <w:t>фактически осуществлённых ими расходов</w:t>
      </w:r>
      <w:r w:rsidR="00A62BBD">
        <w:rPr>
          <w:rFonts w:ascii="Times New Roman" w:hAnsi="Times New Roman"/>
          <w:sz w:val="28"/>
          <w:szCs w:val="28"/>
        </w:rPr>
        <w:t xml:space="preserve"> в</w:t>
      </w:r>
      <w:r w:rsidR="00821845" w:rsidRPr="00821845">
        <w:rPr>
          <w:rFonts w:ascii="Times New Roman" w:hAnsi="Times New Roman"/>
          <w:sz w:val="28"/>
          <w:szCs w:val="28"/>
        </w:rPr>
        <w:t xml:space="preserve"> рамках</w:t>
      </w:r>
      <w:r w:rsidR="00821845" w:rsidRPr="00A75B65">
        <w:rPr>
          <w:rFonts w:ascii="Times New Roman" w:hAnsi="Times New Roman"/>
          <w:sz w:val="28"/>
          <w:szCs w:val="28"/>
        </w:rPr>
        <w:t xml:space="preserve"> </w:t>
      </w:r>
      <w:r w:rsidR="00B32607" w:rsidRPr="00A75B65">
        <w:rPr>
          <w:rFonts w:ascii="Times New Roman" w:hAnsi="Times New Roman"/>
          <w:sz w:val="28"/>
          <w:szCs w:val="28"/>
        </w:rPr>
        <w:t>следующих мероприятий:</w:t>
      </w:r>
    </w:p>
    <w:p w:rsidR="00324A8D" w:rsidRDefault="007A3BF3" w:rsidP="00E1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A3BF3">
        <w:rPr>
          <w:rFonts w:ascii="Times New Roman" w:hAnsi="Times New Roman"/>
          <w:sz w:val="28"/>
          <w:szCs w:val="28"/>
        </w:rPr>
        <w:t>1) гидромелиоративны</w:t>
      </w:r>
      <w:r w:rsidR="00F37F11">
        <w:rPr>
          <w:rFonts w:ascii="Times New Roman" w:hAnsi="Times New Roman"/>
          <w:sz w:val="28"/>
          <w:szCs w:val="28"/>
        </w:rPr>
        <w:t>е</w:t>
      </w:r>
      <w:r w:rsidR="00EB65F3" w:rsidRPr="007A3BF3">
        <w:rPr>
          <w:rFonts w:ascii="Times New Roman" w:hAnsi="Times New Roman"/>
          <w:sz w:val="28"/>
          <w:szCs w:val="28"/>
        </w:rPr>
        <w:t xml:space="preserve"> мероприяти</w:t>
      </w:r>
      <w:r w:rsidR="00F37F11">
        <w:rPr>
          <w:rFonts w:ascii="Times New Roman" w:hAnsi="Times New Roman"/>
          <w:sz w:val="28"/>
          <w:szCs w:val="28"/>
        </w:rPr>
        <w:t>я</w:t>
      </w:r>
      <w:r w:rsidR="00EB65F3" w:rsidRPr="007A3BF3">
        <w:rPr>
          <w:rFonts w:ascii="Times New Roman" w:hAnsi="Times New Roman"/>
          <w:sz w:val="28"/>
          <w:szCs w:val="28"/>
        </w:rPr>
        <w:t xml:space="preserve"> (</w:t>
      </w:r>
      <w:r w:rsidRPr="007A3BF3">
        <w:rPr>
          <w:rFonts w:ascii="Times New Roman" w:hAnsi="Times New Roman"/>
          <w:sz w:val="28"/>
          <w:szCs w:val="28"/>
        </w:rPr>
        <w:t xml:space="preserve">строительство, реконструкция </w:t>
      </w:r>
      <w:r w:rsidR="00C823B1">
        <w:rPr>
          <w:rFonts w:ascii="Times New Roman" w:hAnsi="Times New Roman"/>
          <w:sz w:val="28"/>
          <w:szCs w:val="28"/>
        </w:rPr>
        <w:br/>
      </w:r>
      <w:r w:rsidRPr="007A3BF3">
        <w:rPr>
          <w:rFonts w:ascii="Times New Roman" w:hAnsi="Times New Roman"/>
          <w:sz w:val="28"/>
          <w:szCs w:val="28"/>
        </w:rPr>
        <w:t xml:space="preserve">и техническое перевооружение оросительных и осушительных систем общего </w:t>
      </w:r>
      <w:r w:rsidR="00C823B1">
        <w:rPr>
          <w:rFonts w:ascii="Times New Roman" w:hAnsi="Times New Roman"/>
          <w:sz w:val="28"/>
          <w:szCs w:val="28"/>
        </w:rPr>
        <w:br/>
      </w:r>
      <w:r w:rsidRPr="007A3BF3">
        <w:rPr>
          <w:rFonts w:ascii="Times New Roman" w:hAnsi="Times New Roman"/>
          <w:sz w:val="28"/>
          <w:szCs w:val="28"/>
        </w:rPr>
        <w:t>и индивидуального пользования и отдельно расположенных гидротехнических сооружений, принадлежащих на праве собственности (аренды) сельскохозяйст</w:t>
      </w:r>
      <w:r w:rsidR="00C823B1">
        <w:rPr>
          <w:rFonts w:ascii="Times New Roman" w:hAnsi="Times New Roman"/>
          <w:sz w:val="28"/>
          <w:szCs w:val="28"/>
        </w:rPr>
        <w:softHyphen/>
      </w:r>
      <w:r w:rsidRPr="007A3BF3">
        <w:rPr>
          <w:rFonts w:ascii="Times New Roman" w:hAnsi="Times New Roman"/>
          <w:sz w:val="28"/>
          <w:szCs w:val="28"/>
        </w:rPr>
        <w:t>венным товаропроизводителям, приобретение машин, установок, дождеваль</w:t>
      </w:r>
      <w:r w:rsidR="00C823B1">
        <w:rPr>
          <w:rFonts w:ascii="Times New Roman" w:hAnsi="Times New Roman"/>
          <w:sz w:val="28"/>
          <w:szCs w:val="28"/>
        </w:rPr>
        <w:softHyphen/>
      </w:r>
      <w:r w:rsidRPr="007A3BF3">
        <w:rPr>
          <w:rFonts w:ascii="Times New Roman" w:hAnsi="Times New Roman"/>
          <w:sz w:val="28"/>
          <w:szCs w:val="28"/>
        </w:rPr>
        <w:t xml:space="preserve">ных и поливных аппаратов, насосных станций, включённых в сводный сметный расчёт стоимости строительства, реконструкции, технического перевооружения (в том числе приобретённых в лизинг), за исключением затрат, связанных </w:t>
      </w:r>
      <w:r w:rsidR="00C823B1">
        <w:rPr>
          <w:rFonts w:ascii="Times New Roman" w:hAnsi="Times New Roman"/>
          <w:sz w:val="28"/>
          <w:szCs w:val="28"/>
        </w:rPr>
        <w:br/>
      </w:r>
      <w:r w:rsidRPr="007A3BF3">
        <w:rPr>
          <w:rFonts w:ascii="Times New Roman" w:hAnsi="Times New Roman"/>
          <w:sz w:val="28"/>
          <w:szCs w:val="28"/>
        </w:rPr>
        <w:t>с проведением проектных</w:t>
      </w:r>
      <w:proofErr w:type="gramEnd"/>
      <w:r w:rsidRPr="007A3BF3">
        <w:rPr>
          <w:rFonts w:ascii="Times New Roman" w:hAnsi="Times New Roman"/>
          <w:sz w:val="28"/>
          <w:szCs w:val="28"/>
        </w:rPr>
        <w:t xml:space="preserve"> и изыскательских работ и (или) подготовкой проект</w:t>
      </w:r>
      <w:r w:rsidR="00C823B1">
        <w:rPr>
          <w:rFonts w:ascii="Times New Roman" w:hAnsi="Times New Roman"/>
          <w:sz w:val="28"/>
          <w:szCs w:val="28"/>
        </w:rPr>
        <w:softHyphen/>
      </w:r>
      <w:r w:rsidRPr="007A3BF3">
        <w:rPr>
          <w:rFonts w:ascii="Times New Roman" w:hAnsi="Times New Roman"/>
          <w:sz w:val="28"/>
          <w:szCs w:val="28"/>
        </w:rPr>
        <w:t>ной документации в отношении указанных объектов</w:t>
      </w:r>
      <w:r>
        <w:rPr>
          <w:rFonts w:ascii="Times New Roman" w:hAnsi="Times New Roman"/>
          <w:sz w:val="28"/>
          <w:szCs w:val="28"/>
        </w:rPr>
        <w:t xml:space="preserve">) </w:t>
      </w:r>
      <w:r w:rsidR="00C823B1">
        <w:rPr>
          <w:rFonts w:ascii="Times New Roman" w:eastAsiaTheme="minorHAnsi" w:hAnsi="Times New Roman"/>
          <w:sz w:val="28"/>
          <w:szCs w:val="28"/>
          <w:lang w:eastAsia="en-US"/>
        </w:rPr>
        <w:t>(далее – мелиоративные системы и гидротехнические сооружения). При этом для целей настоящего Порядка используются следующие термины:</w:t>
      </w:r>
    </w:p>
    <w:p w:rsidR="00324A8D" w:rsidRPr="008D64F1" w:rsidRDefault="00324A8D" w:rsidP="003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64F1">
        <w:rPr>
          <w:rFonts w:ascii="Times New Roman" w:eastAsiaTheme="minorHAnsi" w:hAnsi="Times New Roman"/>
          <w:sz w:val="28"/>
          <w:szCs w:val="28"/>
          <w:lang w:eastAsia="en-US"/>
        </w:rPr>
        <w:t>а) техническое перевооружение мелиоративных систем – приобретение машин и оборудования, включая монтаж оборудования</w:t>
      </w:r>
      <w:r w:rsidR="008D64F1" w:rsidRPr="008D64F1">
        <w:rPr>
          <w:rFonts w:ascii="Times New Roman" w:eastAsiaTheme="minorHAnsi" w:hAnsi="Times New Roman"/>
          <w:sz w:val="28"/>
          <w:szCs w:val="28"/>
          <w:lang w:eastAsia="en-US"/>
        </w:rPr>
        <w:t>. Перечень указанных машин и оборудования утверждается правовым актом Министерства</w:t>
      </w:r>
      <w:r w:rsidRPr="008D64F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4A8D" w:rsidRDefault="00324A8D" w:rsidP="003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64F1">
        <w:rPr>
          <w:rFonts w:ascii="Times New Roman" w:eastAsiaTheme="minorHAnsi" w:hAnsi="Times New Roman"/>
          <w:sz w:val="28"/>
          <w:szCs w:val="28"/>
          <w:lang w:eastAsia="en-US"/>
        </w:rPr>
        <w:t xml:space="preserve">б) техническое перевооружение гидротехнических сооружений </w:t>
      </w:r>
      <w:r w:rsidR="008D64F1" w:rsidRPr="008D64F1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8D64F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приобретение и монтаж оборудования,</w:t>
      </w:r>
      <w:r w:rsidR="008D64F1" w:rsidRPr="008D64F1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перечень которых утверждается правовым актом Министерства</w:t>
      </w:r>
      <w:r w:rsidRPr="008D64F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021EB" w:rsidRPr="00A75B65" w:rsidRDefault="007021E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A75B65">
        <w:rPr>
          <w:rFonts w:ascii="Times New Roman" w:hAnsi="Times New Roman"/>
          <w:sz w:val="28"/>
          <w:szCs w:val="28"/>
        </w:rPr>
        <w:t>агролесомелиоративны</w:t>
      </w:r>
      <w:r w:rsidR="00F37F11">
        <w:rPr>
          <w:rFonts w:ascii="Times New Roman" w:hAnsi="Times New Roman"/>
          <w:sz w:val="28"/>
          <w:szCs w:val="28"/>
        </w:rPr>
        <w:t>е</w:t>
      </w:r>
      <w:proofErr w:type="spellEnd"/>
      <w:r w:rsidRPr="00A75B65">
        <w:rPr>
          <w:rFonts w:ascii="Times New Roman" w:hAnsi="Times New Roman"/>
          <w:sz w:val="28"/>
          <w:szCs w:val="28"/>
        </w:rPr>
        <w:t xml:space="preserve"> мероприяти</w:t>
      </w:r>
      <w:r w:rsidR="00F37F11">
        <w:rPr>
          <w:rFonts w:ascii="Times New Roman" w:hAnsi="Times New Roman"/>
          <w:sz w:val="28"/>
          <w:szCs w:val="28"/>
        </w:rPr>
        <w:t>я</w:t>
      </w:r>
      <w:r w:rsidRPr="00A75B65">
        <w:rPr>
          <w:rFonts w:ascii="Times New Roman" w:hAnsi="Times New Roman"/>
          <w:sz w:val="28"/>
          <w:szCs w:val="28"/>
        </w:rPr>
        <w:t>, в том числе:</w:t>
      </w:r>
    </w:p>
    <w:p w:rsidR="001A6774" w:rsidRPr="00A75B65" w:rsidRDefault="001A6774" w:rsidP="003F0E62">
      <w:pPr>
        <w:pStyle w:val="ConsPlusNormal"/>
        <w:spacing w:line="235" w:lineRule="auto"/>
        <w:ind w:firstLine="709"/>
        <w:jc w:val="both"/>
      </w:pPr>
      <w:r w:rsidRPr="00A75B65">
        <w:t>защита земель от воздействия неблагоприятных явлений природного, антропогенного и техногенного происхождения пут</w:t>
      </w:r>
      <w:r w:rsidR="001B6544" w:rsidRPr="00A75B65">
        <w:t>ё</w:t>
      </w:r>
      <w:r w:rsidRPr="00A75B65">
        <w:t>м создания защитных лесных насаждений по границам земель сельскохозяйственного назначения;</w:t>
      </w:r>
    </w:p>
    <w:p w:rsidR="001A6774" w:rsidRPr="00A75B65" w:rsidRDefault="001A6774" w:rsidP="003F0E62">
      <w:pPr>
        <w:pStyle w:val="ConsPlusNormal"/>
        <w:spacing w:line="235" w:lineRule="auto"/>
        <w:ind w:firstLine="709"/>
        <w:jc w:val="both"/>
      </w:pPr>
      <w:r w:rsidRPr="00A75B65">
        <w:t>предотвращение деградации земель пастбищ пут</w:t>
      </w:r>
      <w:r w:rsidR="001B6544" w:rsidRPr="00A75B65">
        <w:t>ё</w:t>
      </w:r>
      <w:r w:rsidRPr="00A75B65">
        <w:t>м создания защитных лесных насаждений;</w:t>
      </w:r>
    </w:p>
    <w:p w:rsidR="007021EB" w:rsidRPr="00A75B65" w:rsidRDefault="001B6544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защита земель от эрозии путё</w:t>
      </w:r>
      <w:r w:rsidR="001A6774" w:rsidRPr="00A75B65">
        <w:rPr>
          <w:rFonts w:ascii="Times New Roman" w:hAnsi="Times New Roman"/>
          <w:sz w:val="28"/>
          <w:szCs w:val="28"/>
        </w:rPr>
        <w:t>м создания лесных насаждений на оврагах, балках, песках, берегах рек и на других территориях;</w:t>
      </w:r>
    </w:p>
    <w:p w:rsidR="007021EB" w:rsidRPr="00A75B65" w:rsidRDefault="007A303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1EB" w:rsidRPr="00A75B65">
        <w:rPr>
          <w:rFonts w:ascii="Times New Roman" w:hAnsi="Times New Roman"/>
          <w:sz w:val="28"/>
          <w:szCs w:val="28"/>
        </w:rPr>
        <w:t xml:space="preserve">) </w:t>
      </w:r>
      <w:r w:rsidR="001B6544" w:rsidRPr="00A75B65">
        <w:rPr>
          <w:rFonts w:ascii="Times New Roman" w:hAnsi="Times New Roman"/>
          <w:sz w:val="28"/>
          <w:szCs w:val="28"/>
        </w:rPr>
        <w:t>фитомелиоративные мероприятия, направленные на закрепление песков;</w:t>
      </w:r>
    </w:p>
    <w:p w:rsidR="001B6544" w:rsidRPr="00A75B65" w:rsidRDefault="007A3037" w:rsidP="003F0E62">
      <w:pPr>
        <w:pStyle w:val="ConsPlusNormal"/>
        <w:spacing w:line="235" w:lineRule="auto"/>
        <w:ind w:firstLine="709"/>
        <w:jc w:val="both"/>
      </w:pPr>
      <w:r>
        <w:t>4</w:t>
      </w:r>
      <w:r w:rsidR="001B6544" w:rsidRPr="00A75B65">
        <w:t>) культуртехнические мероприятия</w:t>
      </w:r>
      <w:r w:rsidR="00F37F11" w:rsidRPr="00F37F11">
        <w:t xml:space="preserve"> </w:t>
      </w:r>
      <w:r w:rsidR="00F37F11" w:rsidRPr="00A75B65">
        <w:t>на</w:t>
      </w:r>
      <w:r w:rsidR="00F37F11">
        <w:t xml:space="preserve"> мелиорируемых землях</w:t>
      </w:r>
      <w:r w:rsidR="001B6544" w:rsidRPr="00A75B65">
        <w:t>, вовлекаемых в сельскохозяйственный оборот, в том числе:</w:t>
      </w:r>
    </w:p>
    <w:p w:rsidR="001B6544" w:rsidRPr="00A75B65" w:rsidRDefault="001B6544" w:rsidP="003F0E62">
      <w:pPr>
        <w:pStyle w:val="ConsPlusNormal"/>
        <w:spacing w:line="235" w:lineRule="auto"/>
        <w:ind w:firstLine="709"/>
        <w:jc w:val="both"/>
      </w:pPr>
      <w:r w:rsidRPr="00A75B65">
        <w:lastRenderedPageBreak/>
        <w:t>расчистка мелиорируемых земель от древесной и травянистой раститель</w:t>
      </w:r>
      <w:r w:rsidRPr="00A75B65">
        <w:softHyphen/>
        <w:t>ности, кочек, пней и мха, а также от камней и иных предметов;</w:t>
      </w:r>
    </w:p>
    <w:p w:rsidR="001B6544" w:rsidRPr="00A75B65" w:rsidRDefault="001B6544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рыхление, </w:t>
      </w:r>
      <w:proofErr w:type="spellStart"/>
      <w:r w:rsidRPr="00A75B65">
        <w:rPr>
          <w:rFonts w:ascii="Times New Roman" w:hAnsi="Times New Roman"/>
          <w:sz w:val="28"/>
          <w:szCs w:val="28"/>
        </w:rPr>
        <w:t>пескование</w:t>
      </w:r>
      <w:proofErr w:type="spellEnd"/>
      <w:r w:rsidRPr="00A75B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B65">
        <w:rPr>
          <w:rFonts w:ascii="Times New Roman" w:hAnsi="Times New Roman"/>
          <w:sz w:val="28"/>
          <w:szCs w:val="28"/>
        </w:rPr>
        <w:t>глинование</w:t>
      </w:r>
      <w:proofErr w:type="spellEnd"/>
      <w:r w:rsidRPr="00A75B65">
        <w:rPr>
          <w:rFonts w:ascii="Times New Roman" w:hAnsi="Times New Roman"/>
          <w:sz w:val="28"/>
          <w:szCs w:val="28"/>
        </w:rPr>
        <w:t>, землевание, плантаж и первичная обработка почвы</w:t>
      </w:r>
      <w:proofErr w:type="gramStart"/>
      <w:r w:rsidR="001F6285" w:rsidRPr="00A75B65">
        <w:rPr>
          <w:rFonts w:ascii="Times New Roman" w:hAnsi="Times New Roman"/>
          <w:sz w:val="28"/>
          <w:szCs w:val="28"/>
        </w:rPr>
        <w:t>.</w:t>
      </w:r>
      <w:r w:rsidRPr="00A75B65">
        <w:rPr>
          <w:rFonts w:ascii="Times New Roman" w:hAnsi="Times New Roman"/>
          <w:sz w:val="28"/>
          <w:szCs w:val="28"/>
        </w:rPr>
        <w:t>»;</w:t>
      </w:r>
      <w:proofErr w:type="gramEnd"/>
    </w:p>
    <w:p w:rsidR="001B6544" w:rsidRPr="00A75B65" w:rsidRDefault="007A303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6285" w:rsidRPr="00A75B65">
        <w:rPr>
          <w:rFonts w:ascii="Times New Roman" w:hAnsi="Times New Roman"/>
          <w:sz w:val="28"/>
          <w:szCs w:val="28"/>
        </w:rPr>
        <w:t>) дополнить пунктом 4</w:t>
      </w:r>
      <w:r w:rsidR="001F6285" w:rsidRPr="00A75B65">
        <w:rPr>
          <w:rFonts w:ascii="Times New Roman" w:hAnsi="Times New Roman"/>
          <w:sz w:val="28"/>
          <w:szCs w:val="28"/>
          <w:vertAlign w:val="superscript"/>
        </w:rPr>
        <w:t>1</w:t>
      </w:r>
      <w:r w:rsidR="001F6285" w:rsidRPr="00A75B6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F6285" w:rsidRPr="00A75B65" w:rsidRDefault="001F6285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«4</w:t>
      </w:r>
      <w:r w:rsidRPr="00A75B65">
        <w:rPr>
          <w:rFonts w:ascii="Times New Roman" w:hAnsi="Times New Roman"/>
          <w:sz w:val="28"/>
          <w:szCs w:val="28"/>
          <w:vertAlign w:val="superscript"/>
        </w:rPr>
        <w:t>1</w:t>
      </w:r>
      <w:r w:rsidRPr="00A75B65">
        <w:rPr>
          <w:rFonts w:ascii="Times New Roman" w:hAnsi="Times New Roman"/>
          <w:sz w:val="28"/>
          <w:szCs w:val="28"/>
        </w:rPr>
        <w:t>. Субсидии предоставляются сельскохозяйственным товаропроизводи</w:t>
      </w:r>
      <w:r w:rsidRPr="00A75B65">
        <w:rPr>
          <w:rFonts w:ascii="Times New Roman" w:hAnsi="Times New Roman"/>
          <w:sz w:val="28"/>
          <w:szCs w:val="28"/>
        </w:rPr>
        <w:softHyphen/>
        <w:t xml:space="preserve">телям на возмещение части </w:t>
      </w:r>
      <w:r w:rsidR="00681DF3" w:rsidRPr="00821845">
        <w:rPr>
          <w:rFonts w:ascii="Times New Roman" w:hAnsi="Times New Roman"/>
          <w:sz w:val="28"/>
          <w:szCs w:val="28"/>
        </w:rPr>
        <w:t xml:space="preserve">фактически осуществлённых ими расходов </w:t>
      </w:r>
      <w:r w:rsidR="00A62BBD">
        <w:rPr>
          <w:rFonts w:ascii="Times New Roman" w:hAnsi="Times New Roman"/>
          <w:sz w:val="28"/>
          <w:szCs w:val="28"/>
        </w:rPr>
        <w:br/>
      </w:r>
      <w:r w:rsidR="00681DF3" w:rsidRPr="00821845">
        <w:rPr>
          <w:rFonts w:ascii="Times New Roman" w:hAnsi="Times New Roman"/>
          <w:sz w:val="28"/>
          <w:szCs w:val="28"/>
        </w:rPr>
        <w:t>в рамках</w:t>
      </w:r>
      <w:r w:rsidR="00681DF3" w:rsidRPr="00A75B65">
        <w:rPr>
          <w:rFonts w:ascii="Times New Roman" w:hAnsi="Times New Roman"/>
          <w:sz w:val="28"/>
          <w:szCs w:val="28"/>
        </w:rPr>
        <w:t xml:space="preserve"> </w:t>
      </w:r>
      <w:r w:rsidRPr="00A75B65">
        <w:rPr>
          <w:rFonts w:ascii="Times New Roman" w:hAnsi="Times New Roman"/>
          <w:sz w:val="28"/>
          <w:szCs w:val="28"/>
        </w:rPr>
        <w:t>одного или нескольких мероприятий, предусмотренных пунктом 4 настоящего Порядка</w:t>
      </w:r>
      <w:proofErr w:type="gramStart"/>
      <w:r w:rsidRPr="00A75B65">
        <w:rPr>
          <w:rFonts w:ascii="Times New Roman" w:hAnsi="Times New Roman"/>
          <w:sz w:val="28"/>
          <w:szCs w:val="28"/>
        </w:rPr>
        <w:t>.»;</w:t>
      </w:r>
    </w:p>
    <w:p w:rsidR="008C1FA5" w:rsidRPr="00A75B65" w:rsidRDefault="007A303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3</w:t>
      </w:r>
      <w:r w:rsidR="00A21AE9" w:rsidRPr="00A75B65">
        <w:rPr>
          <w:rFonts w:ascii="Times New Roman" w:hAnsi="Times New Roman"/>
          <w:sz w:val="28"/>
          <w:szCs w:val="28"/>
        </w:rPr>
        <w:t xml:space="preserve">) </w:t>
      </w:r>
      <w:r w:rsidR="002C6898" w:rsidRPr="00A75B65">
        <w:rPr>
          <w:rFonts w:ascii="Times New Roman" w:hAnsi="Times New Roman"/>
          <w:sz w:val="28"/>
          <w:szCs w:val="28"/>
        </w:rPr>
        <w:t xml:space="preserve">пункт </w:t>
      </w:r>
      <w:r w:rsidR="00A21AE9" w:rsidRPr="00A75B65">
        <w:rPr>
          <w:rFonts w:ascii="Times New Roman" w:hAnsi="Times New Roman"/>
          <w:sz w:val="28"/>
          <w:szCs w:val="28"/>
        </w:rPr>
        <w:t>5</w:t>
      </w:r>
      <w:r w:rsidR="00A75F97" w:rsidRPr="00A75B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C6898" w:rsidRPr="00A75B65">
        <w:rPr>
          <w:rFonts w:ascii="Times New Roman" w:hAnsi="Times New Roman"/>
          <w:sz w:val="28"/>
          <w:szCs w:val="28"/>
        </w:rPr>
        <w:t>:</w:t>
      </w:r>
    </w:p>
    <w:p w:rsidR="00A21AE9" w:rsidRPr="00A75B65" w:rsidRDefault="00A75F9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«</w:t>
      </w:r>
      <w:r w:rsidR="00A21AE9" w:rsidRPr="00A75B65">
        <w:rPr>
          <w:rFonts w:ascii="Times New Roman" w:hAnsi="Times New Roman"/>
          <w:sz w:val="28"/>
          <w:szCs w:val="28"/>
        </w:rPr>
        <w:t xml:space="preserve">5. Заявители </w:t>
      </w:r>
      <w:r w:rsidR="00A21AE9" w:rsidRPr="00A75B65">
        <w:rPr>
          <w:rFonts w:ascii="Times New Roman" w:hAnsi="Times New Roman"/>
          <w:sz w:val="28"/>
          <w:szCs w:val="28"/>
          <w:lang w:eastAsia="en-US"/>
        </w:rPr>
        <w:t xml:space="preserve">на первое число месяца, предшествующего месяцу, </w:t>
      </w:r>
      <w:r w:rsidR="00221375">
        <w:rPr>
          <w:rFonts w:ascii="Times New Roman" w:hAnsi="Times New Roman"/>
          <w:sz w:val="28"/>
          <w:szCs w:val="28"/>
          <w:lang w:eastAsia="en-US"/>
        </w:rPr>
        <w:br/>
      </w:r>
      <w:r w:rsidR="00A21AE9" w:rsidRPr="00A75B65">
        <w:rPr>
          <w:rFonts w:ascii="Times New Roman" w:hAnsi="Times New Roman"/>
          <w:sz w:val="28"/>
          <w:szCs w:val="28"/>
          <w:lang w:eastAsia="en-US"/>
        </w:rPr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A75F97" w:rsidRPr="00A75B65" w:rsidRDefault="00A75F97" w:rsidP="003F0E62">
      <w:pPr>
        <w:pStyle w:val="ConsPlusNormal"/>
        <w:spacing w:line="235" w:lineRule="auto"/>
        <w:ind w:firstLine="709"/>
        <w:jc w:val="both"/>
      </w:pPr>
      <w:proofErr w:type="gramStart"/>
      <w:r w:rsidRPr="00A75B65">
        <w:t>1)</w:t>
      </w:r>
      <w:r w:rsidR="00BC49B6" w:rsidRPr="00A75B65">
        <w:t xml:space="preserve"> заявители</w:t>
      </w:r>
      <w:r w:rsidRPr="00A75B65">
        <w:t xml:space="preserve"> </w:t>
      </w:r>
      <w:r w:rsidR="00BC49B6" w:rsidRPr="00A75B65">
        <w:t>долж</w:t>
      </w:r>
      <w:r w:rsidRPr="00A75B65">
        <w:t>н</w:t>
      </w:r>
      <w:r w:rsidR="00BC49B6" w:rsidRPr="00A75B65">
        <w:t>ы</w:t>
      </w:r>
      <w:r w:rsidRPr="00A75B65">
        <w:t xml:space="preserve"> соответствовать требованиям, предусмотренным </w:t>
      </w:r>
      <w:hyperlink r:id="rId7" w:history="1">
        <w:r w:rsidR="00BC49B6" w:rsidRPr="00A75B65">
          <w:t>статьё</w:t>
        </w:r>
        <w:r w:rsidRPr="00A75B65">
          <w:t>й 3</w:t>
        </w:r>
      </w:hyperlink>
      <w:r w:rsidRPr="00A75B65">
        <w:t xml:space="preserve"> Фед</w:t>
      </w:r>
      <w:r w:rsidR="00BC49B6" w:rsidRPr="00A75B65">
        <w:t>ерального закона от 29.12.2006 №</w:t>
      </w:r>
      <w:r w:rsidRPr="00A75B65">
        <w:t xml:space="preserve"> 264-ФЗ </w:t>
      </w:r>
      <w:r w:rsidR="00BC49B6" w:rsidRPr="00A75B65">
        <w:t>«</w:t>
      </w:r>
      <w:r w:rsidRPr="00A75B65">
        <w:t>О развитии сельского хозяйства</w:t>
      </w:r>
      <w:r w:rsidR="00BC49B6" w:rsidRPr="00A75B65">
        <w:t>»</w:t>
      </w:r>
      <w:r w:rsidRPr="00A75B65">
        <w:t>;</w:t>
      </w:r>
      <w:proofErr w:type="gramEnd"/>
    </w:p>
    <w:p w:rsidR="00BC49B6" w:rsidRPr="00A75B65" w:rsidRDefault="00F1188D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</w:rPr>
        <w:t xml:space="preserve">2) </w:t>
      </w:r>
      <w:r w:rsidR="00BC49B6" w:rsidRPr="00A75B65">
        <w:rPr>
          <w:sz w:val="28"/>
          <w:szCs w:val="28"/>
        </w:rPr>
        <w:t xml:space="preserve">заявители должны </w:t>
      </w:r>
      <w:r w:rsidR="0075532B" w:rsidRPr="00A75B65">
        <w:rPr>
          <w:sz w:val="28"/>
          <w:szCs w:val="28"/>
        </w:rPr>
        <w:t>представи</w:t>
      </w:r>
      <w:r w:rsidR="00BC49B6" w:rsidRPr="00A75B65">
        <w:rPr>
          <w:sz w:val="28"/>
          <w:szCs w:val="28"/>
        </w:rPr>
        <w:t>ть</w:t>
      </w:r>
      <w:r w:rsidR="0075532B" w:rsidRPr="00A75B65">
        <w:rPr>
          <w:sz w:val="28"/>
          <w:szCs w:val="28"/>
        </w:rPr>
        <w:t xml:space="preserve"> в Министерство отчётност</w:t>
      </w:r>
      <w:r w:rsidR="00BC49B6" w:rsidRPr="00A75B65">
        <w:rPr>
          <w:sz w:val="28"/>
          <w:szCs w:val="28"/>
        </w:rPr>
        <w:t>ь</w:t>
      </w:r>
      <w:r w:rsidR="0075532B" w:rsidRPr="00A75B65">
        <w:rPr>
          <w:sz w:val="28"/>
          <w:szCs w:val="28"/>
        </w:rPr>
        <w:t xml:space="preserve"> о финан</w:t>
      </w:r>
      <w:r w:rsidR="00BC49B6" w:rsidRPr="00A75B65">
        <w:rPr>
          <w:sz w:val="28"/>
          <w:szCs w:val="28"/>
        </w:rPr>
        <w:softHyphen/>
      </w:r>
      <w:r w:rsidR="0075532B" w:rsidRPr="00A75B65">
        <w:rPr>
          <w:sz w:val="28"/>
          <w:szCs w:val="28"/>
        </w:rPr>
        <w:t xml:space="preserve">сово-экономическом состоянии товаропроизводителей </w:t>
      </w:r>
      <w:r w:rsidR="00BC49B6" w:rsidRPr="00A75B65">
        <w:rPr>
          <w:sz w:val="28"/>
          <w:szCs w:val="28"/>
        </w:rPr>
        <w:t>а</w:t>
      </w:r>
      <w:r w:rsidR="0075532B" w:rsidRPr="00A75B65">
        <w:rPr>
          <w:sz w:val="28"/>
          <w:szCs w:val="28"/>
        </w:rPr>
        <w:t>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</w:t>
      </w:r>
      <w:r w:rsidR="00686126" w:rsidRPr="00A75B65">
        <w:rPr>
          <w:sz w:val="28"/>
          <w:szCs w:val="28"/>
        </w:rPr>
        <w:t>;</w:t>
      </w:r>
    </w:p>
    <w:p w:rsidR="00DD4E8B" w:rsidRPr="00A75B65" w:rsidRDefault="00686126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</w:rPr>
        <w:t xml:space="preserve">3) </w:t>
      </w:r>
      <w:r w:rsidR="00DD4E8B" w:rsidRPr="00A75B65">
        <w:rPr>
          <w:sz w:val="28"/>
          <w:szCs w:val="28"/>
        </w:rPr>
        <w:t xml:space="preserve">у заявителей </w:t>
      </w:r>
      <w:r w:rsidR="00DD4E8B" w:rsidRPr="00A75B65">
        <w:rPr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платежам </w:t>
      </w:r>
      <w:r w:rsidR="003247E8" w:rsidRPr="0061194B">
        <w:rPr>
          <w:rFonts w:eastAsiaTheme="minorHAnsi"/>
          <w:sz w:val="28"/>
          <w:szCs w:val="28"/>
          <w:lang w:eastAsia="en-US"/>
        </w:rPr>
        <w:t>в бюджеты бюджетной системы Российской Федерации</w:t>
      </w:r>
      <w:r w:rsidR="00DD4E8B" w:rsidRPr="00A75B65">
        <w:rPr>
          <w:sz w:val="28"/>
          <w:szCs w:val="28"/>
          <w:lang w:eastAsia="en-US"/>
        </w:rPr>
        <w:t>, срок исполнения по которым наступил в соответствии с законода</w:t>
      </w:r>
      <w:r w:rsidR="003247E8">
        <w:rPr>
          <w:sz w:val="28"/>
          <w:szCs w:val="28"/>
          <w:lang w:eastAsia="en-US"/>
        </w:rPr>
        <w:softHyphen/>
      </w:r>
      <w:r w:rsidR="00DD4E8B" w:rsidRPr="00A75B65">
        <w:rPr>
          <w:sz w:val="28"/>
          <w:szCs w:val="28"/>
          <w:lang w:eastAsia="en-US"/>
        </w:rPr>
        <w:t>тельством Российской Федерации;</w:t>
      </w:r>
    </w:p>
    <w:p w:rsidR="00DD4E8B" w:rsidRPr="00A75B65" w:rsidRDefault="00686126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</w:rPr>
        <w:t xml:space="preserve">4) </w:t>
      </w:r>
      <w:r w:rsidR="00DD4E8B" w:rsidRPr="00A75B65">
        <w:rPr>
          <w:sz w:val="28"/>
          <w:szCs w:val="28"/>
        </w:rPr>
        <w:t xml:space="preserve">у </w:t>
      </w:r>
      <w:r w:rsidR="00DD4E8B" w:rsidRPr="00A75B65">
        <w:rPr>
          <w:sz w:val="28"/>
          <w:szCs w:val="28"/>
          <w:lang w:eastAsia="en-US"/>
        </w:rPr>
        <w:t xml:space="preserve">заявителей должна </w:t>
      </w:r>
      <w:r w:rsidR="00DD4E8B" w:rsidRPr="00A75B65">
        <w:rPr>
          <w:sz w:val="28"/>
          <w:szCs w:val="28"/>
        </w:rPr>
        <w:t xml:space="preserve">отсутствовать просроченная задолженность </w:t>
      </w:r>
      <w:r w:rsidR="00DD4E8B" w:rsidRPr="00A75B65">
        <w:rPr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="00110A09" w:rsidRPr="00A75B65">
        <w:rPr>
          <w:sz w:val="28"/>
          <w:szCs w:val="28"/>
        </w:rPr>
        <w:t>предоставленных</w:t>
      </w:r>
      <w:proofErr w:type="gramEnd"/>
      <w:r w:rsidR="00110A09" w:rsidRPr="00A75B65">
        <w:rPr>
          <w:sz w:val="28"/>
          <w:szCs w:val="28"/>
        </w:rPr>
        <w:t xml:space="preserve"> </w:t>
      </w:r>
      <w:r w:rsidR="00110A09" w:rsidRPr="00A75B6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110A09" w:rsidRPr="00A75B65">
        <w:rPr>
          <w:sz w:val="28"/>
          <w:szCs w:val="28"/>
        </w:rPr>
        <w:t xml:space="preserve">, </w:t>
      </w:r>
      <w:r w:rsidR="00110A09" w:rsidRPr="00A75B65">
        <w:rPr>
          <w:sz w:val="28"/>
          <w:szCs w:val="28"/>
        </w:rPr>
        <w:br/>
      </w:r>
      <w:r w:rsidR="00DD4E8B" w:rsidRPr="00A75B65">
        <w:rPr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DD4E8B" w:rsidRPr="00A75B65" w:rsidRDefault="00686126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  <w:lang w:eastAsia="en-US"/>
        </w:rPr>
        <w:t xml:space="preserve">5) </w:t>
      </w:r>
      <w:r w:rsidR="00DD4E8B" w:rsidRPr="00A75B65">
        <w:rPr>
          <w:sz w:val="28"/>
          <w:szCs w:val="28"/>
          <w:lang w:eastAsia="en-US"/>
        </w:rPr>
        <w:t xml:space="preserve">заявители не должны находиться в процессе </w:t>
      </w:r>
      <w:r w:rsidR="00DD4E8B" w:rsidRPr="00A75B65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DD4E8B" w:rsidRPr="00A75B65" w:rsidRDefault="00686126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75B65">
        <w:rPr>
          <w:sz w:val="28"/>
          <w:szCs w:val="28"/>
          <w:lang w:eastAsia="en-US"/>
        </w:rPr>
        <w:t xml:space="preserve">6) </w:t>
      </w:r>
      <w:r w:rsidR="00DD4E8B" w:rsidRPr="00A75B65">
        <w:rPr>
          <w:sz w:val="28"/>
          <w:szCs w:val="28"/>
          <w:lang w:eastAsia="en-US"/>
        </w:rPr>
        <w:t xml:space="preserve">заявители не должны являться иностранными юридическими лицами, </w:t>
      </w:r>
      <w:r w:rsidR="00DD4E8B" w:rsidRPr="00A75B65">
        <w:rPr>
          <w:sz w:val="28"/>
          <w:szCs w:val="28"/>
          <w:lang w:eastAsia="en-US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="00DD4E8B" w:rsidRPr="00A75B65">
        <w:rPr>
          <w:sz w:val="28"/>
          <w:szCs w:val="28"/>
          <w:lang w:eastAsia="en-US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DD4E8B" w:rsidRPr="00A75B65">
        <w:rPr>
          <w:sz w:val="28"/>
          <w:szCs w:val="28"/>
          <w:lang w:eastAsia="en-US"/>
        </w:rPr>
        <w:br/>
        <w:t>при проведении финансовых операций (офшорные зоны</w:t>
      </w:r>
      <w:proofErr w:type="gramEnd"/>
      <w:r w:rsidR="00DD4E8B" w:rsidRPr="00A75B65">
        <w:rPr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8D5AD0" w:rsidRDefault="008E0A1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="00DD4E8B" w:rsidRPr="00A75B65">
        <w:rPr>
          <w:rFonts w:ascii="Times New Roman" w:hAnsi="Times New Roman"/>
          <w:sz w:val="28"/>
          <w:szCs w:val="28"/>
          <w:lang w:eastAsia="en-US"/>
        </w:rPr>
        <w:t>заявители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4 настоящего Порядка</w:t>
      </w:r>
      <w:r w:rsidRPr="00A75B65">
        <w:rPr>
          <w:rFonts w:ascii="Times New Roman" w:hAnsi="Times New Roman"/>
          <w:sz w:val="28"/>
          <w:szCs w:val="28"/>
          <w:lang w:eastAsia="en-US"/>
        </w:rPr>
        <w:t>;</w:t>
      </w:r>
    </w:p>
    <w:p w:rsidR="007D11AB" w:rsidRPr="00A75B65" w:rsidRDefault="007D11A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8) </w:t>
      </w:r>
      <w:r w:rsidR="00B81FC7"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 w:rsidR="00B81FC7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должно быть назначено </w:t>
      </w:r>
      <w:r w:rsidR="00B81FC7" w:rsidRPr="008F0105">
        <w:rPr>
          <w:rFonts w:ascii="Times New Roman" w:hAnsi="Times New Roman"/>
          <w:sz w:val="28"/>
          <w:szCs w:val="28"/>
        </w:rPr>
        <w:t xml:space="preserve">административное наказание </w:t>
      </w:r>
      <w:r w:rsidR="00B81FC7">
        <w:rPr>
          <w:rFonts w:ascii="Times New Roman" w:hAnsi="Times New Roman"/>
          <w:sz w:val="28"/>
          <w:szCs w:val="28"/>
        </w:rPr>
        <w:br/>
      </w:r>
      <w:r w:rsidR="00B81FC7" w:rsidRPr="008F0105">
        <w:rPr>
          <w:rFonts w:ascii="Times New Roman" w:hAnsi="Times New Roman"/>
          <w:sz w:val="28"/>
          <w:szCs w:val="28"/>
        </w:rPr>
        <w:t xml:space="preserve">за нарушение условий предоставления из областного бюджета Ульяновской области иных субсидий, если срок, в течение которого </w:t>
      </w:r>
      <w:r w:rsidR="00B81FC7">
        <w:rPr>
          <w:rFonts w:ascii="Times New Roman" w:hAnsi="Times New Roman"/>
          <w:sz w:val="28"/>
          <w:szCs w:val="28"/>
        </w:rPr>
        <w:t>заявитель</w:t>
      </w:r>
      <w:r w:rsidR="00B81FC7" w:rsidRPr="008F0105">
        <w:rPr>
          <w:rFonts w:ascii="Times New Roman" w:hAnsi="Times New Roman"/>
          <w:sz w:val="28"/>
          <w:szCs w:val="28"/>
        </w:rPr>
        <w:t xml:space="preserve"> считается подвергнутым такому наказанию, не истёк. </w:t>
      </w:r>
      <w:proofErr w:type="gramStart"/>
      <w:r w:rsidR="00B81FC7" w:rsidRPr="008F0105">
        <w:rPr>
          <w:rFonts w:ascii="Times New Roman" w:hAnsi="Times New Roman"/>
          <w:sz w:val="28"/>
          <w:szCs w:val="28"/>
        </w:rPr>
        <w:t xml:space="preserve">Информация о назначении </w:t>
      </w:r>
      <w:r w:rsidR="00B81FC7">
        <w:rPr>
          <w:rFonts w:ascii="Times New Roman" w:eastAsiaTheme="minorHAnsi" w:hAnsi="Times New Roman"/>
          <w:sz w:val="28"/>
          <w:szCs w:val="28"/>
          <w:lang w:eastAsia="en-US"/>
        </w:rPr>
        <w:t>заявителю</w:t>
      </w:r>
      <w:r w:rsidR="00B81FC7" w:rsidRPr="008F0105">
        <w:rPr>
          <w:rFonts w:ascii="Times New Roman" w:hAnsi="Times New Roman"/>
          <w:sz w:val="28"/>
          <w:szCs w:val="28"/>
        </w:rPr>
        <w:t xml:space="preserve"> указанного административного наказания представляется Министерству по его запросу органами государственного финансового контроля Ульяновской области</w:t>
      </w:r>
      <w:r w:rsidR="005D5218">
        <w:rPr>
          <w:rFonts w:ascii="Times New Roman" w:hAnsi="Times New Roman"/>
          <w:sz w:val="28"/>
          <w:szCs w:val="28"/>
        </w:rPr>
        <w:t>;</w:t>
      </w:r>
      <w:proofErr w:type="gramEnd"/>
    </w:p>
    <w:p w:rsidR="008E0A1B" w:rsidRPr="00A75B65" w:rsidRDefault="006057E4" w:rsidP="003F0E62">
      <w:pPr>
        <w:pStyle w:val="ConsPlusNormal"/>
        <w:spacing w:line="235" w:lineRule="auto"/>
        <w:ind w:firstLine="709"/>
        <w:jc w:val="both"/>
      </w:pPr>
      <w:r w:rsidRPr="00F5666C">
        <w:t>9</w:t>
      </w:r>
      <w:r w:rsidR="008E0A1B" w:rsidRPr="00F5666C">
        <w:t>)</w:t>
      </w:r>
      <w:r w:rsidR="008E0A1B" w:rsidRPr="00A75B65">
        <w:t xml:space="preserve"> при </w:t>
      </w:r>
      <w:r w:rsidR="00736790">
        <w:t xml:space="preserve">предоставлении субсидии </w:t>
      </w:r>
      <w:r w:rsidR="00F45999">
        <w:t>заявителям</w:t>
      </w:r>
      <w:r w:rsidR="001440D0" w:rsidRPr="00A75B65">
        <w:t xml:space="preserve"> на возмещение части </w:t>
      </w:r>
      <w:r w:rsidR="001440D0" w:rsidRPr="00821845">
        <w:t xml:space="preserve">фактически осуществлённых ими расходов </w:t>
      </w:r>
      <w:r w:rsidR="00DB0AB1" w:rsidRPr="00A75B65">
        <w:t>в рамках гидромелиоративны</w:t>
      </w:r>
      <w:r w:rsidR="00EC5D47" w:rsidRPr="00A75B65">
        <w:t>х</w:t>
      </w:r>
      <w:r w:rsidR="00DB0AB1" w:rsidRPr="00A75B65">
        <w:t xml:space="preserve"> мероприяти</w:t>
      </w:r>
      <w:r w:rsidR="00EC5D47" w:rsidRPr="00A75B65">
        <w:t>й</w:t>
      </w:r>
      <w:r w:rsidR="008E0A1B" w:rsidRPr="00A75B65">
        <w:t xml:space="preserve"> </w:t>
      </w:r>
      <w:r w:rsidR="00EC5D47" w:rsidRPr="00A75B65">
        <w:t>(</w:t>
      </w:r>
      <w:r w:rsidR="008E0A1B" w:rsidRPr="00A75B65">
        <w:t>строительство, реконструкцию и (или) техническое перевооружение мелиоративных систем и гидротехнических сооружений</w:t>
      </w:r>
      <w:r w:rsidR="00EC5D47" w:rsidRPr="00A75B65">
        <w:t>)</w:t>
      </w:r>
      <w:r w:rsidR="00434CC9">
        <w:t xml:space="preserve"> </w:t>
      </w:r>
      <w:r w:rsidR="00926406">
        <w:t xml:space="preserve">заявители </w:t>
      </w:r>
      <w:r w:rsidR="00926406" w:rsidRPr="00F64897">
        <w:t>должны дополнительно соответствовать следующим требованиям</w:t>
      </w:r>
      <w:r w:rsidR="008E0A1B" w:rsidRPr="00A75B65">
        <w:t>:</w:t>
      </w:r>
    </w:p>
    <w:p w:rsidR="008E0A1B" w:rsidRPr="00A75B65" w:rsidRDefault="008E0A1B" w:rsidP="003F0E62">
      <w:pPr>
        <w:pStyle w:val="ConsPlusNormal"/>
        <w:spacing w:line="235" w:lineRule="auto"/>
        <w:ind w:firstLine="709"/>
        <w:jc w:val="both"/>
      </w:pPr>
      <w:bookmarkStart w:id="0" w:name="Par63"/>
      <w:bookmarkEnd w:id="0"/>
      <w:r w:rsidRPr="00A75B65">
        <w:t xml:space="preserve">а) </w:t>
      </w:r>
      <w:r w:rsidR="00EC5D47" w:rsidRPr="00A75B65">
        <w:t xml:space="preserve">заявители должны </w:t>
      </w:r>
      <w:r w:rsidRPr="00A75B65">
        <w:t>подтверди</w:t>
      </w:r>
      <w:r w:rsidR="00EC5D47" w:rsidRPr="00A75B65">
        <w:t>ть</w:t>
      </w:r>
      <w:r w:rsidRPr="00A75B65">
        <w:t xml:space="preserve"> наличи</w:t>
      </w:r>
      <w:r w:rsidR="00EC5D47" w:rsidRPr="00A75B65">
        <w:t>е</w:t>
      </w:r>
      <w:r w:rsidRPr="00A75B65">
        <w:t xml:space="preserve"> </w:t>
      </w:r>
      <w:r w:rsidR="00352925">
        <w:t xml:space="preserve">у них </w:t>
      </w:r>
      <w:r w:rsidRPr="00A75B65">
        <w:t xml:space="preserve">права собственности, права постоянного (бессрочного) пользования или аренды (субаренды) сроком </w:t>
      </w:r>
      <w:r w:rsidR="00847BF2" w:rsidRPr="00A75B65">
        <w:br/>
      </w:r>
      <w:r w:rsidRPr="00A75B65">
        <w:t>не менее 1 года земельного участка сельскохозяйственного назначения, в гра</w:t>
      </w:r>
      <w:r w:rsidR="00352925">
        <w:softHyphen/>
      </w:r>
      <w:r w:rsidRPr="00A75B65">
        <w:t>ницах которого проведены работы по строительству, реконструкции и (или) техническому перевооружению мелиоративных систем и гидротехнических сооружений;</w:t>
      </w:r>
    </w:p>
    <w:p w:rsidR="008E0A1B" w:rsidRPr="00A75B65" w:rsidRDefault="008E0A1B" w:rsidP="003F0E62">
      <w:pPr>
        <w:pStyle w:val="ConsPlusNormal"/>
        <w:spacing w:line="235" w:lineRule="auto"/>
        <w:ind w:firstLine="709"/>
        <w:jc w:val="both"/>
      </w:pPr>
      <w:bookmarkStart w:id="1" w:name="Par64"/>
      <w:bookmarkEnd w:id="1"/>
      <w:r w:rsidRPr="00A75B65">
        <w:t xml:space="preserve">б) </w:t>
      </w:r>
      <w:r w:rsidR="004117DF" w:rsidRPr="00A75B65">
        <w:t>заявители должны подтвердить наличие</w:t>
      </w:r>
      <w:r w:rsidR="00352925">
        <w:t xml:space="preserve"> у них</w:t>
      </w:r>
      <w:r w:rsidR="004117DF" w:rsidRPr="00A75B65">
        <w:t xml:space="preserve"> </w:t>
      </w:r>
      <w:r w:rsidRPr="00A75B65">
        <w:t xml:space="preserve">права собственности </w:t>
      </w:r>
      <w:r w:rsidR="00192B7F" w:rsidRPr="00FD258A">
        <w:t>(аренды)</w:t>
      </w:r>
      <w:r w:rsidR="00FD258A" w:rsidRPr="00FD258A">
        <w:t xml:space="preserve"> на</w:t>
      </w:r>
      <w:r w:rsidR="00FD258A" w:rsidRPr="00A75B65">
        <w:t xml:space="preserve"> оборудование, приобретённое для технического перевооружения мелиоративных систем и гидротехнических сооружений</w:t>
      </w:r>
      <w:r w:rsidR="00FD258A">
        <w:t>, и (или) права пользования в случае приобрете</w:t>
      </w:r>
      <w:r w:rsidR="00FD258A" w:rsidRPr="007A3BF3">
        <w:t>н</w:t>
      </w:r>
      <w:r w:rsidR="00FD258A">
        <w:t>ия машин и оборудования в лизинг</w:t>
      </w:r>
      <w:r w:rsidRPr="00A75B65">
        <w:t>;</w:t>
      </w:r>
    </w:p>
    <w:p w:rsidR="008E0A1B" w:rsidRPr="00A75B65" w:rsidRDefault="008E0A1B" w:rsidP="003F0E62">
      <w:pPr>
        <w:pStyle w:val="ConsPlusNormal"/>
        <w:spacing w:line="235" w:lineRule="auto"/>
        <w:ind w:firstLine="709"/>
        <w:jc w:val="both"/>
      </w:pPr>
      <w:proofErr w:type="gramStart"/>
      <w:r w:rsidRPr="00A75B65">
        <w:t xml:space="preserve">в) </w:t>
      </w:r>
      <w:r w:rsidR="004117DF" w:rsidRPr="00A75B65">
        <w:t xml:space="preserve">заявители должны </w:t>
      </w:r>
      <w:r w:rsidRPr="00A75B65">
        <w:t>осуществи</w:t>
      </w:r>
      <w:r w:rsidR="004117DF" w:rsidRPr="00A75B65">
        <w:t>ть</w:t>
      </w:r>
      <w:r w:rsidRPr="00A75B65">
        <w:t xml:space="preserve"> </w:t>
      </w:r>
      <w:r w:rsidR="00352925">
        <w:t>расходы</w:t>
      </w:r>
      <w:r w:rsidR="004117DF" w:rsidRPr="00A75B65">
        <w:t xml:space="preserve"> на реализацию мероприятий, указанных</w:t>
      </w:r>
      <w:r w:rsidRPr="00A75B65">
        <w:t xml:space="preserve"> в </w:t>
      </w:r>
      <w:hyperlink w:anchor="Par51" w:tooltip="а) защиту земель от опустынивания путем проведения фитомелиоративных мероприятий;" w:history="1">
        <w:r w:rsidRPr="00A75B65">
          <w:t>подп</w:t>
        </w:r>
        <w:r w:rsidR="004117DF" w:rsidRPr="00A75B65">
          <w:t>ункте 1</w:t>
        </w:r>
        <w:r w:rsidRPr="00A75B65">
          <w:t xml:space="preserve"> пункта 4</w:t>
        </w:r>
      </w:hyperlink>
      <w:r w:rsidRPr="00A75B65">
        <w:t xml:space="preserve"> настоящего Порядка, в текущем финансовом году и (или) предыдущем финансовом году </w:t>
      </w:r>
      <w:r w:rsidR="00334E5C" w:rsidRPr="00A75B65">
        <w:t>по переходящим объектам</w:t>
      </w:r>
      <w:r w:rsidRPr="00A75B65">
        <w:t>, обеспеченны</w:t>
      </w:r>
      <w:r w:rsidR="00334E5C" w:rsidRPr="00A75B65">
        <w:t>м</w:t>
      </w:r>
      <w:r w:rsidRPr="00A75B65">
        <w:t xml:space="preserve"> сметной документацией, по договорам на выполнение подрядных работ и поставку оборудования, заключ</w:t>
      </w:r>
      <w:r w:rsidR="00334E5C" w:rsidRPr="00A75B65">
        <w:t>ё</w:t>
      </w:r>
      <w:r w:rsidRPr="00A75B65">
        <w:t xml:space="preserve">нным в текущем финансовом году и (или) предыдущем финансовом году, </w:t>
      </w:r>
      <w:r w:rsidR="00334E5C" w:rsidRPr="00A75B65">
        <w:t>включая</w:t>
      </w:r>
      <w:r w:rsidRPr="00A75B65">
        <w:t xml:space="preserve"> долгосрочны</w:t>
      </w:r>
      <w:r w:rsidR="00334E5C" w:rsidRPr="00A75B65">
        <w:t>е</w:t>
      </w:r>
      <w:r w:rsidRPr="00A75B65">
        <w:t xml:space="preserve"> договор</w:t>
      </w:r>
      <w:r w:rsidR="00334E5C" w:rsidRPr="00A75B65">
        <w:t>ы</w:t>
      </w:r>
      <w:r w:rsidRPr="00A75B65">
        <w:t>, заключ</w:t>
      </w:r>
      <w:r w:rsidR="00334E5C" w:rsidRPr="00A75B65">
        <w:t>ё</w:t>
      </w:r>
      <w:r w:rsidRPr="00A75B65">
        <w:t>нны</w:t>
      </w:r>
      <w:r w:rsidR="00334E5C" w:rsidRPr="00A75B65">
        <w:t>е</w:t>
      </w:r>
      <w:r w:rsidRPr="00A75B65">
        <w:t xml:space="preserve"> на весь период реализации инвестиционного проекта;</w:t>
      </w:r>
      <w:proofErr w:type="gramEnd"/>
    </w:p>
    <w:p w:rsidR="008E0A1B" w:rsidRPr="00A75B65" w:rsidRDefault="00F5666C" w:rsidP="003F0E62">
      <w:pPr>
        <w:pStyle w:val="ConsPlusNormal"/>
        <w:spacing w:line="235" w:lineRule="auto"/>
        <w:ind w:firstLine="709"/>
        <w:jc w:val="both"/>
      </w:pPr>
      <w:r>
        <w:t>10</w:t>
      </w:r>
      <w:r w:rsidR="008E0A1B" w:rsidRPr="00A75B65">
        <w:t>)</w:t>
      </w:r>
      <w:r>
        <w:t> </w:t>
      </w:r>
      <w:r w:rsidR="008E0A1B" w:rsidRPr="00A75B65">
        <w:t xml:space="preserve">при </w:t>
      </w:r>
      <w:r w:rsidR="00811E38">
        <w:t>предоставлении субсидии</w:t>
      </w:r>
      <w:r w:rsidR="00736790" w:rsidRPr="00A75B65">
        <w:t xml:space="preserve"> </w:t>
      </w:r>
      <w:r w:rsidR="00F45999">
        <w:t>заявителям</w:t>
      </w:r>
      <w:r w:rsidR="00F45999" w:rsidRPr="00A75B65">
        <w:t xml:space="preserve"> на возмещение части </w:t>
      </w:r>
      <w:r w:rsidR="00F45999" w:rsidRPr="00821845">
        <w:t xml:space="preserve">фактически осуществлённых ими расходов </w:t>
      </w:r>
      <w:r w:rsidR="00295ED8" w:rsidRPr="00A75B65">
        <w:t xml:space="preserve">в рамках </w:t>
      </w:r>
      <w:r w:rsidR="008E0A1B" w:rsidRPr="00A75B65">
        <w:t>агролесомелиоративных мероприятий</w:t>
      </w:r>
      <w:r w:rsidR="00B64844" w:rsidRPr="00A75B65">
        <w:t xml:space="preserve">, указанных в подпункте 2 пункта 4 настоящего Порядка (далее – </w:t>
      </w:r>
      <w:proofErr w:type="spellStart"/>
      <w:r w:rsidR="00B64844" w:rsidRPr="00A75B65">
        <w:t>агролесомелиоративные</w:t>
      </w:r>
      <w:proofErr w:type="spellEnd"/>
      <w:r w:rsidR="00B64844" w:rsidRPr="00A75B65">
        <w:t xml:space="preserve"> мероприятия)</w:t>
      </w:r>
      <w:r w:rsidR="00434CC9">
        <w:t xml:space="preserve"> </w:t>
      </w:r>
      <w:r w:rsidR="00926406">
        <w:t xml:space="preserve">заявители </w:t>
      </w:r>
      <w:r w:rsidR="00926406" w:rsidRPr="00F64897">
        <w:t>должны дополнительно соответствовать следующим требованиям</w:t>
      </w:r>
      <w:r w:rsidR="008E0A1B" w:rsidRPr="00A75B65">
        <w:t>:</w:t>
      </w:r>
    </w:p>
    <w:p w:rsidR="008E0A1B" w:rsidRPr="00A75B65" w:rsidRDefault="008E0A1B" w:rsidP="003F0E62">
      <w:pPr>
        <w:pStyle w:val="ConsPlusNormal"/>
        <w:spacing w:line="235" w:lineRule="auto"/>
        <w:ind w:firstLine="709"/>
        <w:jc w:val="both"/>
      </w:pPr>
      <w:bookmarkStart w:id="2" w:name="Par69"/>
      <w:bookmarkEnd w:id="2"/>
      <w:r w:rsidRPr="00A75B65">
        <w:t xml:space="preserve">а) </w:t>
      </w:r>
      <w:r w:rsidR="00352925" w:rsidRPr="00A75B65">
        <w:t>заявители должны подтвердить наличие</w:t>
      </w:r>
      <w:r w:rsidR="00352925">
        <w:t xml:space="preserve"> у них</w:t>
      </w:r>
      <w:r w:rsidR="00352925" w:rsidRPr="00A75B65">
        <w:t xml:space="preserve"> права </w:t>
      </w:r>
      <w:r w:rsidRPr="00A75B65">
        <w:t xml:space="preserve">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</w:t>
      </w:r>
      <w:r w:rsidR="00192B7F">
        <w:br/>
      </w:r>
      <w:r w:rsidRPr="00A75B65">
        <w:t>в отношении которого проведен</w:t>
      </w:r>
      <w:r w:rsidR="00535BA1" w:rsidRPr="00A75B65">
        <w:t>ы</w:t>
      </w:r>
      <w:r w:rsidRPr="00A75B65">
        <w:t xml:space="preserve"> </w:t>
      </w:r>
      <w:proofErr w:type="spellStart"/>
      <w:r w:rsidR="00535BA1" w:rsidRPr="00A75B65">
        <w:t>агролесомелиоративные</w:t>
      </w:r>
      <w:proofErr w:type="spellEnd"/>
      <w:r w:rsidR="00535BA1" w:rsidRPr="00A75B65">
        <w:t xml:space="preserve"> мероприятия</w:t>
      </w:r>
      <w:r w:rsidRPr="00A75B65">
        <w:t>;</w:t>
      </w:r>
    </w:p>
    <w:p w:rsidR="0035752B" w:rsidRPr="00A75B65" w:rsidRDefault="008E0A1B" w:rsidP="0035752B">
      <w:pPr>
        <w:pStyle w:val="ConsPlusNormal"/>
        <w:spacing w:line="235" w:lineRule="auto"/>
        <w:ind w:firstLine="709"/>
        <w:jc w:val="both"/>
      </w:pPr>
      <w:r w:rsidRPr="00A75B65">
        <w:t xml:space="preserve">б) </w:t>
      </w:r>
      <w:r w:rsidR="0035752B">
        <w:t xml:space="preserve">заявители должны </w:t>
      </w:r>
      <w:r w:rsidR="0035752B" w:rsidRPr="00A75B65">
        <w:t>осуществл</w:t>
      </w:r>
      <w:r w:rsidR="0035752B">
        <w:t>ять</w:t>
      </w:r>
      <w:r w:rsidR="0035752B" w:rsidRPr="00A75B65">
        <w:t xml:space="preserve"> </w:t>
      </w:r>
      <w:proofErr w:type="spellStart"/>
      <w:r w:rsidR="0035752B" w:rsidRPr="00A75B65">
        <w:t>агролесомелиоративные</w:t>
      </w:r>
      <w:proofErr w:type="spellEnd"/>
      <w:r w:rsidR="0035752B" w:rsidRPr="00A75B65">
        <w:t xml:space="preserve"> мероприяти</w:t>
      </w:r>
      <w:r w:rsidR="0035752B">
        <w:t>я</w:t>
      </w:r>
      <w:r w:rsidR="0035752B" w:rsidRPr="00A75B65">
        <w:t xml:space="preserve"> </w:t>
      </w:r>
      <w:r w:rsidR="0035752B">
        <w:br/>
      </w:r>
      <w:r w:rsidR="0035752B" w:rsidRPr="00A75B65">
        <w:t xml:space="preserve">на землях сельскохозяйственного назначения </w:t>
      </w:r>
      <w:r w:rsidR="0035752B" w:rsidRPr="0035752B">
        <w:t>в соответствии с проектом проведения работ, содержащим состав, объём и п</w:t>
      </w:r>
      <w:r w:rsidR="0035752B" w:rsidRPr="00A75B65">
        <w:t>орядок выполнения работ;</w:t>
      </w:r>
    </w:p>
    <w:p w:rsidR="008E0A1B" w:rsidRPr="00A75B65" w:rsidRDefault="0035752B" w:rsidP="003F0E62">
      <w:pPr>
        <w:pStyle w:val="ConsPlusNormal"/>
        <w:spacing w:line="235" w:lineRule="auto"/>
        <w:ind w:firstLine="709"/>
        <w:jc w:val="both"/>
      </w:pPr>
      <w:r>
        <w:t xml:space="preserve">в) </w:t>
      </w:r>
      <w:r w:rsidR="00352925">
        <w:t xml:space="preserve">заявители </w:t>
      </w:r>
      <w:r w:rsidR="003F44E7" w:rsidRPr="00A75B65">
        <w:t xml:space="preserve">должны подтвердить </w:t>
      </w:r>
      <w:r w:rsidR="003F44E7">
        <w:t xml:space="preserve">свои </w:t>
      </w:r>
      <w:r w:rsidR="00352925">
        <w:t>расход</w:t>
      </w:r>
      <w:r w:rsidR="003F44E7">
        <w:t>ы</w:t>
      </w:r>
      <w:r w:rsidR="008E0A1B" w:rsidRPr="00A75B65">
        <w:t xml:space="preserve"> </w:t>
      </w:r>
      <w:r w:rsidR="00B64844" w:rsidRPr="00A75B65">
        <w:t>на проведение агролесомелиоративных мероприятий</w:t>
      </w:r>
      <w:r w:rsidR="007A31A3">
        <w:t xml:space="preserve"> в соответствии с проектом проведения работ</w:t>
      </w:r>
      <w:r w:rsidR="008E0A1B" w:rsidRPr="00A75B65">
        <w:t>;</w:t>
      </w:r>
    </w:p>
    <w:p w:rsidR="00210F40" w:rsidRPr="00A75B65" w:rsidRDefault="00BF55CA" w:rsidP="003F0E62">
      <w:pPr>
        <w:pStyle w:val="ConsPlusNormal"/>
        <w:spacing w:line="235" w:lineRule="auto"/>
        <w:ind w:firstLine="709"/>
        <w:jc w:val="both"/>
      </w:pPr>
      <w:r w:rsidRPr="00A75B65">
        <w:t>1</w:t>
      </w:r>
      <w:r w:rsidR="00F5666C">
        <w:t>1</w:t>
      </w:r>
      <w:r w:rsidR="00210F40" w:rsidRPr="00A75B65">
        <w:t xml:space="preserve">) при </w:t>
      </w:r>
      <w:r w:rsidR="00811E38">
        <w:t>предоставлении субсидии</w:t>
      </w:r>
      <w:r w:rsidR="00F45999" w:rsidRPr="00F45999">
        <w:t xml:space="preserve"> </w:t>
      </w:r>
      <w:r w:rsidR="00F45999">
        <w:t>заявителям</w:t>
      </w:r>
      <w:r w:rsidR="00F45999" w:rsidRPr="00A75B65">
        <w:t xml:space="preserve"> на возмещение части </w:t>
      </w:r>
      <w:r w:rsidR="00F45999" w:rsidRPr="00821845">
        <w:t>фактически осуществлённых ими расходов</w:t>
      </w:r>
      <w:r w:rsidR="00811E38">
        <w:t xml:space="preserve"> </w:t>
      </w:r>
      <w:r w:rsidR="008A6EA1" w:rsidRPr="00A75B65">
        <w:t xml:space="preserve">в рамках </w:t>
      </w:r>
      <w:r w:rsidR="00210F40" w:rsidRPr="00A75B65">
        <w:t>фитомелиоративных мероприятий</w:t>
      </w:r>
      <w:r w:rsidR="00E045DB" w:rsidRPr="00A75B65">
        <w:t xml:space="preserve">, указанных в подпункте </w:t>
      </w:r>
      <w:r w:rsidR="00AE13D9">
        <w:t>3</w:t>
      </w:r>
      <w:r w:rsidR="00E045DB" w:rsidRPr="00A75B65">
        <w:t xml:space="preserve"> пункта 4 настоящего Порядка (далее – </w:t>
      </w:r>
      <w:r w:rsidR="00151A10" w:rsidRPr="00A75B65">
        <w:t>фитомелиоративны</w:t>
      </w:r>
      <w:r w:rsidR="00E045DB" w:rsidRPr="00A75B65">
        <w:t>е мероприятия)</w:t>
      </w:r>
      <w:r w:rsidR="00434CC9">
        <w:t xml:space="preserve"> </w:t>
      </w:r>
      <w:r w:rsidR="00926406">
        <w:t xml:space="preserve">заявители </w:t>
      </w:r>
      <w:r w:rsidR="00926406" w:rsidRPr="00F64897">
        <w:t>должны дополнительно соответствовать следующим требованиям</w:t>
      </w:r>
      <w:r w:rsidR="00210F40" w:rsidRPr="00A75B65">
        <w:t>:</w:t>
      </w:r>
    </w:p>
    <w:p w:rsidR="00210F40" w:rsidRPr="00A75B65" w:rsidRDefault="00210F40" w:rsidP="003F0E62">
      <w:pPr>
        <w:pStyle w:val="ConsPlusNormal"/>
        <w:spacing w:line="235" w:lineRule="auto"/>
        <w:ind w:firstLine="709"/>
        <w:jc w:val="both"/>
      </w:pPr>
      <w:r w:rsidRPr="00A75B65">
        <w:t xml:space="preserve">а) </w:t>
      </w:r>
      <w:r w:rsidR="000C226A" w:rsidRPr="00A75B65">
        <w:t>заявители должны подтвердить наличие</w:t>
      </w:r>
      <w:r w:rsidR="000C226A">
        <w:t xml:space="preserve"> у них</w:t>
      </w:r>
      <w:r w:rsidRPr="00A75B65">
        <w:t xml:space="preserve"> права собственности, права постоянного (бессрочного) пользования или аренды (субаренды) сроком не менее 1 года земельн</w:t>
      </w:r>
      <w:r w:rsidR="00C87A03">
        <w:t>ого</w:t>
      </w:r>
      <w:r w:rsidRPr="00A75B65">
        <w:t xml:space="preserve"> участк</w:t>
      </w:r>
      <w:r w:rsidR="00C87A03">
        <w:t>а</w:t>
      </w:r>
      <w:r w:rsidRPr="00A75B65">
        <w:t xml:space="preserve"> сельскохозяйственного назначения, </w:t>
      </w:r>
      <w:r w:rsidR="00C87A03">
        <w:br/>
      </w:r>
      <w:r w:rsidRPr="00A75B65">
        <w:t>в отношении которого проведен</w:t>
      </w:r>
      <w:r w:rsidR="00151A10" w:rsidRPr="00A75B65">
        <w:t>ы</w:t>
      </w:r>
      <w:r w:rsidRPr="00A75B65">
        <w:t xml:space="preserve"> </w:t>
      </w:r>
      <w:r w:rsidR="00151A10" w:rsidRPr="00A75B65">
        <w:t>фитомелиоративные мероприятия</w:t>
      </w:r>
      <w:r w:rsidRPr="00A75B65">
        <w:t>;</w:t>
      </w:r>
    </w:p>
    <w:p w:rsidR="00210F40" w:rsidRPr="00A75B65" w:rsidRDefault="00210F40" w:rsidP="003F0E62">
      <w:pPr>
        <w:pStyle w:val="ConsPlusNormal"/>
        <w:spacing w:line="235" w:lineRule="auto"/>
        <w:ind w:firstLine="709"/>
        <w:jc w:val="both"/>
      </w:pPr>
      <w:r w:rsidRPr="00A75B65">
        <w:t xml:space="preserve">б) </w:t>
      </w:r>
      <w:r w:rsidR="0035752B">
        <w:t xml:space="preserve">заявители должны </w:t>
      </w:r>
      <w:r w:rsidRPr="00A75B65">
        <w:t>осуществл</w:t>
      </w:r>
      <w:r w:rsidR="0035752B">
        <w:t>ять</w:t>
      </w:r>
      <w:r w:rsidRPr="00A75B65">
        <w:t xml:space="preserve"> фитомелиоративны</w:t>
      </w:r>
      <w:r w:rsidR="0035752B">
        <w:t>е</w:t>
      </w:r>
      <w:r w:rsidRPr="00A75B65">
        <w:t xml:space="preserve"> мероприяти</w:t>
      </w:r>
      <w:r w:rsidR="0035752B">
        <w:t>я</w:t>
      </w:r>
      <w:r w:rsidRPr="00A75B65">
        <w:t xml:space="preserve"> </w:t>
      </w:r>
      <w:r w:rsidR="0035752B">
        <w:br/>
      </w:r>
      <w:r w:rsidRPr="00A75B65">
        <w:t xml:space="preserve">на землях сельскохозяйственного назначения в </w:t>
      </w:r>
      <w:r w:rsidRPr="0078512F">
        <w:t>соответствии с проектом проведения работ, содержащим состав, объ</w:t>
      </w:r>
      <w:r w:rsidR="00151A10" w:rsidRPr="0078512F">
        <w:t>ё</w:t>
      </w:r>
      <w:r w:rsidRPr="0078512F">
        <w:t>м и порядок выполнения</w:t>
      </w:r>
      <w:r w:rsidRPr="00A75B65">
        <w:t xml:space="preserve"> работ;</w:t>
      </w:r>
    </w:p>
    <w:p w:rsidR="00210F40" w:rsidRPr="00A75B65" w:rsidRDefault="00210F40" w:rsidP="003F0E62">
      <w:pPr>
        <w:pStyle w:val="ConsPlusNormal"/>
        <w:spacing w:line="235" w:lineRule="auto"/>
        <w:ind w:firstLine="709"/>
        <w:jc w:val="both"/>
      </w:pPr>
      <w:r w:rsidRPr="00A75B65">
        <w:t xml:space="preserve">в) </w:t>
      </w:r>
      <w:r w:rsidR="0035752B">
        <w:t xml:space="preserve">заявители </w:t>
      </w:r>
      <w:r w:rsidR="0035752B" w:rsidRPr="00A75B65">
        <w:t xml:space="preserve">должны подтвердить </w:t>
      </w:r>
      <w:r w:rsidR="0035752B">
        <w:t>свои расходы</w:t>
      </w:r>
      <w:r w:rsidR="0035752B" w:rsidRPr="00A75B65">
        <w:t xml:space="preserve"> </w:t>
      </w:r>
      <w:r w:rsidRPr="00A75B65">
        <w:t xml:space="preserve">на </w:t>
      </w:r>
      <w:r w:rsidR="00151A10" w:rsidRPr="00A75B65">
        <w:t>проведение фитомелиоративных мероприятий</w:t>
      </w:r>
      <w:r w:rsidR="007A31A3">
        <w:t xml:space="preserve"> в соответствии с проектом проведения работ</w:t>
      </w:r>
      <w:r w:rsidRPr="00A75B65">
        <w:t>;</w:t>
      </w:r>
    </w:p>
    <w:p w:rsidR="008E0A1B" w:rsidRPr="00A75B65" w:rsidRDefault="00BF55CA" w:rsidP="003F0E62">
      <w:pPr>
        <w:pStyle w:val="ConsPlusNormal"/>
        <w:spacing w:line="235" w:lineRule="auto"/>
        <w:ind w:firstLine="709"/>
        <w:jc w:val="both"/>
      </w:pPr>
      <w:r w:rsidRPr="00A75B65">
        <w:t>1</w:t>
      </w:r>
      <w:r w:rsidR="00F5666C">
        <w:t>2</w:t>
      </w:r>
      <w:r w:rsidR="008E0A1B" w:rsidRPr="00A75B65">
        <w:t xml:space="preserve">) при </w:t>
      </w:r>
      <w:r w:rsidR="00811E38">
        <w:t xml:space="preserve">предоставлении субсидии </w:t>
      </w:r>
      <w:r w:rsidR="00F45999">
        <w:t>заявителям</w:t>
      </w:r>
      <w:r w:rsidR="00F45999" w:rsidRPr="00A75B65">
        <w:t xml:space="preserve"> на возмещение части </w:t>
      </w:r>
      <w:r w:rsidR="00F45999" w:rsidRPr="00821845">
        <w:t xml:space="preserve">фактически осуществлённых ими расходов </w:t>
      </w:r>
      <w:r w:rsidR="008A6EA1" w:rsidRPr="00A75B65">
        <w:t xml:space="preserve">в рамках </w:t>
      </w:r>
      <w:r w:rsidR="008E0A1B" w:rsidRPr="00A75B65">
        <w:t xml:space="preserve">культуртехнических </w:t>
      </w:r>
      <w:r w:rsidR="008A6EA1" w:rsidRPr="00A75B65">
        <w:t xml:space="preserve">мероприятий </w:t>
      </w:r>
      <w:r w:rsidR="00194F39" w:rsidRPr="00A75B65">
        <w:t>на</w:t>
      </w:r>
      <w:r w:rsidR="00194F39">
        <w:t xml:space="preserve"> мелиорируемых землях</w:t>
      </w:r>
      <w:r w:rsidR="008A6EA1" w:rsidRPr="00A75B65">
        <w:t>, вовлекаемых в сельскохозяйственный оборот</w:t>
      </w:r>
      <w:r w:rsidR="00A57566" w:rsidRPr="00A75B65">
        <w:t xml:space="preserve">, указанных в подпункте </w:t>
      </w:r>
      <w:r w:rsidR="00AE13D9">
        <w:t>4</w:t>
      </w:r>
      <w:r w:rsidR="00A57566" w:rsidRPr="00A75B65">
        <w:t xml:space="preserve"> пункта 4 настоящего Порядка (далее – культуртехнические мероприятия)</w:t>
      </w:r>
      <w:r w:rsidR="00434CC9">
        <w:t xml:space="preserve"> </w:t>
      </w:r>
      <w:r w:rsidR="00926406">
        <w:t xml:space="preserve">заявители </w:t>
      </w:r>
      <w:r w:rsidR="00926406" w:rsidRPr="00F64897">
        <w:t>должны дополнительно соответствовать следующим требованиям</w:t>
      </w:r>
      <w:r w:rsidR="008E0A1B" w:rsidRPr="00A75B65">
        <w:t>:</w:t>
      </w:r>
    </w:p>
    <w:p w:rsidR="008E0A1B" w:rsidRDefault="008E0A1B" w:rsidP="003F0E62">
      <w:pPr>
        <w:pStyle w:val="ConsPlusNormal"/>
        <w:spacing w:line="235" w:lineRule="auto"/>
        <w:ind w:firstLine="709"/>
        <w:jc w:val="both"/>
      </w:pPr>
      <w:bookmarkStart w:id="3" w:name="Par73"/>
      <w:bookmarkEnd w:id="3"/>
      <w:r w:rsidRPr="00A75B65">
        <w:t xml:space="preserve">а) </w:t>
      </w:r>
      <w:r w:rsidR="00C87A03" w:rsidRPr="00A75B65">
        <w:t>заявители должны подтвердить наличие</w:t>
      </w:r>
      <w:r w:rsidR="00C87A03">
        <w:t xml:space="preserve"> у них</w:t>
      </w:r>
      <w:r w:rsidR="00C87A03" w:rsidRPr="00A75B65">
        <w:t xml:space="preserve"> права </w:t>
      </w:r>
      <w:r w:rsidRPr="00A75B65">
        <w:t xml:space="preserve">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</w:t>
      </w:r>
      <w:r w:rsidR="00AB7D34">
        <w:br/>
      </w:r>
      <w:r w:rsidRPr="00A75B65">
        <w:t xml:space="preserve">на территории которого проведены культуртехнические </w:t>
      </w:r>
      <w:r w:rsidR="00A57566" w:rsidRPr="00A75B65">
        <w:t>мероприятия</w:t>
      </w:r>
      <w:r w:rsidRPr="00A75B65">
        <w:t>;</w:t>
      </w:r>
    </w:p>
    <w:p w:rsidR="00620BFB" w:rsidRPr="00A75B65" w:rsidRDefault="00620BFB" w:rsidP="00620BFB">
      <w:pPr>
        <w:pStyle w:val="ConsPlusNormal"/>
        <w:spacing w:line="235" w:lineRule="auto"/>
        <w:ind w:firstLine="709"/>
        <w:jc w:val="both"/>
      </w:pPr>
      <w:r w:rsidRPr="00A75B65">
        <w:t xml:space="preserve">б) </w:t>
      </w:r>
      <w:r>
        <w:t xml:space="preserve">заявители должны </w:t>
      </w:r>
      <w:r w:rsidRPr="00A75B65">
        <w:t>осуществл</w:t>
      </w:r>
      <w:r>
        <w:t>ять</w:t>
      </w:r>
      <w:r w:rsidRPr="00A75B65">
        <w:t xml:space="preserve"> культуртехнические мероприяти</w:t>
      </w:r>
      <w:r>
        <w:t>я</w:t>
      </w:r>
      <w:r w:rsidRPr="00A75B65">
        <w:t xml:space="preserve"> </w:t>
      </w:r>
      <w:r>
        <w:br/>
      </w:r>
      <w:r w:rsidRPr="00A75B65">
        <w:t xml:space="preserve">на землях сельскохозяйственного назначения в </w:t>
      </w:r>
      <w:r w:rsidRPr="0078512F">
        <w:t xml:space="preserve">соответствии </w:t>
      </w:r>
      <w:r w:rsidRPr="003104A5">
        <w:t>с проектом</w:t>
      </w:r>
      <w:r w:rsidRPr="0078512F">
        <w:t xml:space="preserve"> проведения работ, содержащим состав, объём и порядок выполнения</w:t>
      </w:r>
      <w:r w:rsidRPr="00A75B65">
        <w:t xml:space="preserve"> работ;</w:t>
      </w:r>
    </w:p>
    <w:p w:rsidR="008E0A1B" w:rsidRPr="00A75B65" w:rsidRDefault="00AB7D34" w:rsidP="003F0E62">
      <w:pPr>
        <w:pStyle w:val="ConsPlusNormal"/>
        <w:spacing w:line="235" w:lineRule="auto"/>
        <w:ind w:firstLine="709"/>
        <w:jc w:val="both"/>
      </w:pPr>
      <w:proofErr w:type="gramStart"/>
      <w:r>
        <w:t>в</w:t>
      </w:r>
      <w:r w:rsidR="008E0A1B" w:rsidRPr="00A75B65">
        <w:t xml:space="preserve">) </w:t>
      </w:r>
      <w:r w:rsidR="0078512F">
        <w:t xml:space="preserve">заявители </w:t>
      </w:r>
      <w:r w:rsidR="0078512F" w:rsidRPr="00A75B65">
        <w:t xml:space="preserve">должны подтвердить </w:t>
      </w:r>
      <w:r w:rsidR="008E0A1B" w:rsidRPr="00A75B65">
        <w:t>факт вовлечения земель в сельскохо</w:t>
      </w:r>
      <w:r w:rsidR="00D71B9E">
        <w:softHyphen/>
      </w:r>
      <w:r w:rsidR="008E0A1B" w:rsidRPr="00A75B65">
        <w:t xml:space="preserve">зяйственный оборот </w:t>
      </w:r>
      <w:r w:rsidR="00D71B9E">
        <w:t xml:space="preserve">на основании документа, выданного </w:t>
      </w:r>
      <w:r w:rsidR="008E0A1B" w:rsidRPr="00A75B65">
        <w:t>уполномоченным органом в области агрохимического обследования почв, аккредитованным Федеральной службой по аккредитации и имеющим действующий (непросро</w:t>
      </w:r>
      <w:r w:rsidR="00D71B9E">
        <w:softHyphen/>
      </w:r>
      <w:r w:rsidR="008E0A1B" w:rsidRPr="00A75B65">
        <w:t>ченный) аттестат аккредитации испытательной лаборатории (центра) по агро</w:t>
      </w:r>
      <w:r w:rsidR="00D71B9E">
        <w:softHyphen/>
      </w:r>
      <w:r w:rsidR="008E0A1B" w:rsidRPr="00A75B65">
        <w:t>химическому обслуживанию сельскохозяйственного производства;</w:t>
      </w:r>
      <w:proofErr w:type="gramEnd"/>
    </w:p>
    <w:p w:rsidR="008E0A1B" w:rsidRPr="00A75B65" w:rsidRDefault="00AB7D34" w:rsidP="003F0E62">
      <w:pPr>
        <w:pStyle w:val="ConsPlusNormal"/>
        <w:spacing w:line="235" w:lineRule="auto"/>
        <w:ind w:firstLine="709"/>
        <w:jc w:val="both"/>
      </w:pPr>
      <w:r>
        <w:t>г</w:t>
      </w:r>
      <w:r w:rsidR="008E0A1B" w:rsidRPr="00A75B65">
        <w:t xml:space="preserve">) </w:t>
      </w:r>
      <w:r w:rsidR="0078512F">
        <w:t xml:space="preserve">заявители </w:t>
      </w:r>
      <w:r w:rsidR="0078512F" w:rsidRPr="00A75B65">
        <w:t xml:space="preserve">должны подтвердить </w:t>
      </w:r>
      <w:r w:rsidR="0078512F">
        <w:t>свои расходы</w:t>
      </w:r>
      <w:r w:rsidR="0078512F" w:rsidRPr="00A75B65">
        <w:t xml:space="preserve"> </w:t>
      </w:r>
      <w:r w:rsidR="008E0A1B" w:rsidRPr="00A75B65">
        <w:t xml:space="preserve">на </w:t>
      </w:r>
      <w:r w:rsidR="0017195D" w:rsidRPr="00A75B65">
        <w:t>проведение культуртехнических мероприятий</w:t>
      </w:r>
      <w:r w:rsidR="007A31A3">
        <w:t xml:space="preserve"> в соответствии с проектом проведения работ</w:t>
      </w:r>
      <w:proofErr w:type="gramStart"/>
      <w:r w:rsidR="008E0A1B" w:rsidRPr="00A75B65">
        <w:t>.</w:t>
      </w:r>
      <w:r w:rsidR="0017195D" w:rsidRPr="00A75B65">
        <w:t>»;</w:t>
      </w:r>
      <w:proofErr w:type="gramEnd"/>
    </w:p>
    <w:p w:rsidR="008E0A1B" w:rsidRPr="003104A5" w:rsidRDefault="007A303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0C4A" w:rsidRPr="003104A5">
        <w:rPr>
          <w:rFonts w:ascii="Times New Roman" w:hAnsi="Times New Roman"/>
          <w:sz w:val="28"/>
          <w:szCs w:val="28"/>
        </w:rPr>
        <w:t xml:space="preserve">) </w:t>
      </w:r>
      <w:r w:rsidR="00AA5F8C" w:rsidRPr="003104A5">
        <w:rPr>
          <w:rFonts w:ascii="Times New Roman" w:hAnsi="Times New Roman"/>
          <w:sz w:val="28"/>
          <w:szCs w:val="28"/>
        </w:rPr>
        <w:t>в пункте 7:</w:t>
      </w:r>
    </w:p>
    <w:p w:rsidR="00AA5F8C" w:rsidRPr="00A75B65" w:rsidRDefault="00AA5F8C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а) в подпункте 1 слова «</w:t>
      </w:r>
      <w:r w:rsidR="00DF5FF3" w:rsidRPr="00A75B65">
        <w:rPr>
          <w:rFonts w:ascii="Times New Roman" w:hAnsi="Times New Roman"/>
          <w:sz w:val="28"/>
          <w:szCs w:val="28"/>
        </w:rPr>
        <w:t>на строительство, реконструкцию и (или) техническое перевооружение мелиоративных систем и гидротехнических сооружений</w:t>
      </w:r>
      <w:r w:rsidR="00933EBA">
        <w:rPr>
          <w:rFonts w:ascii="Times New Roman" w:hAnsi="Times New Roman"/>
          <w:sz w:val="28"/>
          <w:szCs w:val="28"/>
        </w:rPr>
        <w:t>» заменить с</w:t>
      </w:r>
      <w:r w:rsidRPr="00A75B65">
        <w:rPr>
          <w:rFonts w:ascii="Times New Roman" w:hAnsi="Times New Roman"/>
          <w:sz w:val="28"/>
          <w:szCs w:val="28"/>
        </w:rPr>
        <w:t>ловами «</w:t>
      </w:r>
      <w:r w:rsidR="00DF5FF3" w:rsidRPr="00A75B65">
        <w:rPr>
          <w:rFonts w:ascii="Times New Roman" w:hAnsi="Times New Roman"/>
          <w:sz w:val="28"/>
          <w:szCs w:val="28"/>
        </w:rPr>
        <w:t>на</w:t>
      </w:r>
      <w:r w:rsidR="00F45999" w:rsidRPr="00F45999">
        <w:rPr>
          <w:rFonts w:ascii="Times New Roman" w:hAnsi="Times New Roman"/>
          <w:sz w:val="28"/>
          <w:szCs w:val="28"/>
        </w:rPr>
        <w:t xml:space="preserve"> </w:t>
      </w:r>
      <w:r w:rsidR="00F45999" w:rsidRPr="00821845">
        <w:rPr>
          <w:rFonts w:ascii="Times New Roman" w:hAnsi="Times New Roman"/>
          <w:sz w:val="28"/>
          <w:szCs w:val="28"/>
        </w:rPr>
        <w:t>возмещени</w:t>
      </w:r>
      <w:r w:rsidR="00F45999">
        <w:rPr>
          <w:rFonts w:ascii="Times New Roman" w:hAnsi="Times New Roman"/>
          <w:sz w:val="28"/>
          <w:szCs w:val="28"/>
        </w:rPr>
        <w:t>е</w:t>
      </w:r>
      <w:r w:rsidR="00F45999" w:rsidRPr="00821845">
        <w:rPr>
          <w:rFonts w:ascii="Times New Roman" w:hAnsi="Times New Roman"/>
          <w:sz w:val="28"/>
          <w:szCs w:val="28"/>
        </w:rPr>
        <w:t xml:space="preserve"> части фактически осуществлённых </w:t>
      </w:r>
      <w:r w:rsidR="00F45999">
        <w:rPr>
          <w:rFonts w:ascii="Times New Roman" w:hAnsi="Times New Roman"/>
          <w:sz w:val="28"/>
          <w:szCs w:val="28"/>
        </w:rPr>
        <w:t>заявителями</w:t>
      </w:r>
      <w:r w:rsidR="00F45999" w:rsidRPr="00821845">
        <w:rPr>
          <w:rFonts w:ascii="Times New Roman" w:hAnsi="Times New Roman"/>
          <w:sz w:val="28"/>
          <w:szCs w:val="28"/>
        </w:rPr>
        <w:t xml:space="preserve"> расходов</w:t>
      </w:r>
      <w:r w:rsidR="00F45999">
        <w:rPr>
          <w:rFonts w:ascii="Times New Roman" w:hAnsi="Times New Roman"/>
          <w:sz w:val="28"/>
          <w:szCs w:val="28"/>
        </w:rPr>
        <w:t xml:space="preserve"> в</w:t>
      </w:r>
      <w:r w:rsidR="00F45999" w:rsidRPr="00821845">
        <w:rPr>
          <w:rFonts w:ascii="Times New Roman" w:hAnsi="Times New Roman"/>
          <w:sz w:val="28"/>
          <w:szCs w:val="28"/>
        </w:rPr>
        <w:t xml:space="preserve"> рамках</w:t>
      </w:r>
      <w:r w:rsidR="00F45999">
        <w:rPr>
          <w:rFonts w:ascii="Times New Roman" w:hAnsi="Times New Roman"/>
          <w:sz w:val="28"/>
          <w:szCs w:val="28"/>
        </w:rPr>
        <w:t xml:space="preserve"> проведения</w:t>
      </w:r>
      <w:r w:rsidR="00DF5FF3" w:rsidRPr="00A75B65">
        <w:rPr>
          <w:rFonts w:ascii="Times New Roman" w:hAnsi="Times New Roman"/>
          <w:sz w:val="28"/>
          <w:szCs w:val="28"/>
        </w:rPr>
        <w:t xml:space="preserve"> гидромелиоративных мероприятий (строительство, реконструкция и (или) техническое перевооружение мелиоративных систем и гидротехнических сооружений)</w:t>
      </w:r>
      <w:r w:rsidRPr="00A75B65">
        <w:rPr>
          <w:rFonts w:ascii="Times New Roman" w:hAnsi="Times New Roman"/>
          <w:sz w:val="28"/>
          <w:szCs w:val="28"/>
        </w:rPr>
        <w:t>»;</w:t>
      </w:r>
    </w:p>
    <w:p w:rsidR="00925688" w:rsidRDefault="00DF5FF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б) </w:t>
      </w:r>
      <w:r w:rsidR="00925688">
        <w:rPr>
          <w:rFonts w:ascii="Times New Roman" w:hAnsi="Times New Roman"/>
          <w:sz w:val="28"/>
          <w:szCs w:val="28"/>
        </w:rPr>
        <w:t xml:space="preserve">в подпункте 2 слова «на проведение» заменить словами «на </w:t>
      </w:r>
      <w:r w:rsidR="00925688" w:rsidRPr="00821845">
        <w:rPr>
          <w:rFonts w:ascii="Times New Roman" w:hAnsi="Times New Roman"/>
          <w:sz w:val="28"/>
          <w:szCs w:val="28"/>
        </w:rPr>
        <w:t>возмеще</w:t>
      </w:r>
      <w:r w:rsidR="00925688">
        <w:rPr>
          <w:rFonts w:ascii="Times New Roman" w:hAnsi="Times New Roman"/>
          <w:sz w:val="28"/>
          <w:szCs w:val="28"/>
        </w:rPr>
        <w:softHyphen/>
      </w:r>
      <w:r w:rsidR="00925688" w:rsidRPr="00821845">
        <w:rPr>
          <w:rFonts w:ascii="Times New Roman" w:hAnsi="Times New Roman"/>
          <w:sz w:val="28"/>
          <w:szCs w:val="28"/>
        </w:rPr>
        <w:t>ни</w:t>
      </w:r>
      <w:r w:rsidR="00925688">
        <w:rPr>
          <w:rFonts w:ascii="Times New Roman" w:hAnsi="Times New Roman"/>
          <w:sz w:val="28"/>
          <w:szCs w:val="28"/>
        </w:rPr>
        <w:t>е</w:t>
      </w:r>
      <w:r w:rsidR="00925688" w:rsidRPr="00821845">
        <w:rPr>
          <w:rFonts w:ascii="Times New Roman" w:hAnsi="Times New Roman"/>
          <w:sz w:val="28"/>
          <w:szCs w:val="28"/>
        </w:rPr>
        <w:t xml:space="preserve"> части фактически осуществлённых </w:t>
      </w:r>
      <w:r w:rsidR="00925688">
        <w:rPr>
          <w:rFonts w:ascii="Times New Roman" w:hAnsi="Times New Roman"/>
          <w:sz w:val="28"/>
          <w:szCs w:val="28"/>
        </w:rPr>
        <w:t>заявителями</w:t>
      </w:r>
      <w:r w:rsidR="00925688" w:rsidRPr="00821845">
        <w:rPr>
          <w:rFonts w:ascii="Times New Roman" w:hAnsi="Times New Roman"/>
          <w:sz w:val="28"/>
          <w:szCs w:val="28"/>
        </w:rPr>
        <w:t xml:space="preserve"> расходов</w:t>
      </w:r>
      <w:r w:rsidR="00925688">
        <w:rPr>
          <w:rFonts w:ascii="Times New Roman" w:hAnsi="Times New Roman"/>
          <w:sz w:val="28"/>
          <w:szCs w:val="28"/>
        </w:rPr>
        <w:t xml:space="preserve"> в</w:t>
      </w:r>
      <w:r w:rsidR="00925688" w:rsidRPr="00821845">
        <w:rPr>
          <w:rFonts w:ascii="Times New Roman" w:hAnsi="Times New Roman"/>
          <w:sz w:val="28"/>
          <w:szCs w:val="28"/>
        </w:rPr>
        <w:t xml:space="preserve"> рамках</w:t>
      </w:r>
      <w:r w:rsidR="00925688">
        <w:rPr>
          <w:rFonts w:ascii="Times New Roman" w:hAnsi="Times New Roman"/>
          <w:sz w:val="28"/>
          <w:szCs w:val="28"/>
        </w:rPr>
        <w:t xml:space="preserve"> прове</w:t>
      </w:r>
      <w:r w:rsidR="00925688">
        <w:rPr>
          <w:rFonts w:ascii="Times New Roman" w:hAnsi="Times New Roman"/>
          <w:sz w:val="28"/>
          <w:szCs w:val="28"/>
        </w:rPr>
        <w:softHyphen/>
        <w:t>дения»;</w:t>
      </w:r>
    </w:p>
    <w:p w:rsidR="008E0A1B" w:rsidRPr="00A75B65" w:rsidRDefault="00925688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F5FF3" w:rsidRPr="00A75B65">
        <w:rPr>
          <w:rFonts w:ascii="Times New Roman" w:hAnsi="Times New Roman"/>
          <w:sz w:val="28"/>
          <w:szCs w:val="28"/>
        </w:rPr>
        <w:t>подпункт 3 изложить в следующей редакции:</w:t>
      </w:r>
    </w:p>
    <w:p w:rsidR="00DF5FF3" w:rsidRPr="00A75B65" w:rsidRDefault="00DF5FF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«3) </w:t>
      </w:r>
      <w:r w:rsidR="00925688">
        <w:rPr>
          <w:rFonts w:ascii="Times New Roman" w:hAnsi="Times New Roman"/>
          <w:sz w:val="28"/>
          <w:szCs w:val="28"/>
        </w:rPr>
        <w:t xml:space="preserve">на </w:t>
      </w:r>
      <w:r w:rsidR="00925688" w:rsidRPr="00821845">
        <w:rPr>
          <w:rFonts w:ascii="Times New Roman" w:hAnsi="Times New Roman"/>
          <w:sz w:val="28"/>
          <w:szCs w:val="28"/>
        </w:rPr>
        <w:t>возмещени</w:t>
      </w:r>
      <w:r w:rsidR="00925688">
        <w:rPr>
          <w:rFonts w:ascii="Times New Roman" w:hAnsi="Times New Roman"/>
          <w:sz w:val="28"/>
          <w:szCs w:val="28"/>
        </w:rPr>
        <w:t>е</w:t>
      </w:r>
      <w:r w:rsidR="00925688" w:rsidRPr="00821845">
        <w:rPr>
          <w:rFonts w:ascii="Times New Roman" w:hAnsi="Times New Roman"/>
          <w:sz w:val="28"/>
          <w:szCs w:val="28"/>
        </w:rPr>
        <w:t xml:space="preserve"> части фактически осуществлённых </w:t>
      </w:r>
      <w:r w:rsidR="00925688">
        <w:rPr>
          <w:rFonts w:ascii="Times New Roman" w:hAnsi="Times New Roman"/>
          <w:sz w:val="28"/>
          <w:szCs w:val="28"/>
        </w:rPr>
        <w:t>заявителями</w:t>
      </w:r>
      <w:r w:rsidR="00925688" w:rsidRPr="00821845">
        <w:rPr>
          <w:rFonts w:ascii="Times New Roman" w:hAnsi="Times New Roman"/>
          <w:sz w:val="28"/>
          <w:szCs w:val="28"/>
        </w:rPr>
        <w:t xml:space="preserve"> </w:t>
      </w:r>
      <w:r w:rsidR="00925688">
        <w:rPr>
          <w:rFonts w:ascii="Times New Roman" w:hAnsi="Times New Roman"/>
          <w:sz w:val="28"/>
          <w:szCs w:val="28"/>
        </w:rPr>
        <w:br/>
      </w:r>
      <w:r w:rsidR="00925688" w:rsidRPr="00821845">
        <w:rPr>
          <w:rFonts w:ascii="Times New Roman" w:hAnsi="Times New Roman"/>
          <w:sz w:val="28"/>
          <w:szCs w:val="28"/>
        </w:rPr>
        <w:t>расходов</w:t>
      </w:r>
      <w:r w:rsidR="00925688">
        <w:rPr>
          <w:rFonts w:ascii="Times New Roman" w:hAnsi="Times New Roman"/>
          <w:sz w:val="28"/>
          <w:szCs w:val="28"/>
        </w:rPr>
        <w:t xml:space="preserve"> в</w:t>
      </w:r>
      <w:r w:rsidR="00925688" w:rsidRPr="00821845">
        <w:rPr>
          <w:rFonts w:ascii="Times New Roman" w:hAnsi="Times New Roman"/>
          <w:sz w:val="28"/>
          <w:szCs w:val="28"/>
        </w:rPr>
        <w:t xml:space="preserve"> рамках</w:t>
      </w:r>
      <w:r w:rsidR="00925688">
        <w:rPr>
          <w:rFonts w:ascii="Times New Roman" w:hAnsi="Times New Roman"/>
          <w:sz w:val="28"/>
          <w:szCs w:val="28"/>
        </w:rPr>
        <w:t xml:space="preserve"> проведения</w:t>
      </w:r>
      <w:r w:rsidR="00925688" w:rsidRPr="00A75B65">
        <w:rPr>
          <w:rFonts w:ascii="Times New Roman" w:hAnsi="Times New Roman"/>
          <w:sz w:val="28"/>
          <w:szCs w:val="28"/>
        </w:rPr>
        <w:t xml:space="preserve"> </w:t>
      </w:r>
      <w:r w:rsidRPr="00A75B65">
        <w:rPr>
          <w:rFonts w:ascii="Times New Roman" w:hAnsi="Times New Roman"/>
          <w:sz w:val="28"/>
          <w:szCs w:val="28"/>
        </w:rPr>
        <w:t xml:space="preserve">культуртехнических мероприятий </w:t>
      </w:r>
      <w:r w:rsidR="007D11AB">
        <w:rPr>
          <w:rFonts w:ascii="Times New Roman" w:hAnsi="Times New Roman"/>
          <w:sz w:val="28"/>
          <w:szCs w:val="28"/>
        </w:rPr>
        <w:t>–</w:t>
      </w:r>
      <w:r w:rsidRPr="00A75B65">
        <w:rPr>
          <w:rFonts w:ascii="Times New Roman" w:hAnsi="Times New Roman"/>
          <w:sz w:val="28"/>
          <w:szCs w:val="28"/>
        </w:rPr>
        <w:t xml:space="preserve"> по ставкам, утверждаемым правовым актом Министерства, на 1 гектар площади земель, вовлекаемых в сельскохозяйственный оборот в результате проведения культур</w:t>
      </w:r>
      <w:r w:rsidR="00925688">
        <w:rPr>
          <w:rFonts w:ascii="Times New Roman" w:hAnsi="Times New Roman"/>
          <w:sz w:val="28"/>
          <w:szCs w:val="28"/>
        </w:rPr>
        <w:softHyphen/>
      </w:r>
      <w:r w:rsidRPr="00A75B65">
        <w:rPr>
          <w:rFonts w:ascii="Times New Roman" w:hAnsi="Times New Roman"/>
          <w:sz w:val="28"/>
          <w:szCs w:val="28"/>
        </w:rPr>
        <w:t>технических мероприятий, но не более 70 процентов фактических затрат сель</w:t>
      </w:r>
      <w:r w:rsidR="00925688">
        <w:rPr>
          <w:rFonts w:ascii="Times New Roman" w:hAnsi="Times New Roman"/>
          <w:sz w:val="28"/>
          <w:szCs w:val="28"/>
        </w:rPr>
        <w:softHyphen/>
      </w:r>
      <w:r w:rsidRPr="00A75B65">
        <w:rPr>
          <w:rFonts w:ascii="Times New Roman" w:hAnsi="Times New Roman"/>
          <w:sz w:val="28"/>
          <w:szCs w:val="28"/>
        </w:rPr>
        <w:t>скохозяйственных товаропроизводителей (без учёта НДС и транспортных расходов)</w:t>
      </w:r>
      <w:proofErr w:type="gramStart"/>
      <w:r w:rsidRPr="00A75B65">
        <w:rPr>
          <w:rFonts w:ascii="Times New Roman" w:hAnsi="Times New Roman"/>
          <w:sz w:val="28"/>
          <w:szCs w:val="28"/>
        </w:rPr>
        <w:t>.»</w:t>
      </w:r>
      <w:proofErr w:type="gramEnd"/>
      <w:r w:rsidRPr="00A75B65">
        <w:rPr>
          <w:rFonts w:ascii="Times New Roman" w:hAnsi="Times New Roman"/>
          <w:sz w:val="28"/>
          <w:szCs w:val="28"/>
        </w:rPr>
        <w:t>;</w:t>
      </w:r>
    </w:p>
    <w:p w:rsidR="008E0A1B" w:rsidRPr="00A75B65" w:rsidRDefault="007A303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14A" w:rsidRPr="00A75B65">
        <w:rPr>
          <w:rFonts w:ascii="Times New Roman" w:hAnsi="Times New Roman"/>
          <w:sz w:val="28"/>
          <w:szCs w:val="28"/>
        </w:rPr>
        <w:t xml:space="preserve">) </w:t>
      </w:r>
      <w:r w:rsidR="00BE2E61" w:rsidRPr="00A75B65">
        <w:rPr>
          <w:rFonts w:ascii="Times New Roman" w:hAnsi="Times New Roman"/>
          <w:sz w:val="28"/>
          <w:szCs w:val="28"/>
        </w:rPr>
        <w:t>в пункте 8:</w:t>
      </w:r>
    </w:p>
    <w:p w:rsidR="00BE2E61" w:rsidRPr="00A75B65" w:rsidRDefault="00BE2E61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а) </w:t>
      </w:r>
      <w:r w:rsidR="00227341" w:rsidRPr="00A75B65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227341" w:rsidRPr="00A75B65" w:rsidRDefault="00227341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«</w:t>
      </w:r>
      <w:r w:rsidR="00003D7E" w:rsidRPr="00A75B65">
        <w:rPr>
          <w:rFonts w:ascii="Times New Roman" w:hAnsi="Times New Roman"/>
          <w:sz w:val="28"/>
          <w:szCs w:val="28"/>
        </w:rPr>
        <w:t>отчётность о финансово-экономическом состоянии товаропроизводите</w:t>
      </w:r>
      <w:r w:rsidR="00003D7E" w:rsidRPr="00A75B65">
        <w:rPr>
          <w:rFonts w:ascii="Times New Roman" w:hAnsi="Times New Roman"/>
          <w:sz w:val="28"/>
          <w:szCs w:val="28"/>
        </w:rPr>
        <w:softHyphen/>
        <w:t>лей агропромышленного комплекса за предыдущий финансовый год и текущий квартал по формам, утверждённым приказами Министерства сельского хозяй</w:t>
      </w:r>
      <w:r w:rsidR="00003D7E" w:rsidRPr="00A75B65">
        <w:rPr>
          <w:rFonts w:ascii="Times New Roman" w:hAnsi="Times New Roman"/>
          <w:sz w:val="28"/>
          <w:szCs w:val="28"/>
        </w:rPr>
        <w:softHyphen/>
        <w:t>ства Российской Федерации, и в сроки, установленные Министерством</w:t>
      </w:r>
      <w:proofErr w:type="gramStart"/>
      <w:r w:rsidR="00011BA1">
        <w:rPr>
          <w:rFonts w:ascii="Times New Roman" w:hAnsi="Times New Roman"/>
          <w:sz w:val="28"/>
          <w:szCs w:val="28"/>
        </w:rPr>
        <w:t>;</w:t>
      </w:r>
      <w:r w:rsidRPr="00A75B65">
        <w:rPr>
          <w:rFonts w:ascii="Times New Roman" w:hAnsi="Times New Roman"/>
          <w:sz w:val="28"/>
          <w:szCs w:val="28"/>
        </w:rPr>
        <w:t>»</w:t>
      </w:r>
      <w:proofErr w:type="gramEnd"/>
      <w:r w:rsidRPr="00A75B65">
        <w:rPr>
          <w:rFonts w:ascii="Times New Roman" w:hAnsi="Times New Roman"/>
          <w:sz w:val="28"/>
          <w:szCs w:val="28"/>
        </w:rPr>
        <w:t>;</w:t>
      </w:r>
    </w:p>
    <w:p w:rsidR="00931EDA" w:rsidRPr="00A75B65" w:rsidRDefault="00BE2E61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б)</w:t>
      </w:r>
      <w:r w:rsidR="00003D7E" w:rsidRPr="00A75B65">
        <w:rPr>
          <w:rFonts w:ascii="Times New Roman" w:hAnsi="Times New Roman"/>
          <w:sz w:val="28"/>
          <w:szCs w:val="28"/>
        </w:rPr>
        <w:t xml:space="preserve"> </w:t>
      </w:r>
      <w:r w:rsidR="00931EDA" w:rsidRPr="00A75B65">
        <w:rPr>
          <w:rFonts w:ascii="Times New Roman" w:hAnsi="Times New Roman"/>
          <w:sz w:val="28"/>
          <w:szCs w:val="28"/>
        </w:rPr>
        <w:t>в подпункте 8.1:</w:t>
      </w:r>
    </w:p>
    <w:p w:rsidR="00BE2E61" w:rsidRPr="00A75B65" w:rsidRDefault="00AB2B2F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AB2B2F" w:rsidRPr="00A75B65" w:rsidRDefault="00AB2B2F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«8.1. Для получения субсидии на возмещение части </w:t>
      </w:r>
      <w:r w:rsidR="000868C7" w:rsidRPr="00821845">
        <w:rPr>
          <w:rFonts w:ascii="Times New Roman" w:hAnsi="Times New Roman"/>
          <w:sz w:val="28"/>
          <w:szCs w:val="28"/>
        </w:rPr>
        <w:t>фактически осущест</w:t>
      </w:r>
      <w:r w:rsidR="000868C7">
        <w:rPr>
          <w:rFonts w:ascii="Times New Roman" w:hAnsi="Times New Roman"/>
          <w:sz w:val="28"/>
          <w:szCs w:val="28"/>
        </w:rPr>
        <w:softHyphen/>
      </w:r>
      <w:r w:rsidR="000868C7" w:rsidRPr="00821845">
        <w:rPr>
          <w:rFonts w:ascii="Times New Roman" w:hAnsi="Times New Roman"/>
          <w:sz w:val="28"/>
          <w:szCs w:val="28"/>
        </w:rPr>
        <w:t xml:space="preserve">влённых </w:t>
      </w:r>
      <w:r w:rsidR="000868C7">
        <w:rPr>
          <w:rFonts w:ascii="Times New Roman" w:hAnsi="Times New Roman"/>
          <w:sz w:val="28"/>
          <w:szCs w:val="28"/>
        </w:rPr>
        <w:t>заявителем</w:t>
      </w:r>
      <w:r w:rsidR="000868C7" w:rsidRPr="00821845">
        <w:rPr>
          <w:rFonts w:ascii="Times New Roman" w:hAnsi="Times New Roman"/>
          <w:sz w:val="28"/>
          <w:szCs w:val="28"/>
        </w:rPr>
        <w:t xml:space="preserve"> расходов</w:t>
      </w:r>
      <w:r w:rsidR="000868C7">
        <w:rPr>
          <w:rFonts w:ascii="Times New Roman" w:hAnsi="Times New Roman"/>
          <w:sz w:val="28"/>
          <w:szCs w:val="28"/>
        </w:rPr>
        <w:t xml:space="preserve"> в</w:t>
      </w:r>
      <w:r w:rsidR="000868C7" w:rsidRPr="00821845">
        <w:rPr>
          <w:rFonts w:ascii="Times New Roman" w:hAnsi="Times New Roman"/>
          <w:sz w:val="28"/>
          <w:szCs w:val="28"/>
        </w:rPr>
        <w:t xml:space="preserve"> рамках</w:t>
      </w:r>
      <w:r w:rsidR="000868C7">
        <w:rPr>
          <w:rFonts w:ascii="Times New Roman" w:hAnsi="Times New Roman"/>
          <w:sz w:val="28"/>
          <w:szCs w:val="28"/>
        </w:rPr>
        <w:t xml:space="preserve"> проведения</w:t>
      </w:r>
      <w:r w:rsidR="000868C7" w:rsidRPr="00A75B65">
        <w:rPr>
          <w:rFonts w:ascii="Times New Roman" w:hAnsi="Times New Roman"/>
          <w:sz w:val="28"/>
          <w:szCs w:val="28"/>
        </w:rPr>
        <w:t xml:space="preserve"> </w:t>
      </w:r>
      <w:r w:rsidRPr="00A75B65">
        <w:rPr>
          <w:rFonts w:ascii="Times New Roman" w:hAnsi="Times New Roman"/>
          <w:sz w:val="28"/>
          <w:szCs w:val="28"/>
        </w:rPr>
        <w:t>гидромелиоративных меро</w:t>
      </w:r>
      <w:r w:rsidR="000868C7">
        <w:rPr>
          <w:rFonts w:ascii="Times New Roman" w:hAnsi="Times New Roman"/>
          <w:sz w:val="28"/>
          <w:szCs w:val="28"/>
        </w:rPr>
        <w:softHyphen/>
      </w:r>
      <w:r w:rsidRPr="00A75B65">
        <w:rPr>
          <w:rFonts w:ascii="Times New Roman" w:hAnsi="Times New Roman"/>
          <w:sz w:val="28"/>
          <w:szCs w:val="28"/>
        </w:rPr>
        <w:t>приятий (строительство, реконструкция и (или) техническое перевооружение мелиоративных систем и гидротехнических сооружений) заявителем дополни</w:t>
      </w:r>
      <w:r w:rsidR="000868C7">
        <w:rPr>
          <w:rFonts w:ascii="Times New Roman" w:hAnsi="Times New Roman"/>
          <w:sz w:val="28"/>
          <w:szCs w:val="28"/>
        </w:rPr>
        <w:softHyphen/>
      </w:r>
      <w:r w:rsidRPr="00A75B65">
        <w:rPr>
          <w:rFonts w:ascii="Times New Roman" w:hAnsi="Times New Roman"/>
          <w:sz w:val="28"/>
          <w:szCs w:val="28"/>
        </w:rPr>
        <w:t>тельно представляются следующие документы</w:t>
      </w:r>
      <w:proofErr w:type="gramStart"/>
      <w:r w:rsidRPr="00A75B65">
        <w:rPr>
          <w:rFonts w:ascii="Times New Roman" w:hAnsi="Times New Roman"/>
          <w:sz w:val="28"/>
          <w:szCs w:val="28"/>
        </w:rPr>
        <w:t>:»</w:t>
      </w:r>
      <w:proofErr w:type="gramEnd"/>
      <w:r w:rsidRPr="00A75B65">
        <w:rPr>
          <w:rFonts w:ascii="Times New Roman" w:hAnsi="Times New Roman"/>
          <w:sz w:val="28"/>
          <w:szCs w:val="28"/>
        </w:rPr>
        <w:t>;</w:t>
      </w:r>
    </w:p>
    <w:p w:rsidR="0019558D" w:rsidRPr="00933EBA" w:rsidRDefault="0019558D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EBA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931EDA" w:rsidRPr="00A75B65" w:rsidRDefault="000406CF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абзац пятый после слов «финансовом году</w:t>
      </w:r>
      <w:proofErr w:type="gramStart"/>
      <w:r w:rsidRPr="00A75B65">
        <w:rPr>
          <w:rFonts w:ascii="Times New Roman" w:hAnsi="Times New Roman"/>
          <w:sz w:val="28"/>
          <w:szCs w:val="28"/>
        </w:rPr>
        <w:t>,»</w:t>
      </w:r>
      <w:proofErr w:type="gramEnd"/>
      <w:r w:rsidRPr="00A75B65">
        <w:rPr>
          <w:rFonts w:ascii="Times New Roman" w:hAnsi="Times New Roman"/>
          <w:sz w:val="28"/>
          <w:szCs w:val="28"/>
        </w:rPr>
        <w:t xml:space="preserve"> дополнить словами «включая долгосрочные договоры, заключённые на весь период реализации инвестици</w:t>
      </w:r>
      <w:r w:rsidRPr="00A75B65">
        <w:rPr>
          <w:rFonts w:ascii="Times New Roman" w:hAnsi="Times New Roman"/>
          <w:sz w:val="28"/>
          <w:szCs w:val="28"/>
        </w:rPr>
        <w:softHyphen/>
        <w:t>онного проекта,»;</w:t>
      </w:r>
    </w:p>
    <w:p w:rsidR="00931EDA" w:rsidRPr="00A75B65" w:rsidRDefault="000406CF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абзацы одиннадцатый и двенадцатый изложить в следующей редакции:</w:t>
      </w:r>
    </w:p>
    <w:p w:rsidR="000406CF" w:rsidRPr="00BD4264" w:rsidRDefault="000406CF" w:rsidP="003F0E62">
      <w:pPr>
        <w:pStyle w:val="ConsPlusNormal"/>
        <w:spacing w:line="235" w:lineRule="auto"/>
        <w:ind w:firstLine="709"/>
        <w:jc w:val="both"/>
      </w:pPr>
      <w:proofErr w:type="gramStart"/>
      <w:r w:rsidRPr="00A75B65">
        <w:t>«</w:t>
      </w:r>
      <w:r w:rsidR="000D4E1A" w:rsidRPr="008C032C">
        <w:t xml:space="preserve">Сведения </w:t>
      </w:r>
      <w:r w:rsidR="000D4E1A" w:rsidRPr="00F1643A">
        <w:rPr>
          <w:rFonts w:eastAsia="Calibri"/>
        </w:rPr>
        <w:t>о наличии (</w:t>
      </w:r>
      <w:r w:rsidR="000D4E1A" w:rsidRPr="00F1643A">
        <w:t>отсутствии) у заявителя задолженности по нало</w:t>
      </w:r>
      <w:r w:rsidR="000D4E1A" w:rsidRPr="00F1643A">
        <w:softHyphen/>
        <w:t>гам, сборам и иным обязательным платежам в бюджеты бюджетной системы Российской Федерации</w:t>
      </w:r>
      <w:r w:rsidR="000D4E1A" w:rsidRPr="00F1643A">
        <w:rPr>
          <w:rFonts w:eastAsia="Calibri"/>
        </w:rPr>
        <w:t xml:space="preserve">, </w:t>
      </w:r>
      <w:r w:rsidR="000D4E1A" w:rsidRPr="00F1643A">
        <w:t xml:space="preserve">срок исполнения по которым наступил в соответствии с законодательством Российской Федерации, сведения о </w:t>
      </w:r>
      <w:r w:rsidR="000D4E1A" w:rsidRPr="00F1643A">
        <w:rPr>
          <w:rFonts w:eastAsia="Calibri"/>
        </w:rPr>
        <w:t>нахождении (</w:t>
      </w:r>
      <w:r w:rsidR="000D4E1A" w:rsidRPr="00F1643A">
        <w:t xml:space="preserve">отсутствии нахождения) заявителя в процессе реорганизации, ликвидации или </w:t>
      </w:r>
      <w:r w:rsidR="000D4E1A" w:rsidRPr="00BD4264">
        <w:t>банкротства, наличии (отсутствии) у него ограничений на осуществление хозяйственной деятельности, запрашиваются Министерством в налоговом органе по месту постановки</w:t>
      </w:r>
      <w:proofErr w:type="gramEnd"/>
      <w:r w:rsidR="000D4E1A" w:rsidRPr="00BD4264">
        <w:t xml:space="preserve"> на налоговый учёт заявителя, сведения о </w:t>
      </w:r>
      <w:r w:rsidR="000D4E1A" w:rsidRPr="00BD4264">
        <w:rPr>
          <w:rFonts w:eastAsia="Calibri"/>
        </w:rPr>
        <w:t>наличии (</w:t>
      </w:r>
      <w:r w:rsidR="000D4E1A" w:rsidRPr="00BD4264">
        <w:t xml:space="preserve">отсутствии) просроченной задолженности по возврату в областной бюджет Ульяновской области субсидий, </w:t>
      </w:r>
      <w:proofErr w:type="gramStart"/>
      <w:r w:rsidR="000D4E1A" w:rsidRPr="00BD4264">
        <w:t>предоставленных</w:t>
      </w:r>
      <w:proofErr w:type="gramEnd"/>
      <w:r w:rsidR="000D4E1A" w:rsidRPr="00BD4264">
        <w:t xml:space="preserve"> </w:t>
      </w:r>
      <w:r w:rsidR="000D4E1A" w:rsidRPr="00BD4264">
        <w:rPr>
          <w:rFonts w:eastAsia="Calibri"/>
        </w:rPr>
        <w:t xml:space="preserve">в том числе в соответствии </w:t>
      </w:r>
      <w:r w:rsidR="00424441" w:rsidRPr="00BD4264">
        <w:rPr>
          <w:rFonts w:eastAsia="Calibri"/>
        </w:rPr>
        <w:br/>
      </w:r>
      <w:r w:rsidR="000D4E1A" w:rsidRPr="00BD4264">
        <w:rPr>
          <w:rFonts w:eastAsia="Calibri"/>
        </w:rPr>
        <w:t>с иными правовыми актами</w:t>
      </w:r>
      <w:r w:rsidR="000D4E1A" w:rsidRPr="00BD4264">
        <w:t>, и иной задолженности перед областным бюджетом Ульяновской области, запрашиваются Министерством в Министерстве финансов Ульяновской области</w:t>
      </w:r>
      <w:r w:rsidR="00BF55CA" w:rsidRPr="00BD4264">
        <w:t>, сведения</w:t>
      </w:r>
      <w:r w:rsidRPr="00BD4264">
        <w:t xml:space="preserve"> о государственной регистрации прав заявителя, предусмотренных </w:t>
      </w:r>
      <w:hyperlink w:anchor="Par63" w:tooltip="а) подтверждение наличия права 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в границах которого проведены работы по строительству, реконструкции и " w:history="1">
        <w:r w:rsidR="00CE5381" w:rsidRPr="00BD4264">
          <w:t>подпункто</w:t>
        </w:r>
        <w:r w:rsidR="00326E9A" w:rsidRPr="00BD4264">
          <w:t>м «</w:t>
        </w:r>
        <w:r w:rsidRPr="00BD4264">
          <w:t>а</w:t>
        </w:r>
      </w:hyperlink>
      <w:r w:rsidR="00326E9A" w:rsidRPr="00BD4264">
        <w:t>»</w:t>
      </w:r>
      <w:hyperlink w:anchor="Par64" w:tooltip="б) подтверждение наличия права собственности или аренды на построенные, реконструированные мелиоративные системы и гидротехнические сооружения и (или) на оборудование, приобретенное для технического перевооружения мелиоративных систем и гидротехнических сооруж" w:history="1">
        <w:r w:rsidRPr="00BD4264">
          <w:t xml:space="preserve"> подпункта </w:t>
        </w:r>
        <w:r w:rsidR="006057E4" w:rsidRPr="00BD4264">
          <w:t>9</w:t>
        </w:r>
        <w:r w:rsidRPr="00BD4264">
          <w:t xml:space="preserve"> пункта 5</w:t>
        </w:r>
      </w:hyperlink>
      <w:r w:rsidRPr="00BD4264">
        <w:t xml:space="preserve"> настоящего Порядка, </w:t>
      </w:r>
      <w:r w:rsidR="00D22226" w:rsidRPr="00BD4264">
        <w:t>прав</w:t>
      </w:r>
      <w:r w:rsidR="000D4E1A" w:rsidRPr="00BD4264">
        <w:t xml:space="preserve"> </w:t>
      </w:r>
      <w:r w:rsidRPr="00BD4264">
        <w:t xml:space="preserve">на </w:t>
      </w:r>
      <w:proofErr w:type="gramStart"/>
      <w:r w:rsidRPr="00BD4264">
        <w:t>земельный участок сельскохозяйственного назначения</w:t>
      </w:r>
      <w:r w:rsidR="000D4E1A" w:rsidRPr="00BD4264">
        <w:t xml:space="preserve"> запрашиваются Министерством в </w:t>
      </w:r>
      <w:r w:rsidR="000D2548" w:rsidRPr="00BD4264">
        <w:t>уполномоченном органе, осуществляющим г</w:t>
      </w:r>
      <w:r w:rsidR="000D2548" w:rsidRPr="00BD4264">
        <w:rPr>
          <w:shd w:val="clear" w:color="auto" w:fill="FFFFFF"/>
        </w:rPr>
        <w:t>осударственную регистраци</w:t>
      </w:r>
      <w:r w:rsidR="00E17806" w:rsidRPr="00BD4264">
        <w:rPr>
          <w:shd w:val="clear" w:color="auto" w:fill="FFFFFF"/>
        </w:rPr>
        <w:t>ю</w:t>
      </w:r>
      <w:r w:rsidR="000D2548" w:rsidRPr="00BD4264">
        <w:rPr>
          <w:shd w:val="clear" w:color="auto" w:fill="FFFFFF"/>
        </w:rPr>
        <w:t xml:space="preserve"> прав на недвижимое имущество и сделок с ним</w:t>
      </w:r>
      <w:r w:rsidRPr="00BD4264">
        <w:t>, сведения о наличии разрешения на строительство (в случае, если его получение является обязательным)</w:t>
      </w:r>
      <w:r w:rsidR="00BE680B" w:rsidRPr="00BD4264">
        <w:t xml:space="preserve"> запрашиваются Министерством в уполномоченном органе, осуществляющим выдачу разрешений на строительство</w:t>
      </w:r>
      <w:r w:rsidRPr="00BD4264">
        <w:t xml:space="preserve">, сведения </w:t>
      </w:r>
      <w:r w:rsidR="00424441" w:rsidRPr="00BD4264">
        <w:br/>
      </w:r>
      <w:r w:rsidRPr="00BD4264">
        <w:t xml:space="preserve">о наличии положительного заключения государственной экспертизы </w:t>
      </w:r>
      <w:r w:rsidR="00424441" w:rsidRPr="00BD4264">
        <w:br/>
      </w:r>
      <w:r w:rsidRPr="00BD4264">
        <w:t>проектн</w:t>
      </w:r>
      <w:r w:rsidR="00D020D8" w:rsidRPr="00BD4264">
        <w:t>ой</w:t>
      </w:r>
      <w:r w:rsidRPr="00BD4264">
        <w:t xml:space="preserve"> документаци</w:t>
      </w:r>
      <w:r w:rsidR="00D020D8" w:rsidRPr="00BD4264">
        <w:t>и</w:t>
      </w:r>
      <w:r w:rsidRPr="00BD4264">
        <w:t>, включая результаты инженер</w:t>
      </w:r>
      <w:r w:rsidR="00BF55CA" w:rsidRPr="00BD4264">
        <w:t>ных изысканий</w:t>
      </w:r>
      <w:r w:rsidR="00D020D8" w:rsidRPr="00BD4264">
        <w:t>,</w:t>
      </w:r>
      <w:r w:rsidR="00BF55CA" w:rsidRPr="00BD4264">
        <w:t xml:space="preserve"> </w:t>
      </w:r>
      <w:r w:rsidR="00D020D8" w:rsidRPr="00BD4264">
        <w:rPr>
          <w:shd w:val="clear" w:color="auto" w:fill="FFFFFF"/>
        </w:rPr>
        <w:t>выполняемых для подготовки такой</w:t>
      </w:r>
      <w:proofErr w:type="gramEnd"/>
      <w:r w:rsidR="00D020D8" w:rsidRPr="00BD4264">
        <w:rPr>
          <w:shd w:val="clear" w:color="auto" w:fill="FFFFFF"/>
        </w:rPr>
        <w:t xml:space="preserve"> проектной документации </w:t>
      </w:r>
      <w:r w:rsidR="00BF55CA" w:rsidRPr="00BD4264">
        <w:t>(в случае, если её</w:t>
      </w:r>
      <w:r w:rsidRPr="00BD4264">
        <w:t xml:space="preserve"> проведение является обязательным либо государственная экспертиза проведена по желанию </w:t>
      </w:r>
      <w:r w:rsidR="0096135E" w:rsidRPr="00BD4264">
        <w:t>заявителя</w:t>
      </w:r>
      <w:r w:rsidRPr="00BD4264">
        <w:t xml:space="preserve">) запрашиваются </w:t>
      </w:r>
      <w:r w:rsidR="006057E4" w:rsidRPr="00BD4264">
        <w:rPr>
          <w:rFonts w:eastAsia="Calibri"/>
        </w:rPr>
        <w:t xml:space="preserve">Министерством </w:t>
      </w:r>
      <w:r w:rsidR="00D020D8" w:rsidRPr="00BD4264">
        <w:rPr>
          <w:rFonts w:eastAsia="Calibri"/>
        </w:rPr>
        <w:t xml:space="preserve">в организации, уполномоченной на проведение </w:t>
      </w:r>
      <w:r w:rsidR="00D020D8" w:rsidRPr="00BD4264">
        <w:t xml:space="preserve">государственной экспертизы проектной документации, включая результаты инженерных изысканий, </w:t>
      </w:r>
      <w:r w:rsidR="00D020D8" w:rsidRPr="00BD4264">
        <w:rPr>
          <w:shd w:val="clear" w:color="auto" w:fill="FFFFFF"/>
        </w:rPr>
        <w:t>выполняемых для подготовки такой проектной документации.</w:t>
      </w:r>
      <w:r w:rsidR="00011BB9" w:rsidRPr="00BD4264">
        <w:rPr>
          <w:shd w:val="clear" w:color="auto" w:fill="FFFFFF"/>
        </w:rPr>
        <w:t xml:space="preserve"> </w:t>
      </w:r>
      <w:r w:rsidR="00424441" w:rsidRPr="00BD4264">
        <w:t xml:space="preserve">Указанные в настоящем </w:t>
      </w:r>
      <w:r w:rsidR="00011BB9" w:rsidRPr="00BD4264">
        <w:t>абзаце</w:t>
      </w:r>
      <w:r w:rsidR="00424441" w:rsidRPr="00BD4264">
        <w:t xml:space="preserve"> сведения запрашиваются Министерством </w:t>
      </w:r>
      <w:r w:rsidR="00630701">
        <w:t>в установленном законодательством порядке</w:t>
      </w:r>
      <w:r w:rsidRPr="00BD4264">
        <w:t>.</w:t>
      </w:r>
    </w:p>
    <w:p w:rsidR="000406CF" w:rsidRPr="00BD4264" w:rsidRDefault="006057E4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одиннадцатом настоящего </w:t>
      </w:r>
      <w:r w:rsidR="00C904EE" w:rsidRPr="00BD4264">
        <w:rPr>
          <w:rFonts w:ascii="Times New Roman" w:hAnsi="Times New Roman"/>
          <w:sz w:val="28"/>
          <w:szCs w:val="28"/>
          <w:lang w:eastAsia="en-US"/>
        </w:rPr>
        <w:t>под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пункта, </w:t>
      </w:r>
      <w:r w:rsidRPr="00BD4264">
        <w:rPr>
          <w:rFonts w:ascii="Times New Roman" w:hAnsi="Times New Roman"/>
          <w:sz w:val="28"/>
          <w:szCs w:val="28"/>
          <w:lang w:eastAsia="en-US"/>
        </w:rPr>
        <w:br/>
      </w:r>
      <w:r w:rsidRPr="00BD4264">
        <w:rPr>
          <w:rFonts w:ascii="Times New Roman" w:eastAsia="Calibri" w:hAnsi="Times New Roman"/>
          <w:sz w:val="28"/>
          <w:szCs w:val="28"/>
        </w:rPr>
        <w:t>по собственной инициативе</w:t>
      </w:r>
      <w:proofErr w:type="gramStart"/>
      <w:r w:rsidR="000406CF" w:rsidRPr="00BD4264">
        <w:rPr>
          <w:rFonts w:ascii="Times New Roman" w:hAnsi="Times New Roman"/>
          <w:sz w:val="28"/>
          <w:szCs w:val="28"/>
        </w:rPr>
        <w:t>.</w:t>
      </w:r>
      <w:r w:rsidR="0097736A" w:rsidRPr="00BD4264">
        <w:rPr>
          <w:rFonts w:ascii="Times New Roman" w:hAnsi="Times New Roman"/>
          <w:sz w:val="28"/>
          <w:szCs w:val="28"/>
        </w:rPr>
        <w:t>»;</w:t>
      </w:r>
    </w:p>
    <w:p w:rsidR="00350752" w:rsidRPr="00BD4264" w:rsidRDefault="00BE2E61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BD4264">
        <w:rPr>
          <w:rFonts w:ascii="Times New Roman" w:hAnsi="Times New Roman"/>
          <w:sz w:val="28"/>
          <w:szCs w:val="28"/>
        </w:rPr>
        <w:t>в)</w:t>
      </w:r>
      <w:r w:rsidR="0097736A" w:rsidRPr="00BD4264">
        <w:rPr>
          <w:rFonts w:ascii="Times New Roman" w:hAnsi="Times New Roman"/>
          <w:sz w:val="28"/>
          <w:szCs w:val="28"/>
        </w:rPr>
        <w:t xml:space="preserve"> </w:t>
      </w:r>
      <w:r w:rsidR="00350752" w:rsidRPr="00BD4264">
        <w:rPr>
          <w:rFonts w:ascii="Times New Roman" w:hAnsi="Times New Roman"/>
          <w:sz w:val="28"/>
          <w:szCs w:val="28"/>
        </w:rPr>
        <w:t>в подпункте 8.2:</w:t>
      </w:r>
    </w:p>
    <w:p w:rsidR="00350752" w:rsidRPr="00BD4264" w:rsidRDefault="00350752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в абзаце первом слова «на проведение» заменить словами «на возмещение части фактически осуществлённых заявителем расходов в рамках проведения»;</w:t>
      </w:r>
    </w:p>
    <w:p w:rsidR="00350752" w:rsidRPr="00BD4264" w:rsidRDefault="00350752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в абзаце втором слово «фитомелиоративных» заменить словами «агролесомелиоративных и (или) фитомелиоративных»;</w:t>
      </w:r>
    </w:p>
    <w:p w:rsidR="005423EA" w:rsidRPr="00BD4264" w:rsidRDefault="005423EA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 xml:space="preserve">в абзаце пятом слово </w:t>
      </w:r>
      <w:r w:rsidR="00AE13D9" w:rsidRPr="00BD4264">
        <w:rPr>
          <w:rFonts w:ascii="Times New Roman" w:hAnsi="Times New Roman"/>
          <w:sz w:val="28"/>
          <w:szCs w:val="28"/>
        </w:rPr>
        <w:t xml:space="preserve">«работ» </w:t>
      </w:r>
      <w:r w:rsidRPr="00BD4264">
        <w:rPr>
          <w:rFonts w:ascii="Times New Roman" w:hAnsi="Times New Roman"/>
          <w:sz w:val="28"/>
          <w:szCs w:val="28"/>
        </w:rPr>
        <w:t>заменить словом</w:t>
      </w:r>
      <w:r w:rsidR="00AE13D9" w:rsidRPr="00BD4264">
        <w:rPr>
          <w:rFonts w:ascii="Times New Roman" w:hAnsi="Times New Roman"/>
          <w:sz w:val="28"/>
          <w:szCs w:val="28"/>
        </w:rPr>
        <w:t xml:space="preserve"> «мероприятий»</w:t>
      </w:r>
      <w:r w:rsidRPr="00BD4264">
        <w:rPr>
          <w:rFonts w:ascii="Times New Roman" w:hAnsi="Times New Roman"/>
          <w:sz w:val="28"/>
          <w:szCs w:val="28"/>
        </w:rPr>
        <w:t>;</w:t>
      </w:r>
    </w:p>
    <w:p w:rsidR="00350752" w:rsidRPr="00BD4264" w:rsidRDefault="00350752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в абзаце шестом слово «мероприятий» заменить словом «работ»;</w:t>
      </w:r>
    </w:p>
    <w:p w:rsidR="0097736A" w:rsidRPr="00BD4264" w:rsidRDefault="0097736A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абзацы девятый и десятый изложить в следующей редакции:</w:t>
      </w:r>
    </w:p>
    <w:p w:rsidR="00F73387" w:rsidRPr="00BD4264" w:rsidRDefault="0097736A" w:rsidP="003F0E62">
      <w:pPr>
        <w:pStyle w:val="ConsPlusNormal"/>
        <w:spacing w:line="235" w:lineRule="auto"/>
        <w:ind w:firstLine="709"/>
        <w:jc w:val="both"/>
      </w:pPr>
      <w:proofErr w:type="gramStart"/>
      <w:r w:rsidRPr="00BD4264">
        <w:t>«</w:t>
      </w:r>
      <w:r w:rsidR="00DC7E52" w:rsidRPr="00BD4264">
        <w:t xml:space="preserve">Сведения </w:t>
      </w:r>
      <w:r w:rsidR="00DC7E52" w:rsidRPr="00BD4264">
        <w:rPr>
          <w:rFonts w:eastAsia="Calibri"/>
        </w:rPr>
        <w:t>о наличии (</w:t>
      </w:r>
      <w:r w:rsidR="00DC7E52" w:rsidRPr="00BD4264">
        <w:t>отсутствии) у заявителя задолженности по нало</w:t>
      </w:r>
      <w:r w:rsidR="00DC7E52" w:rsidRPr="00BD4264">
        <w:softHyphen/>
        <w:t>гам, сборам и иным обязательным платежам в бюджеты бюджетной системы Российской Федерации</w:t>
      </w:r>
      <w:r w:rsidR="00DC7E52" w:rsidRPr="00BD4264">
        <w:rPr>
          <w:rFonts w:eastAsia="Calibri"/>
        </w:rPr>
        <w:t xml:space="preserve">, </w:t>
      </w:r>
      <w:r w:rsidR="00DC7E52" w:rsidRPr="00BD4264">
        <w:t xml:space="preserve">срок исполнения по которым наступил в соответствии с законодательством Российской Федерации, сведения о </w:t>
      </w:r>
      <w:r w:rsidR="00DC7E52" w:rsidRPr="00BD4264">
        <w:rPr>
          <w:rFonts w:eastAsia="Calibri"/>
        </w:rPr>
        <w:t>нахождении (</w:t>
      </w:r>
      <w:r w:rsidR="00DC7E52" w:rsidRPr="00BD4264">
        <w:t>отсутст</w:t>
      </w:r>
      <w:r w:rsidR="00D0799D" w:rsidRPr="00BD4264">
        <w:softHyphen/>
      </w:r>
      <w:r w:rsidR="00DC7E52" w:rsidRPr="00BD4264">
        <w:t>вии нахождения) заявителя в процессе реорганизации, ликвидации или банкротства, наличии (отсутствии) у него ограничений на осуществление хозяйственной деятельности, запрашиваются Министерством в налоговом органе по месту постановки</w:t>
      </w:r>
      <w:proofErr w:type="gramEnd"/>
      <w:r w:rsidR="00DC7E52" w:rsidRPr="00BD4264">
        <w:t xml:space="preserve"> на налоговый учёт заявителя, сведения о </w:t>
      </w:r>
      <w:r w:rsidR="00DC7E52" w:rsidRPr="00BD4264">
        <w:rPr>
          <w:rFonts w:eastAsia="Calibri"/>
        </w:rPr>
        <w:t>наличии (</w:t>
      </w:r>
      <w:r w:rsidR="00DC7E52" w:rsidRPr="00BD4264">
        <w:t xml:space="preserve">отсутствии) просроченной задолженности по возврату в областной бюджет Ульяновской области субсидий, </w:t>
      </w:r>
      <w:proofErr w:type="gramStart"/>
      <w:r w:rsidR="00DC7E52" w:rsidRPr="00BD4264">
        <w:t>предоставленных</w:t>
      </w:r>
      <w:proofErr w:type="gramEnd"/>
      <w:r w:rsidR="00DC7E52" w:rsidRPr="00BD4264">
        <w:t xml:space="preserve"> </w:t>
      </w:r>
      <w:r w:rsidR="00DC7E52" w:rsidRPr="00BD4264">
        <w:rPr>
          <w:rFonts w:eastAsia="Calibri"/>
        </w:rPr>
        <w:t xml:space="preserve">в том числе в соответствии </w:t>
      </w:r>
      <w:r w:rsidR="00DC7E52" w:rsidRPr="00BD4264">
        <w:rPr>
          <w:rFonts w:eastAsia="Calibri"/>
        </w:rPr>
        <w:br/>
        <w:t>с иными правовыми актами</w:t>
      </w:r>
      <w:r w:rsidR="00DC7E52" w:rsidRPr="00BD4264">
        <w:t>, и иной задолженности перед областным бюджетом Ульяновской области, запрашиваются Министерством в Министерстве финан</w:t>
      </w:r>
      <w:r w:rsidR="00D0799D" w:rsidRPr="00BD4264">
        <w:softHyphen/>
      </w:r>
      <w:r w:rsidR="00DC7E52" w:rsidRPr="00BD4264">
        <w:t>сов Ульяновской области,</w:t>
      </w:r>
      <w:r w:rsidR="00F73387" w:rsidRPr="00BD4264">
        <w:t xml:space="preserve"> сведения о государственной регистрации прав заяви</w:t>
      </w:r>
      <w:r w:rsidR="00D0799D" w:rsidRPr="00BD4264">
        <w:softHyphen/>
      </w:r>
      <w:r w:rsidR="00F73387" w:rsidRPr="00BD4264">
        <w:t xml:space="preserve">теля, предусмотренных </w:t>
      </w:r>
      <w:hyperlink w:anchor="Par69" w:tooltip="а) наличие права 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в отношении которого проведена работа по защите лесными насаждениями от ветровой и во" w:history="1">
        <w:r w:rsidR="00F73387" w:rsidRPr="00BD4264">
          <w:t xml:space="preserve">подпунктом «а» подпункта </w:t>
        </w:r>
        <w:r w:rsidR="009F25D3" w:rsidRPr="00BD4264">
          <w:t>10 и подпунктом «а» подпункта 11</w:t>
        </w:r>
        <w:r w:rsidR="00F73387" w:rsidRPr="00BD4264">
          <w:t xml:space="preserve"> пункта 5</w:t>
        </w:r>
      </w:hyperlink>
      <w:r w:rsidR="00F73387" w:rsidRPr="00BD4264">
        <w:t xml:space="preserve"> настоящего Порядка, </w:t>
      </w:r>
      <w:r w:rsidR="00D22226" w:rsidRPr="00BD4264">
        <w:t>прав</w:t>
      </w:r>
      <w:r w:rsidR="00E17806" w:rsidRPr="00BD4264">
        <w:t xml:space="preserve"> </w:t>
      </w:r>
      <w:r w:rsidR="00F73387" w:rsidRPr="00BD4264">
        <w:t xml:space="preserve">на земельный участок сельскохозяйственного назначения </w:t>
      </w:r>
      <w:r w:rsidR="00E17806" w:rsidRPr="00BD4264">
        <w:t>запрашиваются Министерством в уполно</w:t>
      </w:r>
      <w:r w:rsidR="00D0799D" w:rsidRPr="00BD4264">
        <w:softHyphen/>
      </w:r>
      <w:r w:rsidR="00E17806" w:rsidRPr="00BD4264">
        <w:t>моченном органе, осуществляющим г</w:t>
      </w:r>
      <w:r w:rsidR="00E17806" w:rsidRPr="00BD4264">
        <w:rPr>
          <w:shd w:val="clear" w:color="auto" w:fill="FFFFFF"/>
        </w:rPr>
        <w:t xml:space="preserve">осударственную регистрацию прав </w:t>
      </w:r>
      <w:r w:rsidR="00D0799D" w:rsidRPr="00BD4264">
        <w:rPr>
          <w:shd w:val="clear" w:color="auto" w:fill="FFFFFF"/>
        </w:rPr>
        <w:br/>
      </w:r>
      <w:r w:rsidR="00E17806" w:rsidRPr="00BD4264">
        <w:rPr>
          <w:shd w:val="clear" w:color="auto" w:fill="FFFFFF"/>
        </w:rPr>
        <w:t>на недвижимое имущество и сделок с ним</w:t>
      </w:r>
      <w:r w:rsidR="00E17806" w:rsidRPr="00BD4264">
        <w:t>.</w:t>
      </w:r>
      <w:r w:rsidR="00D0799D" w:rsidRPr="00BD4264">
        <w:t xml:space="preserve"> Указанные в настоящем абзаце сведения </w:t>
      </w:r>
      <w:r w:rsidR="00F73387" w:rsidRPr="00BD4264">
        <w:t xml:space="preserve">запрашиваются </w:t>
      </w:r>
      <w:r w:rsidR="00C904EE" w:rsidRPr="00BD4264">
        <w:rPr>
          <w:rFonts w:eastAsia="Calibri"/>
        </w:rPr>
        <w:t xml:space="preserve">Министерством </w:t>
      </w:r>
      <w:r w:rsidR="00EC55C3">
        <w:t>в установленном законодательством порядке</w:t>
      </w:r>
      <w:r w:rsidR="00F73387" w:rsidRPr="00BD4264">
        <w:t>.</w:t>
      </w:r>
    </w:p>
    <w:p w:rsidR="00BE2E61" w:rsidRPr="00BD4264" w:rsidRDefault="00C904E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девятом настоящего подпункта, </w:t>
      </w:r>
      <w:r w:rsidRPr="00BD4264">
        <w:rPr>
          <w:rFonts w:ascii="Times New Roman" w:eastAsia="Calibri" w:hAnsi="Times New Roman"/>
          <w:sz w:val="28"/>
          <w:szCs w:val="28"/>
        </w:rPr>
        <w:t>по собственной инициативе</w:t>
      </w:r>
      <w:proofErr w:type="gramStart"/>
      <w:r w:rsidR="004518EE" w:rsidRPr="00BD4264">
        <w:rPr>
          <w:rFonts w:ascii="Times New Roman" w:eastAsia="Calibri" w:hAnsi="Times New Roman"/>
          <w:sz w:val="28"/>
          <w:szCs w:val="28"/>
        </w:rPr>
        <w:t>.</w:t>
      </w:r>
      <w:r w:rsidR="00EB0762" w:rsidRPr="00BD4264">
        <w:rPr>
          <w:rFonts w:ascii="Times New Roman" w:eastAsia="Calibri" w:hAnsi="Times New Roman"/>
          <w:sz w:val="28"/>
          <w:szCs w:val="28"/>
        </w:rPr>
        <w:t>»;</w:t>
      </w:r>
    </w:p>
    <w:p w:rsidR="00BE2E61" w:rsidRPr="00BD4264" w:rsidRDefault="00BE2E61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BD4264">
        <w:rPr>
          <w:rFonts w:ascii="Times New Roman" w:hAnsi="Times New Roman"/>
          <w:sz w:val="28"/>
          <w:szCs w:val="28"/>
        </w:rPr>
        <w:t>г)</w:t>
      </w:r>
      <w:r w:rsidR="00161CE0" w:rsidRPr="00BD4264">
        <w:rPr>
          <w:rFonts w:ascii="Times New Roman" w:hAnsi="Times New Roman"/>
          <w:sz w:val="28"/>
          <w:szCs w:val="28"/>
        </w:rPr>
        <w:t xml:space="preserve"> в подпункте 8.3:</w:t>
      </w:r>
    </w:p>
    <w:p w:rsidR="00161CE0" w:rsidRPr="00BD4264" w:rsidRDefault="00161CE0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в абзаце первом слово «работ» заменить словом «мероприятий»;</w:t>
      </w:r>
    </w:p>
    <w:p w:rsidR="00161CE0" w:rsidRPr="00BD4264" w:rsidRDefault="00D316EF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D316EF" w:rsidRPr="00BD4264" w:rsidRDefault="00D316EF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 xml:space="preserve">«копии сметы затрат на проведение культуртехнических мероприятий </w:t>
      </w:r>
      <w:r w:rsidRPr="00BD4264">
        <w:rPr>
          <w:rFonts w:ascii="Times New Roman" w:hAnsi="Times New Roman"/>
          <w:sz w:val="28"/>
          <w:szCs w:val="28"/>
        </w:rPr>
        <w:br/>
        <w:t>и графика их выполнения, заверенные заявителем</w:t>
      </w:r>
      <w:proofErr w:type="gramStart"/>
      <w:r w:rsidRPr="00BD4264">
        <w:rPr>
          <w:rFonts w:ascii="Times New Roman" w:hAnsi="Times New Roman"/>
          <w:sz w:val="28"/>
          <w:szCs w:val="28"/>
        </w:rPr>
        <w:t>;»</w:t>
      </w:r>
      <w:proofErr w:type="gramEnd"/>
      <w:r w:rsidRPr="00BD4264">
        <w:rPr>
          <w:rFonts w:ascii="Times New Roman" w:hAnsi="Times New Roman"/>
          <w:sz w:val="28"/>
          <w:szCs w:val="28"/>
        </w:rPr>
        <w:t>;</w:t>
      </w:r>
    </w:p>
    <w:p w:rsidR="00A74A6B" w:rsidRPr="00BD4264" w:rsidRDefault="00A74A6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в абзаце третьем слово «работ» заменить словом «мероприятий»;</w:t>
      </w:r>
    </w:p>
    <w:p w:rsidR="00A74A6B" w:rsidRPr="00BD4264" w:rsidRDefault="00A74A6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в абзаце пятом слово «работ» заменить словом «мероприятий»;</w:t>
      </w:r>
    </w:p>
    <w:p w:rsidR="00A74A6B" w:rsidRPr="00BD4264" w:rsidRDefault="00A74A6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в абзаце шестом слово «работ» заменить словом «мероприятий»;</w:t>
      </w:r>
    </w:p>
    <w:p w:rsidR="00A74A6B" w:rsidRPr="00BD4264" w:rsidRDefault="00A74A6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абзацы седьмой и восьмой изложить в следующей редакции:</w:t>
      </w:r>
    </w:p>
    <w:p w:rsidR="00C904EE" w:rsidRPr="00BD4264" w:rsidRDefault="00A74A6B" w:rsidP="00C904EE">
      <w:pPr>
        <w:pStyle w:val="ConsPlusNormal"/>
        <w:spacing w:line="235" w:lineRule="auto"/>
        <w:ind w:firstLine="709"/>
        <w:jc w:val="both"/>
      </w:pPr>
      <w:proofErr w:type="gramStart"/>
      <w:r w:rsidRPr="00BD4264">
        <w:t>«</w:t>
      </w:r>
      <w:r w:rsidR="004824FD" w:rsidRPr="00BD4264">
        <w:t xml:space="preserve">Сведения </w:t>
      </w:r>
      <w:r w:rsidR="004824FD" w:rsidRPr="00BD4264">
        <w:rPr>
          <w:rFonts w:eastAsia="Calibri"/>
        </w:rPr>
        <w:t>о наличии (</w:t>
      </w:r>
      <w:r w:rsidR="004824FD" w:rsidRPr="00BD4264">
        <w:t>отсутствии) у заявителя задолженности по нало</w:t>
      </w:r>
      <w:r w:rsidR="004824FD" w:rsidRPr="00BD4264">
        <w:softHyphen/>
        <w:t>гам, сборам и иным обязательным платежам в бюджеты бюджетной системы Российской Федерации</w:t>
      </w:r>
      <w:r w:rsidR="004824FD" w:rsidRPr="00BD4264">
        <w:rPr>
          <w:rFonts w:eastAsia="Calibri"/>
        </w:rPr>
        <w:t xml:space="preserve">, </w:t>
      </w:r>
      <w:r w:rsidR="004824FD" w:rsidRPr="00BD4264">
        <w:t xml:space="preserve">срок исполнения по которым наступил в соответствии с законодательством Российской Федерации, сведения о </w:t>
      </w:r>
      <w:r w:rsidR="004824FD" w:rsidRPr="00BD4264">
        <w:rPr>
          <w:rFonts w:eastAsia="Calibri"/>
        </w:rPr>
        <w:t>нахождении (</w:t>
      </w:r>
      <w:r w:rsidR="004824FD" w:rsidRPr="00BD4264">
        <w:t>отсутст</w:t>
      </w:r>
      <w:r w:rsidR="004824FD" w:rsidRPr="00BD4264">
        <w:softHyphen/>
        <w:t>вии нахождения) заявителя в процессе реорганизации, ликвидации или банкротства, наличии (отсутствии) у него ограничений на осуществление хозяйственной деятельности, запрашиваются Министерством в налоговом органе по месту постановки</w:t>
      </w:r>
      <w:proofErr w:type="gramEnd"/>
      <w:r w:rsidR="004824FD" w:rsidRPr="00BD4264">
        <w:t xml:space="preserve"> на налоговый учёт заявителя, сведения о </w:t>
      </w:r>
      <w:r w:rsidR="004824FD" w:rsidRPr="00BD4264">
        <w:rPr>
          <w:rFonts w:eastAsia="Calibri"/>
        </w:rPr>
        <w:t>наличии (</w:t>
      </w:r>
      <w:r w:rsidR="004824FD" w:rsidRPr="00BD4264">
        <w:t xml:space="preserve">отсутствии) просроченной задолженности по возврату в областной бюджет Ульяновской области субсидий, </w:t>
      </w:r>
      <w:proofErr w:type="gramStart"/>
      <w:r w:rsidR="004824FD" w:rsidRPr="00BD4264">
        <w:t>предоставленных</w:t>
      </w:r>
      <w:proofErr w:type="gramEnd"/>
      <w:r w:rsidR="004824FD" w:rsidRPr="00BD4264">
        <w:t xml:space="preserve"> </w:t>
      </w:r>
      <w:r w:rsidR="004824FD" w:rsidRPr="00BD4264">
        <w:rPr>
          <w:rFonts w:eastAsia="Calibri"/>
        </w:rPr>
        <w:t xml:space="preserve">в том числе в соответствии </w:t>
      </w:r>
      <w:r w:rsidR="004824FD" w:rsidRPr="00BD4264">
        <w:rPr>
          <w:rFonts w:eastAsia="Calibri"/>
        </w:rPr>
        <w:br/>
        <w:t>с иными правовыми актами</w:t>
      </w:r>
      <w:r w:rsidR="004824FD" w:rsidRPr="00BD4264">
        <w:t>, и иной задолженности перед областным бюджетом Ульяновской области, запрашиваются Министерством в Министерстве финан</w:t>
      </w:r>
      <w:r w:rsidR="004824FD" w:rsidRPr="00BD4264">
        <w:softHyphen/>
        <w:t>сов Ульяновской области,</w:t>
      </w:r>
      <w:r w:rsidRPr="00BD4264">
        <w:t xml:space="preserve"> сведения о государственной регистрации прав заявителя, предусмотренных </w:t>
      </w:r>
      <w:hyperlink w:anchor="Par73" w:tooltip="а) наличие права 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на территории которого проведены культуртехнические работы;" w:history="1">
        <w:r w:rsidRPr="00BD4264">
          <w:t>подпунктом «а» подпункта 1</w:t>
        </w:r>
        <w:r w:rsidR="009F25D3" w:rsidRPr="00BD4264">
          <w:t>2</w:t>
        </w:r>
        <w:r w:rsidRPr="00BD4264">
          <w:t xml:space="preserve"> пункта 5</w:t>
        </w:r>
      </w:hyperlink>
      <w:r w:rsidRPr="00BD4264">
        <w:t xml:space="preserve"> настоящего Порядка,</w:t>
      </w:r>
      <w:r w:rsidR="004824FD" w:rsidRPr="00BD4264">
        <w:t xml:space="preserve"> прав</w:t>
      </w:r>
      <w:r w:rsidRPr="00BD4264">
        <w:t xml:space="preserve"> на земельный участок сельскохозяйственного назначения </w:t>
      </w:r>
      <w:r w:rsidR="004824FD" w:rsidRPr="00BD4264">
        <w:t>запрашиваются Министерством в уполномоченном органе, осуществляющим г</w:t>
      </w:r>
      <w:r w:rsidR="004824FD" w:rsidRPr="00BD4264">
        <w:rPr>
          <w:shd w:val="clear" w:color="auto" w:fill="FFFFFF"/>
        </w:rPr>
        <w:t>осударственную регистрацию прав на недвижимое имущество и сделок с ним</w:t>
      </w:r>
      <w:r w:rsidR="004824FD" w:rsidRPr="00BD4264">
        <w:t xml:space="preserve">. Указанные в настоящем абзаце сведения запрашиваются </w:t>
      </w:r>
      <w:r w:rsidR="004824FD" w:rsidRPr="00BD4264">
        <w:rPr>
          <w:rFonts w:eastAsia="Calibri"/>
        </w:rPr>
        <w:t xml:space="preserve">Министерством </w:t>
      </w:r>
      <w:r w:rsidR="007D1C09">
        <w:t>в установленном законодательством порядке</w:t>
      </w:r>
      <w:r w:rsidR="004824FD" w:rsidRPr="00BD4264">
        <w:t>.</w:t>
      </w:r>
    </w:p>
    <w:p w:rsidR="00A74A6B" w:rsidRPr="00BD4264" w:rsidRDefault="00C904EE" w:rsidP="00C904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седьмом настоящего подпункта, </w:t>
      </w:r>
      <w:r w:rsidRPr="00BD4264">
        <w:rPr>
          <w:rFonts w:ascii="Times New Roman" w:eastAsia="Calibri" w:hAnsi="Times New Roman"/>
          <w:sz w:val="28"/>
          <w:szCs w:val="28"/>
        </w:rPr>
        <w:t>по собственной инициативе</w:t>
      </w:r>
      <w:proofErr w:type="gramStart"/>
      <w:r w:rsidR="00A74A6B" w:rsidRPr="00BD4264">
        <w:rPr>
          <w:rFonts w:ascii="Times New Roman" w:eastAsia="Calibri" w:hAnsi="Times New Roman"/>
          <w:sz w:val="28"/>
          <w:szCs w:val="28"/>
        </w:rPr>
        <w:t>.»;</w:t>
      </w:r>
    </w:p>
    <w:p w:rsidR="00DD4E8B" w:rsidRPr="00BD4264" w:rsidRDefault="007A303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BD4264">
        <w:rPr>
          <w:rFonts w:ascii="Times New Roman" w:hAnsi="Times New Roman"/>
          <w:sz w:val="28"/>
          <w:szCs w:val="28"/>
        </w:rPr>
        <w:t>6</w:t>
      </w:r>
      <w:r w:rsidR="00BE2E61" w:rsidRPr="00BD4264">
        <w:rPr>
          <w:rFonts w:ascii="Times New Roman" w:hAnsi="Times New Roman"/>
          <w:sz w:val="28"/>
          <w:szCs w:val="28"/>
        </w:rPr>
        <w:t>)</w:t>
      </w:r>
      <w:r w:rsidR="00D316EF" w:rsidRPr="00BD4264">
        <w:rPr>
          <w:rFonts w:ascii="Times New Roman" w:hAnsi="Times New Roman"/>
          <w:sz w:val="28"/>
          <w:szCs w:val="28"/>
        </w:rPr>
        <w:t xml:space="preserve"> </w:t>
      </w:r>
      <w:r w:rsidR="005F11A8" w:rsidRPr="00BD4264">
        <w:rPr>
          <w:rFonts w:ascii="Times New Roman" w:hAnsi="Times New Roman"/>
          <w:sz w:val="28"/>
          <w:szCs w:val="28"/>
        </w:rPr>
        <w:t>пункт 1</w:t>
      </w:r>
      <w:r w:rsidR="008559FB" w:rsidRPr="00BD4264">
        <w:rPr>
          <w:rFonts w:ascii="Times New Roman" w:hAnsi="Times New Roman"/>
          <w:sz w:val="28"/>
          <w:szCs w:val="28"/>
        </w:rPr>
        <w:t>1</w:t>
      </w:r>
      <w:r w:rsidR="00131694" w:rsidRPr="00BD4264">
        <w:rPr>
          <w:rFonts w:ascii="Times New Roman" w:hAnsi="Times New Roman"/>
          <w:sz w:val="28"/>
          <w:szCs w:val="28"/>
        </w:rPr>
        <w:t xml:space="preserve"> </w:t>
      </w:r>
      <w:r w:rsidR="00131694" w:rsidRPr="00BD4264">
        <w:rPr>
          <w:rFonts w:ascii="Times New Roman" w:hAnsi="Times New Roman"/>
          <w:sz w:val="28"/>
          <w:szCs w:val="28"/>
          <w:lang w:eastAsia="en-US"/>
        </w:rPr>
        <w:t>изложить в следующей редакции</w:t>
      </w:r>
      <w:r w:rsidR="005F11A8" w:rsidRPr="00BD4264">
        <w:rPr>
          <w:rFonts w:ascii="Times New Roman" w:hAnsi="Times New Roman"/>
          <w:sz w:val="28"/>
          <w:szCs w:val="28"/>
        </w:rPr>
        <w:t>:</w:t>
      </w:r>
    </w:p>
    <w:p w:rsidR="00131694" w:rsidRPr="00BD4264" w:rsidRDefault="00131694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 xml:space="preserve">«11. Министерство проводит проверку соответствия заявителя требованиям, установленным </w:t>
      </w:r>
      <w:hyperlink r:id="rId8" w:history="1">
        <w:r w:rsidRPr="00BD4264">
          <w:rPr>
            <w:rFonts w:ascii="Times New Roman" w:hAnsi="Times New Roman"/>
            <w:sz w:val="28"/>
            <w:szCs w:val="28"/>
            <w:lang w:eastAsia="en-US"/>
          </w:rPr>
          <w:t>пунктом</w:t>
        </w:r>
      </w:hyperlink>
      <w:r w:rsidRPr="00BD4264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9" w:history="1">
        <w:r w:rsidRPr="00BD4264">
          <w:rPr>
            <w:rFonts w:ascii="Times New Roman" w:hAnsi="Times New Roman"/>
            <w:sz w:val="28"/>
            <w:szCs w:val="28"/>
            <w:lang w:eastAsia="en-US"/>
          </w:rPr>
          <w:t>5</w:t>
        </w:r>
      </w:hyperlink>
      <w:r w:rsidRPr="00BD4264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а также проверку соответствия представленных заявителем документов требованиям, установленным пунктами 6 и </w:t>
      </w:r>
      <w:r w:rsidR="00254B05" w:rsidRPr="00BD4264">
        <w:rPr>
          <w:rFonts w:ascii="Times New Roman" w:hAnsi="Times New Roman"/>
          <w:sz w:val="28"/>
          <w:szCs w:val="28"/>
          <w:lang w:eastAsia="en-US"/>
        </w:rPr>
        <w:t>8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полноты и </w:t>
      </w:r>
      <w:proofErr w:type="gramStart"/>
      <w:r w:rsidRPr="00BD4264">
        <w:rPr>
          <w:rFonts w:ascii="Times New Roman" w:hAnsi="Times New Roman"/>
          <w:sz w:val="28"/>
          <w:szCs w:val="28"/>
          <w:lang w:eastAsia="en-US"/>
        </w:rPr>
        <w:t>достоверности</w:t>
      </w:r>
      <w:proofErr w:type="gramEnd"/>
      <w:r w:rsidRPr="00BD4264">
        <w:rPr>
          <w:rFonts w:ascii="Times New Roman" w:hAnsi="Times New Roman"/>
          <w:sz w:val="28"/>
          <w:szCs w:val="28"/>
          <w:lang w:eastAsia="en-US"/>
        </w:rPr>
        <w:t xml:space="preserve"> содержащихся в них сведений.»;</w:t>
      </w:r>
    </w:p>
    <w:p w:rsidR="009A1E33" w:rsidRPr="00BD4264" w:rsidRDefault="007A303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>7</w:t>
      </w:r>
      <w:r w:rsidR="009A1E33" w:rsidRPr="00BD4264">
        <w:rPr>
          <w:rFonts w:ascii="Times New Roman" w:hAnsi="Times New Roman"/>
          <w:sz w:val="28"/>
          <w:szCs w:val="28"/>
          <w:lang w:eastAsia="en-US"/>
        </w:rPr>
        <w:t>) абзац четвёртый пункта 1</w:t>
      </w:r>
      <w:r w:rsidR="00BD5772" w:rsidRPr="00BD4264">
        <w:rPr>
          <w:rFonts w:ascii="Times New Roman" w:hAnsi="Times New Roman"/>
          <w:sz w:val="28"/>
          <w:szCs w:val="28"/>
          <w:lang w:eastAsia="en-US"/>
        </w:rPr>
        <w:t>2</w:t>
      </w:r>
      <w:r w:rsidR="009A1E33" w:rsidRPr="00BD4264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A1E33" w:rsidRPr="00BD4264" w:rsidRDefault="009A1E3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 xml:space="preserve">«направляет заявителю уведомление о предоставлении ему субсидии либо </w:t>
      </w:r>
      <w:r w:rsidR="005B26BA" w:rsidRPr="00BD4264">
        <w:rPr>
          <w:rFonts w:ascii="Times New Roman" w:hAnsi="Times New Roman"/>
          <w:sz w:val="28"/>
          <w:szCs w:val="28"/>
          <w:lang w:eastAsia="en-US"/>
        </w:rPr>
        <w:t xml:space="preserve">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ar25" w:history="1">
        <w:r w:rsidRPr="00BD4264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="00BD5772" w:rsidRPr="00BD4264">
        <w:rPr>
          <w:rFonts w:ascii="Times New Roman" w:hAnsi="Times New Roman"/>
          <w:sz w:val="28"/>
          <w:szCs w:val="28"/>
        </w:rPr>
        <w:t>4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="005B26BA" w:rsidRPr="00BD4264">
        <w:rPr>
          <w:rFonts w:ascii="Times New Roman" w:hAnsi="Times New Roman"/>
          <w:sz w:val="28"/>
          <w:szCs w:val="28"/>
          <w:lang w:eastAsia="en-US"/>
        </w:rPr>
        <w:t xml:space="preserve"> основаниями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</w:t>
      </w:r>
      <w:proofErr w:type="gramStart"/>
      <w:r w:rsidRPr="00BD4264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DF443F" w:rsidRPr="00BD4264" w:rsidRDefault="007A303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8</w:t>
      </w:r>
      <w:r w:rsidR="00BD5772" w:rsidRPr="00BD4264">
        <w:rPr>
          <w:rFonts w:ascii="Times New Roman" w:hAnsi="Times New Roman"/>
          <w:sz w:val="28"/>
          <w:szCs w:val="28"/>
        </w:rPr>
        <w:t xml:space="preserve">) </w:t>
      </w:r>
      <w:r w:rsidR="00DF443F" w:rsidRPr="00BD4264">
        <w:rPr>
          <w:rFonts w:ascii="Times New Roman" w:hAnsi="Times New Roman"/>
          <w:sz w:val="28"/>
          <w:szCs w:val="28"/>
        </w:rPr>
        <w:t>пункт 14 изложить в следующей редакции:</w:t>
      </w:r>
    </w:p>
    <w:p w:rsidR="00DF443F" w:rsidRPr="00BD4264" w:rsidRDefault="00DF443F" w:rsidP="00DF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</w:rPr>
        <w:t>«</w:t>
      </w:r>
      <w:r w:rsidR="00254B05" w:rsidRPr="00BD4264">
        <w:rPr>
          <w:rFonts w:ascii="Times New Roman" w:eastAsiaTheme="minorHAnsi" w:hAnsi="Times New Roman"/>
          <w:sz w:val="28"/>
          <w:szCs w:val="28"/>
          <w:lang w:eastAsia="en-US"/>
        </w:rPr>
        <w:t>14. Основания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54B05" w:rsidRPr="00BD426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принятия решения об отказе</w:t>
      </w:r>
      <w:r w:rsidR="00254B05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субсидии являю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тся:</w:t>
      </w:r>
    </w:p>
    <w:p w:rsidR="00254B05" w:rsidRPr="00BD4264" w:rsidRDefault="00254B05" w:rsidP="00254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</w:t>
      </w:r>
      <w:r w:rsidR="004E7367" w:rsidRPr="00BD4264">
        <w:rPr>
          <w:rFonts w:ascii="Times New Roman" w:hAnsi="Times New Roman"/>
          <w:sz w:val="28"/>
          <w:szCs w:val="28"/>
          <w:lang w:eastAsia="en-US"/>
        </w:rPr>
        <w:t xml:space="preserve">одному или нескольким 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требованиям, установленным </w:t>
      </w:r>
      <w:hyperlink r:id="rId10" w:history="1">
        <w:r w:rsidRPr="00BD4264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hyperlink r:id="rId11" w:history="1">
        <w:r w:rsidRPr="00BD4264">
          <w:rPr>
            <w:rFonts w:ascii="Times New Roman" w:hAnsi="Times New Roman"/>
            <w:sz w:val="28"/>
            <w:szCs w:val="28"/>
            <w:lang w:eastAsia="en-US"/>
          </w:rPr>
          <w:t>5</w:t>
        </w:r>
      </w:hyperlink>
      <w:r w:rsidRPr="00BD4264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7B54D6" w:rsidRPr="00BD4264" w:rsidRDefault="007B54D6" w:rsidP="00254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264">
        <w:rPr>
          <w:rFonts w:ascii="Times New Roman" w:hAnsi="Times New Roman"/>
          <w:sz w:val="28"/>
          <w:szCs w:val="28"/>
        </w:rPr>
        <w:t xml:space="preserve">утрата соответствующих прав, предусмотренных </w:t>
      </w:r>
      <w:hyperlink w:anchor="Par63" w:tooltip="а) подтверждение наличия права 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в границах которого проведены работы по строительству, реконструкции и " w:history="1">
        <w:r w:rsidRPr="00BD4264">
          <w:rPr>
            <w:rFonts w:ascii="Times New Roman" w:hAnsi="Times New Roman"/>
            <w:sz w:val="28"/>
            <w:szCs w:val="28"/>
          </w:rPr>
          <w:t>подпунктами «а</w:t>
        </w:r>
      </w:hyperlink>
      <w:r w:rsidRPr="00BD4264">
        <w:rPr>
          <w:rFonts w:ascii="Times New Roman" w:hAnsi="Times New Roman"/>
          <w:sz w:val="28"/>
          <w:szCs w:val="28"/>
        </w:rPr>
        <w:t xml:space="preserve">» и </w:t>
      </w:r>
      <w:hyperlink w:anchor="Par64" w:tooltip="б) подтверждение наличия права собственности или аренды на построенные, реконструированные мелиоративные системы и гидротехнические сооружения и (или) на оборудование, приобретенное для технического перевооружения мелиоративных систем и гидротехнических сооруж" w:history="1">
        <w:r w:rsidRPr="00BD4264">
          <w:rPr>
            <w:rFonts w:ascii="Times New Roman" w:hAnsi="Times New Roman"/>
            <w:sz w:val="28"/>
            <w:szCs w:val="28"/>
          </w:rPr>
          <w:t>«б» подпункта 9 пункта 5</w:t>
        </w:r>
      </w:hyperlink>
      <w:r w:rsidRPr="00BD4264">
        <w:rPr>
          <w:rFonts w:ascii="Times New Roman" w:hAnsi="Times New Roman"/>
          <w:sz w:val="28"/>
          <w:szCs w:val="28"/>
        </w:rPr>
        <w:t xml:space="preserve"> настоящего Порядка, на земельный участок сельскохозяйственного назначения и (или) построенные, реконструированные мелиоративные системы и гидротехнические сооружения, и (или) на машины </w:t>
      </w:r>
      <w:r w:rsidRPr="00BD4264">
        <w:rPr>
          <w:rFonts w:ascii="Times New Roman" w:hAnsi="Times New Roman"/>
          <w:sz w:val="28"/>
          <w:szCs w:val="28"/>
        </w:rPr>
        <w:br/>
        <w:t xml:space="preserve">и (или) оборудование, приобретённые для технического перевооружения мелиоративных систем и гидротехнических сооружений, и (или) утрата прав, предусмотренных </w:t>
      </w:r>
      <w:hyperlink w:anchor="Par69" w:tooltip="а) наличие права 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в отношении которого проведена работа по защите лесными насаждениями от ветровой и во" w:history="1">
        <w:r w:rsidRPr="00BD4264">
          <w:rPr>
            <w:rFonts w:ascii="Times New Roman" w:hAnsi="Times New Roman"/>
            <w:sz w:val="28"/>
            <w:szCs w:val="28"/>
          </w:rPr>
          <w:t xml:space="preserve">подпунктом «а» подпункта </w:t>
        </w:r>
      </w:hyperlink>
      <w:r w:rsidRPr="00BD4264">
        <w:rPr>
          <w:rFonts w:ascii="Times New Roman" w:hAnsi="Times New Roman"/>
          <w:sz w:val="28"/>
          <w:szCs w:val="28"/>
        </w:rPr>
        <w:t xml:space="preserve">10, </w:t>
      </w:r>
      <w:hyperlink w:anchor="Par73" w:tooltip="а) наличие права собственности, права постоянного (бессрочного) пользования или аренды (субаренды) сроком не менее 1 года земельного участка сельскохозяйственного назначения, на территории которого проведены культуртехнические работы;" w:history="1">
        <w:r w:rsidRPr="00BD4264">
          <w:rPr>
            <w:rFonts w:ascii="Times New Roman" w:hAnsi="Times New Roman"/>
            <w:sz w:val="28"/>
            <w:szCs w:val="28"/>
          </w:rPr>
          <w:t xml:space="preserve">подпунктом «а» подпункта 11 </w:t>
        </w:r>
        <w:r w:rsidRPr="00BD4264">
          <w:rPr>
            <w:rFonts w:ascii="Times New Roman" w:hAnsi="Times New Roman"/>
            <w:sz w:val="28"/>
            <w:szCs w:val="28"/>
          </w:rPr>
          <w:br/>
          <w:t>и подпунктом «а</w:t>
        </w:r>
        <w:proofErr w:type="gramEnd"/>
        <w:r w:rsidRPr="00BD4264">
          <w:rPr>
            <w:rFonts w:ascii="Times New Roman" w:hAnsi="Times New Roman"/>
            <w:sz w:val="28"/>
            <w:szCs w:val="28"/>
          </w:rPr>
          <w:t>» подпункта 12 пункта 5</w:t>
        </w:r>
      </w:hyperlink>
      <w:r w:rsidRPr="00BD4264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BD4264">
        <w:rPr>
          <w:rFonts w:ascii="Times New Roman" w:hAnsi="Times New Roman"/>
          <w:sz w:val="28"/>
          <w:szCs w:val="28"/>
        </w:rPr>
        <w:br/>
        <w:t>на соответствующий земельный участок сельскохозяйственного назначения;</w:t>
      </w:r>
    </w:p>
    <w:p w:rsidR="00254B05" w:rsidRPr="00BD4264" w:rsidRDefault="00254B05" w:rsidP="00254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истечении срока, установленного пунктом 9 настоящего Порядка;</w:t>
      </w:r>
    </w:p>
    <w:p w:rsidR="00254B05" w:rsidRPr="00BD4264" w:rsidRDefault="00254B05" w:rsidP="00254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заявителем документов требованиям, установленным </w:t>
      </w:r>
      <w:r w:rsidR="007B54D6" w:rsidRPr="00BD4264">
        <w:rPr>
          <w:rFonts w:ascii="Times New Roman" w:hAnsi="Times New Roman"/>
          <w:sz w:val="28"/>
          <w:szCs w:val="28"/>
          <w:lang w:eastAsia="en-US"/>
        </w:rPr>
        <w:t xml:space="preserve">пунктами 6 и 8 </w:t>
      </w:r>
      <w:r w:rsidRPr="00BD4264">
        <w:rPr>
          <w:rFonts w:ascii="Times New Roman" w:hAnsi="Times New Roman"/>
          <w:sz w:val="28"/>
          <w:szCs w:val="28"/>
          <w:lang w:eastAsia="en-US"/>
        </w:rPr>
        <w:t>настоящего Порядка, либо представление заявителем документов не в полном объёме;</w:t>
      </w:r>
    </w:p>
    <w:p w:rsidR="00254B05" w:rsidRPr="00BD4264" w:rsidRDefault="00254B05" w:rsidP="00254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DF443F" w:rsidRPr="00BD4264" w:rsidRDefault="00254B05" w:rsidP="00254B0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0"/>
      <w:bookmarkEnd w:id="4"/>
      <w:r w:rsidRPr="00BD4264">
        <w:rPr>
          <w:rFonts w:ascii="Times New Roman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7C4167" w:rsidRPr="00BD4264" w:rsidRDefault="007C4167" w:rsidP="003F0E62">
      <w:pPr>
        <w:pStyle w:val="ConsPlusNormal"/>
        <w:spacing w:line="235" w:lineRule="auto"/>
        <w:ind w:firstLine="709"/>
        <w:jc w:val="both"/>
      </w:pPr>
      <w:r w:rsidRPr="00BD4264"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регистрации).</w:t>
      </w:r>
    </w:p>
    <w:p w:rsidR="00071AE7" w:rsidRPr="00BD4264" w:rsidRDefault="00071AE7" w:rsidP="003F0E62">
      <w:pPr>
        <w:pStyle w:val="ConsPlusNormal"/>
        <w:spacing w:line="235" w:lineRule="auto"/>
        <w:ind w:firstLine="709"/>
        <w:jc w:val="both"/>
      </w:pPr>
      <w:r w:rsidRPr="00BD4264">
        <w:t>Заявитель, в отношении которого Министерство приняло решение об отказе в предоставлении субсидии, вправе обжаловать такое решение в соответствии с законодательством.</w:t>
      </w:r>
    </w:p>
    <w:p w:rsidR="00071AE7" w:rsidRPr="00BD4264" w:rsidRDefault="00071AE7" w:rsidP="003F0E62">
      <w:pPr>
        <w:pStyle w:val="ConsPlusNormal"/>
        <w:spacing w:line="235" w:lineRule="auto"/>
        <w:ind w:firstLine="709"/>
        <w:jc w:val="both"/>
      </w:pPr>
      <w:r w:rsidRPr="00BD4264">
        <w:t xml:space="preserve">Заявитель, в отношении которого было принято решение об отказе в предоставлении субсидии, после устранения причин, послуживших основанием для отказа в предоставлении субсидии, за исключением отказа по основанию, предусмотренному </w:t>
      </w:r>
      <w:hyperlink w:anchor="Par138" w:tooltip="осуществление затрат на строительство, реконструкцию и (или) техническое перевооружение мелиоративных систем и гидротехнических сооружений не в полном объеме;" w:history="1">
        <w:r w:rsidRPr="00BD4264">
          <w:t xml:space="preserve">абзацем </w:t>
        </w:r>
        <w:r w:rsidR="000736E9" w:rsidRPr="00BD4264">
          <w:t>седьм</w:t>
        </w:r>
        <w:r w:rsidRPr="00BD4264">
          <w:t>ым пункта 14</w:t>
        </w:r>
      </w:hyperlink>
      <w:r w:rsidRPr="00BD4264">
        <w:t xml:space="preserve"> настоящего Порядка, вправе повторно обратиться в Министерство с заявлением</w:t>
      </w:r>
      <w:proofErr w:type="gramStart"/>
      <w:r w:rsidRPr="00BD4264">
        <w:t>.</w:t>
      </w:r>
      <w:r w:rsidR="00A6799E" w:rsidRPr="00BD4264">
        <w:t>»;</w:t>
      </w:r>
      <w:proofErr w:type="gramEnd"/>
    </w:p>
    <w:p w:rsidR="00C9707F" w:rsidRPr="00BD4264" w:rsidRDefault="007A3037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9</w:t>
      </w:r>
      <w:r w:rsidR="00A6799E" w:rsidRPr="00BD4264">
        <w:rPr>
          <w:rFonts w:ascii="Times New Roman" w:hAnsi="Times New Roman"/>
          <w:sz w:val="28"/>
          <w:szCs w:val="28"/>
        </w:rPr>
        <w:t>) в пункте 15:</w:t>
      </w:r>
    </w:p>
    <w:p w:rsidR="00C84DFE" w:rsidRPr="00BD4264" w:rsidRDefault="00166B11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в абзаце первом слово «вновь» заменить словом «повторно»;</w:t>
      </w:r>
    </w:p>
    <w:p w:rsidR="00732C10" w:rsidRPr="00BD4264" w:rsidRDefault="00166B11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0736E9" w:rsidRPr="00BD4264" w:rsidRDefault="00166B11" w:rsidP="00F108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</w:rPr>
        <w:t xml:space="preserve">«1) 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до 25 декабря текущего финансового года – в случае поступления средств, образовавшихся в результате возврата субсидий </w:t>
      </w:r>
      <w:r w:rsidR="004D7577" w:rsidRPr="00BD4264">
        <w:rPr>
          <w:rFonts w:ascii="Times New Roman" w:hAnsi="Times New Roman"/>
          <w:sz w:val="28"/>
          <w:szCs w:val="28"/>
          <w:lang w:eastAsia="en-US"/>
        </w:rPr>
        <w:t xml:space="preserve">заявителями, получившими субсидии (далее – получатели субсидий), 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4D7577" w:rsidRPr="00BD4264">
        <w:rPr>
          <w:rFonts w:ascii="Times New Roman" w:hAnsi="Times New Roman"/>
          <w:sz w:val="28"/>
          <w:szCs w:val="28"/>
          <w:lang w:eastAsia="en-US"/>
        </w:rPr>
        <w:br/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с </w:t>
      </w:r>
      <w:hyperlink w:anchor="Par55" w:history="1">
        <w:r w:rsidRPr="00BD4264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4269F7" w:rsidRPr="00BD4264">
          <w:rPr>
            <w:rFonts w:ascii="Times New Roman" w:hAnsi="Times New Roman"/>
            <w:sz w:val="28"/>
            <w:szCs w:val="28"/>
            <w:lang w:eastAsia="en-US"/>
          </w:rPr>
          <w:t>третьим</w:t>
        </w:r>
        <w:r w:rsidRPr="00BD4264">
          <w:rPr>
            <w:rFonts w:ascii="Times New Roman" w:hAnsi="Times New Roman"/>
            <w:sz w:val="28"/>
            <w:szCs w:val="28"/>
            <w:lang w:eastAsia="en-US"/>
          </w:rPr>
          <w:t xml:space="preserve"> пункта 2</w:t>
        </w:r>
      </w:hyperlink>
      <w:r w:rsidR="004269F7" w:rsidRPr="00BD4264">
        <w:rPr>
          <w:rFonts w:ascii="Times New Roman" w:hAnsi="Times New Roman"/>
          <w:sz w:val="28"/>
          <w:szCs w:val="28"/>
          <w:lang w:eastAsia="en-US"/>
        </w:rPr>
        <w:t xml:space="preserve">1 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настоящего Порядка. </w:t>
      </w:r>
      <w:proofErr w:type="gramStart"/>
      <w:r w:rsidRPr="00BD4264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 w:rsidR="00DD6433" w:rsidRPr="00BD4264">
        <w:rPr>
          <w:rFonts w:ascii="Times New Roman" w:hAnsi="Times New Roman"/>
          <w:sz w:val="28"/>
          <w:szCs w:val="28"/>
          <w:lang w:eastAsia="en-US"/>
        </w:rPr>
        <w:br/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в результате возврата субсидий получателями субсидий, направляет </w:t>
      </w:r>
      <w:r w:rsidR="00936DA9" w:rsidRPr="00BD4264">
        <w:rPr>
          <w:rFonts w:ascii="Times New Roman" w:hAnsi="Times New Roman"/>
          <w:sz w:val="28"/>
          <w:szCs w:val="28"/>
          <w:lang w:eastAsia="en-US"/>
        </w:rPr>
        <w:t xml:space="preserve">указанному в настоящем пункте заявителю в порядке очерёдности </w:t>
      </w:r>
      <w:r w:rsidR="000736E9" w:rsidRPr="00BD4264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="000736E9" w:rsidRPr="00BD4264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="000736E9" w:rsidRPr="00BD4264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</w:t>
      </w:r>
      <w:proofErr w:type="gramStart"/>
      <w:r w:rsidR="000736E9" w:rsidRPr="00BD4264">
        <w:rPr>
          <w:rFonts w:ascii="Times New Roman" w:hAnsi="Times New Roman"/>
          <w:sz w:val="28"/>
          <w:szCs w:val="28"/>
          <w:lang w:eastAsia="en-US"/>
        </w:rPr>
        <w:t>;</w:t>
      </w:r>
      <w:r w:rsidR="00F10835" w:rsidRPr="00BD4264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="00F10835" w:rsidRPr="00BD4264">
        <w:rPr>
          <w:rFonts w:ascii="Times New Roman" w:hAnsi="Times New Roman"/>
          <w:sz w:val="28"/>
          <w:szCs w:val="28"/>
          <w:lang w:eastAsia="en-US"/>
        </w:rPr>
        <w:t>;</w:t>
      </w:r>
    </w:p>
    <w:p w:rsidR="00F02F1E" w:rsidRPr="00BD4264" w:rsidRDefault="00AD7C72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1</w:t>
      </w:r>
      <w:r w:rsidR="007A3037" w:rsidRPr="00BD4264">
        <w:rPr>
          <w:rFonts w:ascii="Times New Roman" w:hAnsi="Times New Roman"/>
          <w:sz w:val="28"/>
          <w:szCs w:val="28"/>
        </w:rPr>
        <w:t>0</w:t>
      </w:r>
      <w:r w:rsidRPr="00BD4264">
        <w:rPr>
          <w:rFonts w:ascii="Times New Roman" w:hAnsi="Times New Roman"/>
          <w:sz w:val="28"/>
          <w:szCs w:val="28"/>
        </w:rPr>
        <w:t xml:space="preserve">) </w:t>
      </w:r>
      <w:r w:rsidR="00162CA3" w:rsidRPr="00BD4264">
        <w:rPr>
          <w:rFonts w:ascii="Times New Roman" w:hAnsi="Times New Roman"/>
          <w:sz w:val="28"/>
          <w:szCs w:val="28"/>
        </w:rPr>
        <w:t xml:space="preserve">пункт 16 </w:t>
      </w:r>
      <w:r w:rsidR="00F02F1E" w:rsidRPr="00BD426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02F1E" w:rsidRPr="00BD4264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«16. Министерство в течение 10 рабочих дней со дня направления письменного уведомления заявителю о предоставлении ему субсидии или пере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дачи его заявителю либо его представителю </w:t>
      </w:r>
      <w:r w:rsidR="007D1C09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заключает </w:t>
      </w:r>
      <w:r w:rsidR="007D1C0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с указанным заявителем соглашение о предоставлении субсидии 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7D1C0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значения</w:t>
      </w:r>
      <w:r w:rsidR="00AD7C72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целевого индикатора </w:t>
      </w:r>
      <w:r w:rsidR="00CB7F87" w:rsidRPr="00BD4264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осударственной программы (далее – </w:t>
      </w:r>
      <w:r w:rsidR="000F7B9D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плановое значение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показател</w:t>
      </w:r>
      <w:r w:rsidR="000F7B9D" w:rsidRPr="00BD426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результативности), а также </w:t>
      </w:r>
      <w:r w:rsidR="00B24B7F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порядок, срок </w:t>
      </w:r>
      <w:r w:rsidR="007D1C0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24B7F">
        <w:rPr>
          <w:rFonts w:ascii="Times New Roman" w:eastAsiaTheme="minorHAnsi" w:hAnsi="Times New Roman"/>
          <w:sz w:val="28"/>
          <w:szCs w:val="28"/>
          <w:lang w:eastAsia="en-US"/>
        </w:rPr>
        <w:t>и форму подлежащего представлению в Министерство</w:t>
      </w:r>
      <w:r w:rsidR="00B24B7F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</w:t>
      </w:r>
      <w:r w:rsidR="00B24B7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24B7F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B24B7F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</w:t>
      </w:r>
      <w:r w:rsidR="00B24B7F" w:rsidRPr="00FC4037">
        <w:rPr>
          <w:rFonts w:ascii="Times New Roman" w:eastAsiaTheme="minorHAnsi" w:hAnsi="Times New Roman"/>
          <w:sz w:val="28"/>
          <w:szCs w:val="28"/>
          <w:lang w:eastAsia="en-US"/>
        </w:rPr>
        <w:t>значе</w:t>
      </w:r>
      <w:r w:rsidR="00B24B7F">
        <w:rPr>
          <w:rFonts w:ascii="Times New Roman" w:eastAsiaTheme="minorHAnsi" w:hAnsi="Times New Roman"/>
          <w:sz w:val="28"/>
          <w:szCs w:val="28"/>
          <w:lang w:eastAsia="en-US"/>
        </w:rPr>
        <w:t>ния показателя результативности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02F1E" w:rsidRPr="00BD4264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>О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F02F1E" w:rsidRPr="00BD4264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органами государственного финансового контроля </w:t>
      </w:r>
      <w:r w:rsidR="000F7B9D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проверок соблюдения им условий, целей и порядка предоставления субсидии;</w:t>
      </w:r>
    </w:p>
    <w:p w:rsidR="00F02F1E" w:rsidRPr="00BD4264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использование получателем субсидии </w:t>
      </w:r>
      <w:r w:rsidR="001B4922" w:rsidRPr="00BD4264">
        <w:rPr>
          <w:rFonts w:ascii="Times New Roman" w:hAnsi="Times New Roman"/>
          <w:sz w:val="28"/>
          <w:szCs w:val="28"/>
        </w:rPr>
        <w:t>построенных, реконструированных мелиоративных систем и гидротехнических сооружений и (или) приобретённых</w:t>
      </w:r>
      <w:r w:rsidR="001B4922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машин и (или) оборудования в связи с проведением технического перевоору</w:t>
      </w:r>
      <w:r w:rsidR="001B4922" w:rsidRPr="00BD4264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жения, </w:t>
      </w:r>
      <w:r w:rsidRPr="00BD4264">
        <w:rPr>
          <w:rFonts w:ascii="Times New Roman" w:hAnsi="Times New Roman"/>
          <w:sz w:val="28"/>
          <w:szCs w:val="28"/>
        </w:rPr>
        <w:t>в отношении которых предоставлен</w:t>
      </w:r>
      <w:r w:rsidR="008311AB" w:rsidRPr="00BD4264">
        <w:rPr>
          <w:rFonts w:ascii="Times New Roman" w:hAnsi="Times New Roman"/>
          <w:sz w:val="28"/>
          <w:szCs w:val="28"/>
        </w:rPr>
        <w:t>ы</w:t>
      </w:r>
      <w:r w:rsidRPr="00BD4264">
        <w:rPr>
          <w:rFonts w:ascii="Times New Roman" w:hAnsi="Times New Roman"/>
          <w:sz w:val="28"/>
          <w:szCs w:val="28"/>
        </w:rPr>
        <w:t xml:space="preserve"> субсиди</w:t>
      </w:r>
      <w:r w:rsidR="008311AB" w:rsidRPr="00BD4264">
        <w:rPr>
          <w:rFonts w:ascii="Times New Roman" w:hAnsi="Times New Roman"/>
          <w:sz w:val="28"/>
          <w:szCs w:val="28"/>
        </w:rPr>
        <w:t>и</w:t>
      </w:r>
      <w:r w:rsidRPr="00BD4264">
        <w:rPr>
          <w:rFonts w:ascii="Times New Roman" w:hAnsi="Times New Roman"/>
          <w:sz w:val="28"/>
          <w:szCs w:val="28"/>
        </w:rPr>
        <w:t xml:space="preserve">,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не менее </w:t>
      </w:r>
      <w:r w:rsidR="001B4922" w:rsidRPr="00BD42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1 года со дня перечисления субсидии (в случае предоставления субсидии </w:t>
      </w:r>
      <w:r w:rsidR="0030598D" w:rsidRPr="00BD42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1B4922" w:rsidRPr="00BD4264">
        <w:rPr>
          <w:rFonts w:ascii="Times New Roman" w:eastAsiaTheme="minorHAnsi" w:hAnsi="Times New Roman"/>
          <w:sz w:val="28"/>
          <w:szCs w:val="28"/>
          <w:lang w:eastAsia="en-US"/>
        </w:rPr>
        <w:t>проведение гидромелиоративных мероприятий (</w:t>
      </w:r>
      <w:r w:rsidR="001B4922" w:rsidRPr="00BD4264">
        <w:rPr>
          <w:rFonts w:ascii="Times New Roman" w:hAnsi="Times New Roman"/>
          <w:sz w:val="28"/>
          <w:szCs w:val="28"/>
        </w:rPr>
        <w:t>строительство, реконструк</w:t>
      </w:r>
      <w:r w:rsidR="0030598D" w:rsidRPr="00BD4264">
        <w:rPr>
          <w:rFonts w:ascii="Times New Roman" w:hAnsi="Times New Roman"/>
          <w:sz w:val="28"/>
          <w:szCs w:val="28"/>
        </w:rPr>
        <w:softHyphen/>
      </w:r>
      <w:r w:rsidR="001B4922" w:rsidRPr="00BD4264">
        <w:rPr>
          <w:rFonts w:ascii="Times New Roman" w:hAnsi="Times New Roman"/>
          <w:sz w:val="28"/>
          <w:szCs w:val="28"/>
        </w:rPr>
        <w:t>ция и (или) техническое перевооружение мелиоративных систем и гидротехни</w:t>
      </w:r>
      <w:r w:rsidR="0030598D" w:rsidRPr="00BD4264">
        <w:rPr>
          <w:rFonts w:ascii="Times New Roman" w:hAnsi="Times New Roman"/>
          <w:sz w:val="28"/>
          <w:szCs w:val="28"/>
        </w:rPr>
        <w:softHyphen/>
      </w:r>
      <w:r w:rsidR="001B4922" w:rsidRPr="00BD4264">
        <w:rPr>
          <w:rFonts w:ascii="Times New Roman" w:hAnsi="Times New Roman"/>
          <w:sz w:val="28"/>
          <w:szCs w:val="28"/>
        </w:rPr>
        <w:t>ческих сооружений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</w:p>
    <w:p w:rsidR="00162CA3" w:rsidRPr="00BD4264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4264">
        <w:rPr>
          <w:rFonts w:ascii="Times New Roman" w:eastAsia="Calibri" w:hAnsi="Times New Roman"/>
          <w:sz w:val="28"/>
          <w:szCs w:val="28"/>
        </w:rPr>
        <w:t xml:space="preserve">представление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получателем субсидии </w:t>
      </w:r>
      <w:r w:rsidRPr="00BD4264">
        <w:rPr>
          <w:rFonts w:ascii="Times New Roman" w:eastAsia="Calibri" w:hAnsi="Times New Roman"/>
          <w:sz w:val="28"/>
          <w:szCs w:val="28"/>
        </w:rPr>
        <w:t xml:space="preserve">в Министерство ежеквартально </w:t>
      </w:r>
      <w:r w:rsidRPr="00BD4264">
        <w:rPr>
          <w:rFonts w:ascii="Times New Roman" w:eastAsia="Calibri" w:hAnsi="Times New Roman"/>
          <w:sz w:val="28"/>
          <w:szCs w:val="28"/>
        </w:rPr>
        <w:br/>
        <w:t xml:space="preserve">до 10 числа месяца, следующего за отчётным кварталом, в течение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1 года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br/>
        <w:t>со дня перечисления субсидии</w:t>
      </w:r>
      <w:r w:rsidRPr="00BD4264">
        <w:rPr>
          <w:rFonts w:ascii="Times New Roman" w:eastAsia="Calibri" w:hAnsi="Times New Roman"/>
          <w:sz w:val="28"/>
          <w:szCs w:val="28"/>
        </w:rPr>
        <w:t xml:space="preserve"> выписки из инвентаризационной описи товарно-материальных ценностей, подтверждающей наличие (отсутствие) </w:t>
      </w:r>
      <w:r w:rsidR="008311AB" w:rsidRPr="00BD4264">
        <w:rPr>
          <w:rFonts w:ascii="Times New Roman" w:hAnsi="Times New Roman"/>
          <w:sz w:val="28"/>
          <w:szCs w:val="28"/>
        </w:rPr>
        <w:t xml:space="preserve">построенных, реконструированных мелиоративных систем и гидротехнических сооружений </w:t>
      </w:r>
      <w:r w:rsidR="008311AB" w:rsidRPr="00BD4264">
        <w:rPr>
          <w:rFonts w:ascii="Times New Roman" w:hAnsi="Times New Roman"/>
          <w:sz w:val="28"/>
          <w:szCs w:val="28"/>
        </w:rPr>
        <w:br/>
        <w:t>и (или) приобретённых</w:t>
      </w:r>
      <w:r w:rsidR="008311AB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машин и (или) оборудования в связи с проведением технического перевооружения,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4264">
        <w:rPr>
          <w:rFonts w:ascii="Times New Roman" w:hAnsi="Times New Roman"/>
          <w:sz w:val="28"/>
          <w:szCs w:val="28"/>
        </w:rPr>
        <w:t>в отношении которых предоставлены субсидии.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162CA3" w:rsidRPr="00BD4264" w:rsidRDefault="003B665F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1</w:t>
      </w:r>
      <w:r w:rsidR="007A3037" w:rsidRPr="00BD4264">
        <w:rPr>
          <w:rFonts w:ascii="Times New Roman" w:hAnsi="Times New Roman"/>
          <w:sz w:val="28"/>
          <w:szCs w:val="28"/>
        </w:rPr>
        <w:t>1</w:t>
      </w:r>
      <w:r w:rsidR="008A7C86" w:rsidRPr="00BD4264">
        <w:rPr>
          <w:rFonts w:ascii="Times New Roman" w:hAnsi="Times New Roman"/>
          <w:sz w:val="28"/>
          <w:szCs w:val="28"/>
        </w:rPr>
        <w:t>) абзац первый пункта 17 изложить в следующей редакции:</w:t>
      </w:r>
    </w:p>
    <w:p w:rsidR="008A7C86" w:rsidRPr="00BD4264" w:rsidRDefault="008A7C86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«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17. Субсидия перечисляется не позднее десятого рабочего дня после принятия Министерством по результатам рассмотрения документов в срок, установленный </w:t>
      </w:r>
      <w:hyperlink r:id="rId12" w:history="1">
        <w:r w:rsidRPr="00BD4264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BD4264">
        <w:rPr>
          <w:rFonts w:ascii="Times New Roman" w:hAnsi="Times New Roman"/>
          <w:sz w:val="28"/>
          <w:szCs w:val="28"/>
          <w:lang w:eastAsia="en-US"/>
        </w:rPr>
        <w:t>1</w:t>
      </w:r>
      <w:r w:rsidR="003B665F" w:rsidRPr="00BD4264">
        <w:rPr>
          <w:rFonts w:ascii="Times New Roman" w:hAnsi="Times New Roman"/>
          <w:sz w:val="28"/>
          <w:szCs w:val="28"/>
          <w:lang w:eastAsia="en-US"/>
        </w:rPr>
        <w:t>3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решения о предоставлении субсидии. </w:t>
      </w:r>
      <w:proofErr w:type="gramStart"/>
      <w:r w:rsidRPr="00BD4264">
        <w:rPr>
          <w:rFonts w:ascii="Times New Roman" w:hAnsi="Times New Roman"/>
          <w:sz w:val="28"/>
          <w:szCs w:val="28"/>
          <w:lang w:eastAsia="en-US"/>
        </w:rPr>
        <w:t xml:space="preserve">Субсидия перечисляется с лицевого счёта Министерства </w:t>
      </w:r>
      <w:r w:rsidR="005A0D9A" w:rsidRPr="00BD4264">
        <w:rPr>
          <w:rFonts w:ascii="Times New Roman" w:hAnsi="Times New Roman"/>
          <w:sz w:val="28"/>
          <w:szCs w:val="28"/>
          <w:lang w:eastAsia="en-US"/>
        </w:rPr>
        <w:br/>
      </w:r>
      <w:r w:rsidRPr="00BD4264">
        <w:rPr>
          <w:rFonts w:ascii="Times New Roman" w:hAnsi="Times New Roman"/>
          <w:sz w:val="28"/>
          <w:szCs w:val="28"/>
          <w:lang w:eastAsia="en-US"/>
        </w:rPr>
        <w:t>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  <w:r w:rsidRPr="00BD4264">
        <w:rPr>
          <w:rFonts w:ascii="Times New Roman" w:hAnsi="Times New Roman"/>
          <w:sz w:val="28"/>
          <w:szCs w:val="28"/>
        </w:rPr>
        <w:t>»;</w:t>
      </w:r>
      <w:proofErr w:type="gramEnd"/>
    </w:p>
    <w:p w:rsidR="00005C51" w:rsidRPr="00BD4264" w:rsidRDefault="003B665F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>1</w:t>
      </w:r>
      <w:r w:rsidR="007A3037" w:rsidRPr="00BD4264">
        <w:rPr>
          <w:rFonts w:ascii="Times New Roman" w:hAnsi="Times New Roman"/>
          <w:sz w:val="28"/>
          <w:szCs w:val="28"/>
        </w:rPr>
        <w:t>2</w:t>
      </w:r>
      <w:r w:rsidR="00005C51" w:rsidRPr="00BD4264">
        <w:rPr>
          <w:rFonts w:ascii="Times New Roman" w:hAnsi="Times New Roman"/>
          <w:sz w:val="28"/>
          <w:szCs w:val="28"/>
        </w:rPr>
        <w:t>) пункт 20</w:t>
      </w:r>
      <w:r w:rsidR="002C6F9B" w:rsidRPr="00BD4264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05C51" w:rsidRPr="00BD4264">
        <w:rPr>
          <w:rFonts w:ascii="Times New Roman" w:hAnsi="Times New Roman"/>
          <w:sz w:val="28"/>
          <w:szCs w:val="28"/>
        </w:rPr>
        <w:t>:</w:t>
      </w:r>
    </w:p>
    <w:p w:rsidR="002C6F9B" w:rsidRPr="00BD4264" w:rsidRDefault="002C6F9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«20. Основаниями для возврата субсидии в полном объёме в областной бюджет Ульяновской области являются:</w:t>
      </w:r>
    </w:p>
    <w:p w:rsidR="002C6F9B" w:rsidRPr="00BD4264" w:rsidRDefault="002C6F9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выявленное </w:t>
      </w:r>
      <w:r w:rsidR="007D1C09">
        <w:rPr>
          <w:rFonts w:ascii="Times New Roman" w:hAnsi="Times New Roman"/>
          <w:sz w:val="28"/>
          <w:szCs w:val="28"/>
          <w:lang w:eastAsia="en-US"/>
        </w:rPr>
        <w:t>в результате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 проверок, проведённых Министерством и уполномоченным органом государственного финансового контроля</w:t>
      </w:r>
      <w:r w:rsidR="002F0EA8" w:rsidRPr="00BD4264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BD4264">
        <w:rPr>
          <w:rFonts w:ascii="Times New Roman" w:hAnsi="Times New Roman"/>
          <w:sz w:val="28"/>
          <w:szCs w:val="28"/>
          <w:lang w:eastAsia="en-US"/>
        </w:rPr>
        <w:t>;</w:t>
      </w:r>
    </w:p>
    <w:p w:rsidR="002C6F9B" w:rsidRPr="00BD4264" w:rsidRDefault="002F0EA8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  <w:lang w:eastAsia="en-US"/>
        </w:rPr>
        <w:t>установление факта наличия в представленных</w:t>
      </w:r>
      <w:r w:rsidR="00183590" w:rsidRPr="00BD4264">
        <w:rPr>
          <w:rFonts w:ascii="Times New Roman" w:hAnsi="Times New Roman"/>
          <w:sz w:val="28"/>
          <w:szCs w:val="28"/>
        </w:rPr>
        <w:t xml:space="preserve"> получателем субсидии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 документах недостоверных сведений</w:t>
      </w:r>
      <w:r w:rsidR="002C6F9B" w:rsidRPr="00BD426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C6F9B" w:rsidRPr="00BD4264" w:rsidRDefault="002C6F9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не выполнение </w:t>
      </w:r>
      <w:r w:rsidRPr="00BD4264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 соглашения </w:t>
      </w:r>
      <w:r w:rsidR="00C82C22" w:rsidRPr="00BD4264">
        <w:rPr>
          <w:rFonts w:ascii="Times New Roman" w:hAnsi="Times New Roman"/>
          <w:sz w:val="28"/>
          <w:szCs w:val="28"/>
          <w:lang w:eastAsia="en-US"/>
        </w:rPr>
        <w:t>о предостав</w:t>
      </w:r>
      <w:r w:rsidR="00C82C22" w:rsidRPr="00BD4264">
        <w:rPr>
          <w:rFonts w:ascii="Times New Roman" w:hAnsi="Times New Roman"/>
          <w:sz w:val="28"/>
          <w:szCs w:val="28"/>
          <w:lang w:eastAsia="en-US"/>
        </w:rPr>
        <w:softHyphen/>
        <w:t>лении субсидии</w:t>
      </w:r>
      <w:r w:rsidR="00C82C22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об использовании им</w:t>
      </w:r>
      <w:r w:rsidR="003B665F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665F" w:rsidRPr="00BD4264">
        <w:rPr>
          <w:rFonts w:ascii="Times New Roman" w:hAnsi="Times New Roman"/>
          <w:sz w:val="28"/>
          <w:szCs w:val="28"/>
        </w:rPr>
        <w:t>построенных, реконструированных мелиоративных систем и гидротехнических сооружений и (или) приобретённых</w:t>
      </w:r>
      <w:r w:rsidR="003B665F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машин и (или) оборудования в связи с проведением технического перевоору</w:t>
      </w:r>
      <w:r w:rsidR="00C82C22" w:rsidRPr="00BD426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3B665F" w:rsidRPr="00BD4264">
        <w:rPr>
          <w:rFonts w:ascii="Times New Roman" w:eastAsiaTheme="minorHAnsi" w:hAnsi="Times New Roman"/>
          <w:sz w:val="28"/>
          <w:szCs w:val="28"/>
          <w:lang w:eastAsia="en-US"/>
        </w:rPr>
        <w:t>жения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BD4264">
        <w:rPr>
          <w:rFonts w:ascii="Times New Roman" w:hAnsi="Times New Roman"/>
          <w:sz w:val="28"/>
          <w:szCs w:val="28"/>
        </w:rPr>
        <w:t>в отношении которых предоставлен</w:t>
      </w:r>
      <w:r w:rsidR="009C0436" w:rsidRPr="00BD4264">
        <w:rPr>
          <w:rFonts w:ascii="Times New Roman" w:hAnsi="Times New Roman"/>
          <w:sz w:val="28"/>
          <w:szCs w:val="28"/>
        </w:rPr>
        <w:t>ы</w:t>
      </w:r>
      <w:r w:rsidRPr="00BD4264">
        <w:rPr>
          <w:rFonts w:ascii="Times New Roman" w:hAnsi="Times New Roman"/>
          <w:sz w:val="28"/>
          <w:szCs w:val="28"/>
        </w:rPr>
        <w:t xml:space="preserve"> субсиди</w:t>
      </w:r>
      <w:r w:rsidR="009C0436" w:rsidRPr="00BD4264">
        <w:rPr>
          <w:rFonts w:ascii="Times New Roman" w:hAnsi="Times New Roman"/>
          <w:sz w:val="28"/>
          <w:szCs w:val="28"/>
        </w:rPr>
        <w:t>и</w:t>
      </w:r>
      <w:r w:rsidRPr="00BD4264">
        <w:rPr>
          <w:rFonts w:ascii="Times New Roman" w:hAnsi="Times New Roman"/>
          <w:sz w:val="28"/>
          <w:szCs w:val="28"/>
        </w:rPr>
        <w:t xml:space="preserve">, 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не менее </w:t>
      </w:r>
      <w:r w:rsidR="00C82C22" w:rsidRPr="00BD42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1 года со дня </w:t>
      </w:r>
      <w:r w:rsidR="00C82C22" w:rsidRPr="00BD4264">
        <w:rPr>
          <w:rFonts w:ascii="Times New Roman" w:eastAsiaTheme="minorHAnsi" w:hAnsi="Times New Roman"/>
          <w:sz w:val="28"/>
          <w:szCs w:val="28"/>
          <w:lang w:eastAsia="en-US"/>
        </w:rPr>
        <w:t>получения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(</w:t>
      </w:r>
      <w:r w:rsidR="003B665F"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предоставления субсидии </w:t>
      </w:r>
      <w:r w:rsidR="00C82C22" w:rsidRPr="00BD42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B665F" w:rsidRPr="00BD4264">
        <w:rPr>
          <w:rFonts w:ascii="Times New Roman" w:eastAsiaTheme="minorHAnsi" w:hAnsi="Times New Roman"/>
          <w:sz w:val="28"/>
          <w:szCs w:val="28"/>
          <w:lang w:eastAsia="en-US"/>
        </w:rPr>
        <w:t>на проведение гидромелиоративных мероприятий (</w:t>
      </w:r>
      <w:r w:rsidR="003B665F" w:rsidRPr="00BD4264">
        <w:rPr>
          <w:rFonts w:ascii="Times New Roman" w:hAnsi="Times New Roman"/>
          <w:sz w:val="28"/>
          <w:szCs w:val="28"/>
        </w:rPr>
        <w:t>строительство, реконструк</w:t>
      </w:r>
      <w:r w:rsidR="00C82C22" w:rsidRPr="00BD4264">
        <w:rPr>
          <w:rFonts w:ascii="Times New Roman" w:hAnsi="Times New Roman"/>
          <w:sz w:val="28"/>
          <w:szCs w:val="28"/>
        </w:rPr>
        <w:softHyphen/>
      </w:r>
      <w:r w:rsidR="003B665F" w:rsidRPr="00BD4264">
        <w:rPr>
          <w:rFonts w:ascii="Times New Roman" w:hAnsi="Times New Roman"/>
          <w:sz w:val="28"/>
          <w:szCs w:val="28"/>
        </w:rPr>
        <w:t>ция и (или) техническое</w:t>
      </w:r>
      <w:proofErr w:type="gramEnd"/>
      <w:r w:rsidR="003B665F" w:rsidRPr="00BD4264">
        <w:rPr>
          <w:rFonts w:ascii="Times New Roman" w:hAnsi="Times New Roman"/>
          <w:sz w:val="28"/>
          <w:szCs w:val="28"/>
        </w:rPr>
        <w:t xml:space="preserve"> перевооружение мелиоративных систем и гидротехни</w:t>
      </w:r>
      <w:r w:rsidR="00C82C22" w:rsidRPr="00BD4264">
        <w:rPr>
          <w:rFonts w:ascii="Times New Roman" w:hAnsi="Times New Roman"/>
          <w:sz w:val="28"/>
          <w:szCs w:val="28"/>
        </w:rPr>
        <w:softHyphen/>
      </w:r>
      <w:r w:rsidR="003B665F" w:rsidRPr="00BD4264">
        <w:rPr>
          <w:rFonts w:ascii="Times New Roman" w:hAnsi="Times New Roman"/>
          <w:sz w:val="28"/>
          <w:szCs w:val="28"/>
        </w:rPr>
        <w:t>ческих сооружений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2C6F9B" w:rsidRPr="00BD4264" w:rsidRDefault="002C6F9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BD4264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4264">
        <w:rPr>
          <w:rFonts w:ascii="Times New Roman" w:eastAsia="Calibri" w:hAnsi="Times New Roman"/>
          <w:sz w:val="28"/>
          <w:szCs w:val="28"/>
        </w:rPr>
        <w:t xml:space="preserve">выписки из инвентаризационной описи товарно-материальных ценностей, предусмотренной абзацем </w:t>
      </w:r>
      <w:r w:rsidR="005C171B" w:rsidRPr="00BD4264">
        <w:rPr>
          <w:rFonts w:ascii="Times New Roman" w:eastAsia="Calibri" w:hAnsi="Times New Roman"/>
          <w:sz w:val="28"/>
          <w:szCs w:val="28"/>
        </w:rPr>
        <w:t>пя</w:t>
      </w:r>
      <w:r w:rsidRPr="00BD4264">
        <w:rPr>
          <w:rFonts w:ascii="Times New Roman" w:eastAsia="Calibri" w:hAnsi="Times New Roman"/>
          <w:sz w:val="28"/>
          <w:szCs w:val="28"/>
        </w:rPr>
        <w:t>тым пункта 1</w:t>
      </w:r>
      <w:r w:rsidR="005C171B" w:rsidRPr="00BD4264">
        <w:rPr>
          <w:rFonts w:ascii="Times New Roman" w:eastAsia="Calibri" w:hAnsi="Times New Roman"/>
          <w:sz w:val="28"/>
          <w:szCs w:val="28"/>
        </w:rPr>
        <w:t>6</w:t>
      </w:r>
      <w:r w:rsidRPr="00BD4264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062CE" w:rsidRPr="00BD4264" w:rsidRDefault="004062CE" w:rsidP="004062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BD4264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BD4264">
        <w:rPr>
          <w:rFonts w:ascii="Times New Roman" w:hAnsi="Times New Roman"/>
          <w:spacing w:val="-4"/>
          <w:sz w:val="28"/>
          <w:szCs w:val="28"/>
          <w:lang w:eastAsia="en-US"/>
        </w:rPr>
        <w:t>получателем субсидии</w:t>
      </w:r>
      <w:r w:rsidRPr="00BD4264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2C6F9B" w:rsidRPr="00BD4264" w:rsidRDefault="004062CE" w:rsidP="004062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4264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BD426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BD4264">
        <w:rPr>
          <w:rFonts w:ascii="Times New Roman" w:hAnsi="Times New Roman"/>
          <w:sz w:val="28"/>
          <w:szCs w:val="28"/>
        </w:rPr>
        <w:t xml:space="preserve">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</w:t>
      </w:r>
      <w:proofErr w:type="gramStart"/>
      <w:r w:rsidR="002C6F9B" w:rsidRPr="00BD42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B665F" w:rsidRPr="00BD4264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2D09EA" w:rsidRPr="00BD4264" w:rsidRDefault="002D09EA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D42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A3037" w:rsidRPr="00BD426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D4264">
        <w:rPr>
          <w:rFonts w:ascii="Times New Roman" w:eastAsia="MS Mincho" w:hAnsi="Times New Roman"/>
          <w:sz w:val="28"/>
          <w:szCs w:val="28"/>
        </w:rPr>
        <w:t>) в пункте 2</w:t>
      </w:r>
      <w:r w:rsidR="00DB5114" w:rsidRPr="00BD4264">
        <w:rPr>
          <w:rFonts w:ascii="Times New Roman" w:eastAsia="MS Mincho" w:hAnsi="Times New Roman"/>
          <w:sz w:val="28"/>
          <w:szCs w:val="28"/>
        </w:rPr>
        <w:t>1</w:t>
      </w:r>
      <w:r w:rsidRPr="00BD4264">
        <w:rPr>
          <w:rFonts w:ascii="Times New Roman" w:eastAsia="MS Mincho" w:hAnsi="Times New Roman"/>
          <w:sz w:val="28"/>
          <w:szCs w:val="28"/>
        </w:rPr>
        <w:t>:</w:t>
      </w:r>
    </w:p>
    <w:p w:rsidR="002D09EA" w:rsidRPr="00BD4264" w:rsidRDefault="002D09EA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D4264">
        <w:rPr>
          <w:rFonts w:ascii="Times New Roman" w:eastAsia="MS Mincho" w:hAnsi="Times New Roman"/>
          <w:sz w:val="28"/>
          <w:szCs w:val="28"/>
        </w:rPr>
        <w:t>а) в абзац</w:t>
      </w:r>
      <w:r w:rsidR="00B12A38" w:rsidRPr="00BD4264">
        <w:rPr>
          <w:rFonts w:ascii="Times New Roman" w:eastAsia="MS Mincho" w:hAnsi="Times New Roman"/>
          <w:sz w:val="28"/>
          <w:szCs w:val="28"/>
        </w:rPr>
        <w:t>ах</w:t>
      </w:r>
      <w:r w:rsidRPr="00BD4264">
        <w:rPr>
          <w:rFonts w:ascii="Times New Roman" w:eastAsia="MS Mincho" w:hAnsi="Times New Roman"/>
          <w:sz w:val="28"/>
          <w:szCs w:val="28"/>
        </w:rPr>
        <w:t xml:space="preserve"> втором</w:t>
      </w:r>
      <w:r w:rsidR="00B12A38" w:rsidRPr="00BD4264">
        <w:rPr>
          <w:rFonts w:ascii="Times New Roman" w:eastAsia="MS Mincho" w:hAnsi="Times New Roman"/>
          <w:sz w:val="28"/>
          <w:szCs w:val="28"/>
        </w:rPr>
        <w:t>-пятом</w:t>
      </w:r>
      <w:r w:rsidRPr="00BD4264">
        <w:rPr>
          <w:rFonts w:ascii="Times New Roman" w:eastAsia="MS Mincho" w:hAnsi="Times New Roman"/>
          <w:sz w:val="28"/>
          <w:szCs w:val="28"/>
        </w:rPr>
        <w:t xml:space="preserve"> слова «</w:t>
      </w:r>
      <w:r w:rsidRPr="00BD4264">
        <w:rPr>
          <w:rFonts w:ascii="Times New Roman" w:hAnsi="Times New Roman"/>
          <w:sz w:val="28"/>
          <w:szCs w:val="28"/>
        </w:rPr>
        <w:t>(остатка субсидии)</w:t>
      </w:r>
      <w:r w:rsidRPr="00BD4264">
        <w:rPr>
          <w:rFonts w:ascii="Times New Roman" w:eastAsia="MS Mincho" w:hAnsi="Times New Roman"/>
          <w:sz w:val="28"/>
          <w:szCs w:val="28"/>
        </w:rPr>
        <w:t>» исключить;</w:t>
      </w:r>
    </w:p>
    <w:p w:rsidR="002D09EA" w:rsidRPr="00BD4264" w:rsidRDefault="002D09EA" w:rsidP="00B12A3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D4264">
        <w:rPr>
          <w:rFonts w:ascii="Times New Roman" w:eastAsia="MS Mincho" w:hAnsi="Times New Roman"/>
          <w:sz w:val="28"/>
          <w:szCs w:val="28"/>
        </w:rPr>
        <w:t xml:space="preserve">б) </w:t>
      </w:r>
      <w:r w:rsidR="00DB5114" w:rsidRPr="00BD4264">
        <w:rPr>
          <w:rFonts w:ascii="Times New Roman" w:eastAsia="MS Mincho" w:hAnsi="Times New Roman"/>
          <w:sz w:val="28"/>
          <w:szCs w:val="28"/>
        </w:rPr>
        <w:t xml:space="preserve">в абзаце шестом </w:t>
      </w:r>
      <w:r w:rsidRPr="00BD4264">
        <w:rPr>
          <w:rFonts w:ascii="Times New Roman" w:eastAsia="MS Mincho" w:hAnsi="Times New Roman"/>
          <w:sz w:val="28"/>
          <w:szCs w:val="28"/>
        </w:rPr>
        <w:t>слова «</w:t>
      </w:r>
      <w:r w:rsidRPr="00BD4264">
        <w:rPr>
          <w:rFonts w:ascii="Times New Roman" w:hAnsi="Times New Roman"/>
          <w:sz w:val="28"/>
          <w:szCs w:val="28"/>
        </w:rPr>
        <w:t>(остатков субсидий)</w:t>
      </w:r>
      <w:r w:rsidRPr="00BD4264">
        <w:rPr>
          <w:rFonts w:ascii="Times New Roman" w:eastAsia="MS Mincho" w:hAnsi="Times New Roman"/>
          <w:sz w:val="28"/>
          <w:szCs w:val="28"/>
        </w:rPr>
        <w:t xml:space="preserve">» </w:t>
      </w:r>
      <w:r w:rsidR="00B12A38" w:rsidRPr="00BD4264">
        <w:rPr>
          <w:rFonts w:ascii="Times New Roman" w:eastAsia="MS Mincho" w:hAnsi="Times New Roman"/>
          <w:sz w:val="28"/>
          <w:szCs w:val="28"/>
        </w:rPr>
        <w:t>и слова «</w:t>
      </w:r>
      <w:r w:rsidR="00B12A38" w:rsidRPr="00BD4264">
        <w:rPr>
          <w:rFonts w:ascii="Times New Roman" w:hAnsi="Times New Roman"/>
          <w:sz w:val="28"/>
          <w:szCs w:val="28"/>
        </w:rPr>
        <w:t>(остатки субсидий)</w:t>
      </w:r>
      <w:r w:rsidR="00B12A38" w:rsidRPr="00BD4264">
        <w:rPr>
          <w:rFonts w:ascii="Times New Roman" w:eastAsia="MS Mincho" w:hAnsi="Times New Roman"/>
          <w:sz w:val="28"/>
          <w:szCs w:val="28"/>
        </w:rPr>
        <w:t xml:space="preserve">» </w:t>
      </w:r>
      <w:r w:rsidRPr="00BD4264">
        <w:rPr>
          <w:rFonts w:ascii="Times New Roman" w:eastAsia="MS Mincho" w:hAnsi="Times New Roman"/>
          <w:sz w:val="28"/>
          <w:szCs w:val="28"/>
        </w:rPr>
        <w:t>исключить.</w:t>
      </w:r>
    </w:p>
    <w:p w:rsidR="00E67AD9" w:rsidRPr="00BD4264" w:rsidRDefault="00F74278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4">
        <w:rPr>
          <w:rFonts w:ascii="Times New Roman" w:hAnsi="Times New Roman"/>
          <w:sz w:val="28"/>
          <w:szCs w:val="28"/>
        </w:rPr>
        <w:t xml:space="preserve">2. </w:t>
      </w:r>
      <w:r w:rsidR="00E67AD9" w:rsidRPr="00BD426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87C52" w:rsidRPr="00BD4264" w:rsidRDefault="00A87C52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B12A38" w:rsidRPr="00BD4264" w:rsidRDefault="00B12A38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B12A38" w:rsidRPr="00A75B65" w:rsidRDefault="00B12A38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4062CE" w:rsidRDefault="00A84E80" w:rsidP="003F0E62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576D5" w:rsidRPr="00A75B65" w:rsidRDefault="00A84E80" w:rsidP="003F0E62">
      <w:pPr>
        <w:spacing w:after="0" w:line="235" w:lineRule="auto"/>
        <w:rPr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Правительства </w:t>
      </w:r>
      <w:r w:rsidR="001870FC" w:rsidRPr="00A75B65">
        <w:rPr>
          <w:rFonts w:ascii="Times New Roman" w:hAnsi="Times New Roman"/>
          <w:sz w:val="28"/>
          <w:szCs w:val="28"/>
        </w:rPr>
        <w:t>области</w:t>
      </w:r>
      <w:r w:rsidR="001870FC" w:rsidRPr="00A75B65">
        <w:rPr>
          <w:rFonts w:ascii="Times New Roman" w:hAnsi="Times New Roman"/>
          <w:sz w:val="28"/>
          <w:szCs w:val="28"/>
        </w:rPr>
        <w:tab/>
        <w:t xml:space="preserve"> </w:t>
      </w:r>
      <w:r w:rsidR="001870FC" w:rsidRPr="00A75B65">
        <w:rPr>
          <w:rFonts w:ascii="Times New Roman" w:hAnsi="Times New Roman"/>
          <w:sz w:val="28"/>
          <w:szCs w:val="28"/>
        </w:rPr>
        <w:tab/>
      </w:r>
      <w:r w:rsidR="001870FC" w:rsidRPr="00A75B65">
        <w:rPr>
          <w:rFonts w:ascii="Times New Roman" w:hAnsi="Times New Roman"/>
          <w:sz w:val="28"/>
          <w:szCs w:val="28"/>
        </w:rPr>
        <w:tab/>
      </w:r>
      <w:r w:rsidR="001870FC" w:rsidRPr="00A75B65">
        <w:rPr>
          <w:rFonts w:ascii="Times New Roman" w:hAnsi="Times New Roman"/>
          <w:sz w:val="28"/>
          <w:szCs w:val="28"/>
        </w:rPr>
        <w:tab/>
      </w:r>
      <w:r w:rsidR="001870FC" w:rsidRPr="00A75B65">
        <w:rPr>
          <w:rFonts w:ascii="Times New Roman" w:hAnsi="Times New Roman"/>
          <w:sz w:val="28"/>
          <w:szCs w:val="28"/>
        </w:rPr>
        <w:tab/>
        <w:t xml:space="preserve"> </w:t>
      </w:r>
      <w:r w:rsidR="004062CE">
        <w:rPr>
          <w:rFonts w:ascii="Times New Roman" w:hAnsi="Times New Roman"/>
          <w:sz w:val="28"/>
          <w:szCs w:val="28"/>
        </w:rPr>
        <w:tab/>
      </w:r>
      <w:r w:rsidR="004062CE">
        <w:rPr>
          <w:rFonts w:ascii="Times New Roman" w:hAnsi="Times New Roman"/>
          <w:sz w:val="28"/>
          <w:szCs w:val="28"/>
        </w:rPr>
        <w:tab/>
      </w:r>
      <w:r w:rsidR="004062CE">
        <w:rPr>
          <w:rFonts w:ascii="Times New Roman" w:hAnsi="Times New Roman"/>
          <w:sz w:val="28"/>
          <w:szCs w:val="28"/>
        </w:rPr>
        <w:tab/>
      </w:r>
      <w:proofErr w:type="spellStart"/>
      <w:r w:rsidRPr="00A75B65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6576D5" w:rsidRPr="00A75B65" w:rsidSect="003050E7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5E" w:rsidRDefault="0058735E" w:rsidP="003050E7">
      <w:pPr>
        <w:spacing w:after="0" w:line="240" w:lineRule="auto"/>
      </w:pPr>
      <w:r>
        <w:separator/>
      </w:r>
    </w:p>
  </w:endnote>
  <w:endnote w:type="continuationSeparator" w:id="0">
    <w:p w:rsidR="0058735E" w:rsidRDefault="0058735E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5E" w:rsidRDefault="0058735E" w:rsidP="003050E7">
      <w:pPr>
        <w:spacing w:after="0" w:line="240" w:lineRule="auto"/>
      </w:pPr>
      <w:r>
        <w:separator/>
      </w:r>
    </w:p>
  </w:footnote>
  <w:footnote w:type="continuationSeparator" w:id="0">
    <w:p w:rsidR="0058735E" w:rsidRDefault="0058735E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735E" w:rsidRPr="003050E7" w:rsidRDefault="00FD7F97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58735E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7D1C09">
          <w:rPr>
            <w:rFonts w:ascii="Times New Roman" w:hAnsi="Times New Roman"/>
            <w:noProof/>
            <w:sz w:val="28"/>
            <w:szCs w:val="28"/>
          </w:rPr>
          <w:t>10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34BB"/>
    <w:rsid w:val="00003D7E"/>
    <w:rsid w:val="00005073"/>
    <w:rsid w:val="00005621"/>
    <w:rsid w:val="00005C51"/>
    <w:rsid w:val="000064EC"/>
    <w:rsid w:val="0001065F"/>
    <w:rsid w:val="00011BA1"/>
    <w:rsid w:val="00011BB9"/>
    <w:rsid w:val="0001473B"/>
    <w:rsid w:val="00014852"/>
    <w:rsid w:val="00014C94"/>
    <w:rsid w:val="00016EE5"/>
    <w:rsid w:val="00021926"/>
    <w:rsid w:val="00024025"/>
    <w:rsid w:val="000263E8"/>
    <w:rsid w:val="000307CF"/>
    <w:rsid w:val="0003253B"/>
    <w:rsid w:val="00034F62"/>
    <w:rsid w:val="000406CF"/>
    <w:rsid w:val="000415DE"/>
    <w:rsid w:val="00042AB6"/>
    <w:rsid w:val="00044982"/>
    <w:rsid w:val="00044C3A"/>
    <w:rsid w:val="00044C79"/>
    <w:rsid w:val="000466CA"/>
    <w:rsid w:val="000514E1"/>
    <w:rsid w:val="00051D4C"/>
    <w:rsid w:val="00052FA5"/>
    <w:rsid w:val="00055BF3"/>
    <w:rsid w:val="000561FC"/>
    <w:rsid w:val="00063F0C"/>
    <w:rsid w:val="00064714"/>
    <w:rsid w:val="00066400"/>
    <w:rsid w:val="00071AE7"/>
    <w:rsid w:val="000735D7"/>
    <w:rsid w:val="000736E9"/>
    <w:rsid w:val="00075782"/>
    <w:rsid w:val="0007692E"/>
    <w:rsid w:val="00076CE5"/>
    <w:rsid w:val="000835B0"/>
    <w:rsid w:val="000859C1"/>
    <w:rsid w:val="00085A4C"/>
    <w:rsid w:val="00085B2A"/>
    <w:rsid w:val="000868C7"/>
    <w:rsid w:val="00086AC7"/>
    <w:rsid w:val="00086DC5"/>
    <w:rsid w:val="00091193"/>
    <w:rsid w:val="00092047"/>
    <w:rsid w:val="000921F9"/>
    <w:rsid w:val="00092961"/>
    <w:rsid w:val="00093252"/>
    <w:rsid w:val="000936FC"/>
    <w:rsid w:val="00095F87"/>
    <w:rsid w:val="000A45FD"/>
    <w:rsid w:val="000A495B"/>
    <w:rsid w:val="000A78DD"/>
    <w:rsid w:val="000B2EF3"/>
    <w:rsid w:val="000C0E39"/>
    <w:rsid w:val="000C162D"/>
    <w:rsid w:val="000C226A"/>
    <w:rsid w:val="000C380D"/>
    <w:rsid w:val="000D2548"/>
    <w:rsid w:val="000D349A"/>
    <w:rsid w:val="000D4E1A"/>
    <w:rsid w:val="000D6CCE"/>
    <w:rsid w:val="000E1620"/>
    <w:rsid w:val="000E368D"/>
    <w:rsid w:val="000E419C"/>
    <w:rsid w:val="000E6B26"/>
    <w:rsid w:val="000E794B"/>
    <w:rsid w:val="000F1DF9"/>
    <w:rsid w:val="000F36DC"/>
    <w:rsid w:val="000F7B9D"/>
    <w:rsid w:val="001004A7"/>
    <w:rsid w:val="00103F00"/>
    <w:rsid w:val="00104B8F"/>
    <w:rsid w:val="00104D96"/>
    <w:rsid w:val="00110268"/>
    <w:rsid w:val="00110A09"/>
    <w:rsid w:val="00110CBE"/>
    <w:rsid w:val="001116F3"/>
    <w:rsid w:val="00113166"/>
    <w:rsid w:val="00120EFC"/>
    <w:rsid w:val="001211A1"/>
    <w:rsid w:val="00121774"/>
    <w:rsid w:val="00122E64"/>
    <w:rsid w:val="00124568"/>
    <w:rsid w:val="001248E9"/>
    <w:rsid w:val="001268F3"/>
    <w:rsid w:val="00126FEA"/>
    <w:rsid w:val="0012758E"/>
    <w:rsid w:val="001300FB"/>
    <w:rsid w:val="00130986"/>
    <w:rsid w:val="00131694"/>
    <w:rsid w:val="00132B6C"/>
    <w:rsid w:val="0013304D"/>
    <w:rsid w:val="00134D62"/>
    <w:rsid w:val="00135216"/>
    <w:rsid w:val="001440D0"/>
    <w:rsid w:val="00145694"/>
    <w:rsid w:val="00151A10"/>
    <w:rsid w:val="001560CC"/>
    <w:rsid w:val="0015720E"/>
    <w:rsid w:val="00157963"/>
    <w:rsid w:val="00160370"/>
    <w:rsid w:val="0016050E"/>
    <w:rsid w:val="00161CE0"/>
    <w:rsid w:val="00162CA3"/>
    <w:rsid w:val="001634D0"/>
    <w:rsid w:val="00164744"/>
    <w:rsid w:val="00166B11"/>
    <w:rsid w:val="00167BBE"/>
    <w:rsid w:val="001707CF"/>
    <w:rsid w:val="0017195D"/>
    <w:rsid w:val="00171D46"/>
    <w:rsid w:val="00171D5C"/>
    <w:rsid w:val="00172751"/>
    <w:rsid w:val="00172CC0"/>
    <w:rsid w:val="00173FFB"/>
    <w:rsid w:val="00174A9A"/>
    <w:rsid w:val="00175CA9"/>
    <w:rsid w:val="00183590"/>
    <w:rsid w:val="0018545C"/>
    <w:rsid w:val="001870FC"/>
    <w:rsid w:val="00187817"/>
    <w:rsid w:val="00192B7F"/>
    <w:rsid w:val="00194E32"/>
    <w:rsid w:val="00194F39"/>
    <w:rsid w:val="0019558D"/>
    <w:rsid w:val="001963D8"/>
    <w:rsid w:val="001A0932"/>
    <w:rsid w:val="001A1699"/>
    <w:rsid w:val="001A24D0"/>
    <w:rsid w:val="001A251A"/>
    <w:rsid w:val="001A5226"/>
    <w:rsid w:val="001A5292"/>
    <w:rsid w:val="001A6774"/>
    <w:rsid w:val="001A6A32"/>
    <w:rsid w:val="001B0467"/>
    <w:rsid w:val="001B1FB3"/>
    <w:rsid w:val="001B3DD8"/>
    <w:rsid w:val="001B3EC2"/>
    <w:rsid w:val="001B4922"/>
    <w:rsid w:val="001B4AD4"/>
    <w:rsid w:val="001B6544"/>
    <w:rsid w:val="001B7F74"/>
    <w:rsid w:val="001C0732"/>
    <w:rsid w:val="001C6519"/>
    <w:rsid w:val="001D18AA"/>
    <w:rsid w:val="001D5B15"/>
    <w:rsid w:val="001D5C15"/>
    <w:rsid w:val="001E1419"/>
    <w:rsid w:val="001E751B"/>
    <w:rsid w:val="001F1B1D"/>
    <w:rsid w:val="001F3A5C"/>
    <w:rsid w:val="001F41FF"/>
    <w:rsid w:val="001F5ED9"/>
    <w:rsid w:val="001F6185"/>
    <w:rsid w:val="001F6285"/>
    <w:rsid w:val="001F649A"/>
    <w:rsid w:val="001F705D"/>
    <w:rsid w:val="002015AA"/>
    <w:rsid w:val="002029C4"/>
    <w:rsid w:val="002101B2"/>
    <w:rsid w:val="00210F40"/>
    <w:rsid w:val="00215E2C"/>
    <w:rsid w:val="00216351"/>
    <w:rsid w:val="00216557"/>
    <w:rsid w:val="00221375"/>
    <w:rsid w:val="00222903"/>
    <w:rsid w:val="002240FA"/>
    <w:rsid w:val="00225932"/>
    <w:rsid w:val="00226749"/>
    <w:rsid w:val="00227341"/>
    <w:rsid w:val="00230708"/>
    <w:rsid w:val="00236D84"/>
    <w:rsid w:val="0023785C"/>
    <w:rsid w:val="00237AB0"/>
    <w:rsid w:val="00237ABD"/>
    <w:rsid w:val="00240D8B"/>
    <w:rsid w:val="0024291E"/>
    <w:rsid w:val="0024682D"/>
    <w:rsid w:val="00251069"/>
    <w:rsid w:val="00251955"/>
    <w:rsid w:val="00254B05"/>
    <w:rsid w:val="002604B1"/>
    <w:rsid w:val="00261A33"/>
    <w:rsid w:val="00261F9E"/>
    <w:rsid w:val="00264C52"/>
    <w:rsid w:val="00265F75"/>
    <w:rsid w:val="002721F4"/>
    <w:rsid w:val="00274B5D"/>
    <w:rsid w:val="00276009"/>
    <w:rsid w:val="00280665"/>
    <w:rsid w:val="00280ABF"/>
    <w:rsid w:val="002834DC"/>
    <w:rsid w:val="0029126A"/>
    <w:rsid w:val="00293B1F"/>
    <w:rsid w:val="00295ED8"/>
    <w:rsid w:val="00296E43"/>
    <w:rsid w:val="00297B16"/>
    <w:rsid w:val="002A2A85"/>
    <w:rsid w:val="002A3E89"/>
    <w:rsid w:val="002A5007"/>
    <w:rsid w:val="002A5C93"/>
    <w:rsid w:val="002A5EA6"/>
    <w:rsid w:val="002A663B"/>
    <w:rsid w:val="002A755C"/>
    <w:rsid w:val="002B1204"/>
    <w:rsid w:val="002B3925"/>
    <w:rsid w:val="002C6898"/>
    <w:rsid w:val="002C6F9B"/>
    <w:rsid w:val="002D05A2"/>
    <w:rsid w:val="002D09EA"/>
    <w:rsid w:val="002D0F71"/>
    <w:rsid w:val="002D282B"/>
    <w:rsid w:val="002D4DB1"/>
    <w:rsid w:val="002D72FC"/>
    <w:rsid w:val="002E0321"/>
    <w:rsid w:val="002E11DF"/>
    <w:rsid w:val="002E3189"/>
    <w:rsid w:val="002E3AD9"/>
    <w:rsid w:val="002E3AE1"/>
    <w:rsid w:val="002E502E"/>
    <w:rsid w:val="002E6290"/>
    <w:rsid w:val="002E7201"/>
    <w:rsid w:val="002F0EA8"/>
    <w:rsid w:val="002F18A1"/>
    <w:rsid w:val="002F2A01"/>
    <w:rsid w:val="002F4747"/>
    <w:rsid w:val="002F6C7E"/>
    <w:rsid w:val="002F6F9B"/>
    <w:rsid w:val="003004EA"/>
    <w:rsid w:val="003033D5"/>
    <w:rsid w:val="003050E7"/>
    <w:rsid w:val="0030598D"/>
    <w:rsid w:val="003063CD"/>
    <w:rsid w:val="00307BA8"/>
    <w:rsid w:val="003104A5"/>
    <w:rsid w:val="003145B2"/>
    <w:rsid w:val="003147A1"/>
    <w:rsid w:val="00320B8D"/>
    <w:rsid w:val="00322E21"/>
    <w:rsid w:val="0032463D"/>
    <w:rsid w:val="003247E8"/>
    <w:rsid w:val="00324A8D"/>
    <w:rsid w:val="003254C9"/>
    <w:rsid w:val="0032590E"/>
    <w:rsid w:val="00326E9A"/>
    <w:rsid w:val="0032723E"/>
    <w:rsid w:val="00327885"/>
    <w:rsid w:val="00331628"/>
    <w:rsid w:val="003330D2"/>
    <w:rsid w:val="00333C3C"/>
    <w:rsid w:val="003340E1"/>
    <w:rsid w:val="00334E5C"/>
    <w:rsid w:val="00335987"/>
    <w:rsid w:val="00335E77"/>
    <w:rsid w:val="00336A9E"/>
    <w:rsid w:val="00340BF0"/>
    <w:rsid w:val="003415AB"/>
    <w:rsid w:val="00342391"/>
    <w:rsid w:val="00343A17"/>
    <w:rsid w:val="00346EC0"/>
    <w:rsid w:val="00347B3A"/>
    <w:rsid w:val="00350752"/>
    <w:rsid w:val="00352925"/>
    <w:rsid w:val="0035477A"/>
    <w:rsid w:val="00355AB5"/>
    <w:rsid w:val="0035752B"/>
    <w:rsid w:val="00357B48"/>
    <w:rsid w:val="003669A3"/>
    <w:rsid w:val="00372D09"/>
    <w:rsid w:val="00373A49"/>
    <w:rsid w:val="00376D9F"/>
    <w:rsid w:val="00380DCB"/>
    <w:rsid w:val="00383080"/>
    <w:rsid w:val="00383F27"/>
    <w:rsid w:val="0038504E"/>
    <w:rsid w:val="00392009"/>
    <w:rsid w:val="00393F93"/>
    <w:rsid w:val="003A086F"/>
    <w:rsid w:val="003A271A"/>
    <w:rsid w:val="003A2935"/>
    <w:rsid w:val="003A48F8"/>
    <w:rsid w:val="003A5C89"/>
    <w:rsid w:val="003B1330"/>
    <w:rsid w:val="003B41DB"/>
    <w:rsid w:val="003B41DD"/>
    <w:rsid w:val="003B665F"/>
    <w:rsid w:val="003C10BC"/>
    <w:rsid w:val="003C10FB"/>
    <w:rsid w:val="003C2023"/>
    <w:rsid w:val="003C236A"/>
    <w:rsid w:val="003C2C4C"/>
    <w:rsid w:val="003C3553"/>
    <w:rsid w:val="003C395A"/>
    <w:rsid w:val="003C3A8E"/>
    <w:rsid w:val="003C498B"/>
    <w:rsid w:val="003C6A96"/>
    <w:rsid w:val="003C7E8C"/>
    <w:rsid w:val="003D0F6C"/>
    <w:rsid w:val="003D12A5"/>
    <w:rsid w:val="003D251B"/>
    <w:rsid w:val="003D6ED0"/>
    <w:rsid w:val="003E3296"/>
    <w:rsid w:val="003E3626"/>
    <w:rsid w:val="003E3AC8"/>
    <w:rsid w:val="003E7D02"/>
    <w:rsid w:val="003F0E62"/>
    <w:rsid w:val="003F44E7"/>
    <w:rsid w:val="003F5581"/>
    <w:rsid w:val="003F7ADF"/>
    <w:rsid w:val="0040078F"/>
    <w:rsid w:val="00404543"/>
    <w:rsid w:val="00405079"/>
    <w:rsid w:val="00405C9B"/>
    <w:rsid w:val="004062CE"/>
    <w:rsid w:val="00411616"/>
    <w:rsid w:val="004117DF"/>
    <w:rsid w:val="00415D44"/>
    <w:rsid w:val="004169F3"/>
    <w:rsid w:val="00420899"/>
    <w:rsid w:val="00420DFE"/>
    <w:rsid w:val="00422CBD"/>
    <w:rsid w:val="00424441"/>
    <w:rsid w:val="0042524B"/>
    <w:rsid w:val="004261CE"/>
    <w:rsid w:val="004269F7"/>
    <w:rsid w:val="00426F29"/>
    <w:rsid w:val="00433A79"/>
    <w:rsid w:val="00434CC9"/>
    <w:rsid w:val="00436ABE"/>
    <w:rsid w:val="00441DF2"/>
    <w:rsid w:val="00443215"/>
    <w:rsid w:val="00446B18"/>
    <w:rsid w:val="004518EE"/>
    <w:rsid w:val="00452119"/>
    <w:rsid w:val="00453174"/>
    <w:rsid w:val="00457E91"/>
    <w:rsid w:val="004606CF"/>
    <w:rsid w:val="004611C3"/>
    <w:rsid w:val="00462C00"/>
    <w:rsid w:val="00464058"/>
    <w:rsid w:val="00466CF8"/>
    <w:rsid w:val="00467AF1"/>
    <w:rsid w:val="004724BF"/>
    <w:rsid w:val="004738AE"/>
    <w:rsid w:val="00474C89"/>
    <w:rsid w:val="0047619F"/>
    <w:rsid w:val="00476DB9"/>
    <w:rsid w:val="0048073E"/>
    <w:rsid w:val="004816FB"/>
    <w:rsid w:val="00481D2F"/>
    <w:rsid w:val="004824FD"/>
    <w:rsid w:val="004834DE"/>
    <w:rsid w:val="00486292"/>
    <w:rsid w:val="00490D7C"/>
    <w:rsid w:val="004955F5"/>
    <w:rsid w:val="0049655C"/>
    <w:rsid w:val="004A1985"/>
    <w:rsid w:val="004A4B5F"/>
    <w:rsid w:val="004A5293"/>
    <w:rsid w:val="004A534D"/>
    <w:rsid w:val="004A72F1"/>
    <w:rsid w:val="004B0BDE"/>
    <w:rsid w:val="004B29E2"/>
    <w:rsid w:val="004B6160"/>
    <w:rsid w:val="004C0BB1"/>
    <w:rsid w:val="004C3F84"/>
    <w:rsid w:val="004C6377"/>
    <w:rsid w:val="004C6965"/>
    <w:rsid w:val="004C7750"/>
    <w:rsid w:val="004D0093"/>
    <w:rsid w:val="004D1211"/>
    <w:rsid w:val="004D36FE"/>
    <w:rsid w:val="004D5269"/>
    <w:rsid w:val="004D6AF8"/>
    <w:rsid w:val="004D7577"/>
    <w:rsid w:val="004E04EE"/>
    <w:rsid w:val="004E1AAA"/>
    <w:rsid w:val="004E6885"/>
    <w:rsid w:val="004E7367"/>
    <w:rsid w:val="004F3A77"/>
    <w:rsid w:val="004F6585"/>
    <w:rsid w:val="004F7200"/>
    <w:rsid w:val="00504915"/>
    <w:rsid w:val="00504F2B"/>
    <w:rsid w:val="00505515"/>
    <w:rsid w:val="00506C01"/>
    <w:rsid w:val="00510FD1"/>
    <w:rsid w:val="00511D66"/>
    <w:rsid w:val="00512CBD"/>
    <w:rsid w:val="00513163"/>
    <w:rsid w:val="005132BD"/>
    <w:rsid w:val="005141DD"/>
    <w:rsid w:val="00515902"/>
    <w:rsid w:val="00517ED7"/>
    <w:rsid w:val="00521B72"/>
    <w:rsid w:val="00526525"/>
    <w:rsid w:val="00526FEB"/>
    <w:rsid w:val="00527B85"/>
    <w:rsid w:val="00527F1A"/>
    <w:rsid w:val="00530D1A"/>
    <w:rsid w:val="00531390"/>
    <w:rsid w:val="00532F38"/>
    <w:rsid w:val="00534A97"/>
    <w:rsid w:val="00535BA1"/>
    <w:rsid w:val="005375A9"/>
    <w:rsid w:val="0054206F"/>
    <w:rsid w:val="00542196"/>
    <w:rsid w:val="005423EA"/>
    <w:rsid w:val="00542DC0"/>
    <w:rsid w:val="0055056A"/>
    <w:rsid w:val="00551E89"/>
    <w:rsid w:val="00553AF4"/>
    <w:rsid w:val="0056007B"/>
    <w:rsid w:val="00560D29"/>
    <w:rsid w:val="00564819"/>
    <w:rsid w:val="00564DD1"/>
    <w:rsid w:val="00564EA4"/>
    <w:rsid w:val="005659DD"/>
    <w:rsid w:val="00571311"/>
    <w:rsid w:val="00572A6D"/>
    <w:rsid w:val="0057355A"/>
    <w:rsid w:val="005764E8"/>
    <w:rsid w:val="00576FDE"/>
    <w:rsid w:val="00577BBC"/>
    <w:rsid w:val="00581CDF"/>
    <w:rsid w:val="00582BE9"/>
    <w:rsid w:val="00585671"/>
    <w:rsid w:val="0058735E"/>
    <w:rsid w:val="00593685"/>
    <w:rsid w:val="005937B5"/>
    <w:rsid w:val="00593F6F"/>
    <w:rsid w:val="005942DC"/>
    <w:rsid w:val="005A0D9A"/>
    <w:rsid w:val="005A4FB5"/>
    <w:rsid w:val="005A5407"/>
    <w:rsid w:val="005B0A23"/>
    <w:rsid w:val="005B26BA"/>
    <w:rsid w:val="005B3662"/>
    <w:rsid w:val="005B611E"/>
    <w:rsid w:val="005C171B"/>
    <w:rsid w:val="005C4ACE"/>
    <w:rsid w:val="005C50C4"/>
    <w:rsid w:val="005C7C31"/>
    <w:rsid w:val="005D12D0"/>
    <w:rsid w:val="005D1526"/>
    <w:rsid w:val="005D28C3"/>
    <w:rsid w:val="005D43AC"/>
    <w:rsid w:val="005D5218"/>
    <w:rsid w:val="005D5646"/>
    <w:rsid w:val="005E2C7B"/>
    <w:rsid w:val="005E4F08"/>
    <w:rsid w:val="005E70D0"/>
    <w:rsid w:val="005F11A8"/>
    <w:rsid w:val="005F2020"/>
    <w:rsid w:val="005F2B84"/>
    <w:rsid w:val="005F3641"/>
    <w:rsid w:val="005F4C51"/>
    <w:rsid w:val="005F559B"/>
    <w:rsid w:val="005F74AA"/>
    <w:rsid w:val="006049DC"/>
    <w:rsid w:val="006057E4"/>
    <w:rsid w:val="00606320"/>
    <w:rsid w:val="006074EA"/>
    <w:rsid w:val="00607DDE"/>
    <w:rsid w:val="006101D8"/>
    <w:rsid w:val="00610817"/>
    <w:rsid w:val="00613010"/>
    <w:rsid w:val="006139A8"/>
    <w:rsid w:val="00616F24"/>
    <w:rsid w:val="00620BFB"/>
    <w:rsid w:val="00620C7A"/>
    <w:rsid w:val="00621D5B"/>
    <w:rsid w:val="00623817"/>
    <w:rsid w:val="00625288"/>
    <w:rsid w:val="006302F3"/>
    <w:rsid w:val="00630482"/>
    <w:rsid w:val="00630701"/>
    <w:rsid w:val="00631A32"/>
    <w:rsid w:val="00633C9C"/>
    <w:rsid w:val="00637662"/>
    <w:rsid w:val="00641692"/>
    <w:rsid w:val="006418C2"/>
    <w:rsid w:val="00642C06"/>
    <w:rsid w:val="0064408D"/>
    <w:rsid w:val="00644CBD"/>
    <w:rsid w:val="006503B0"/>
    <w:rsid w:val="0065273D"/>
    <w:rsid w:val="00654712"/>
    <w:rsid w:val="0065530B"/>
    <w:rsid w:val="00657651"/>
    <w:rsid w:val="006576D5"/>
    <w:rsid w:val="00657D4C"/>
    <w:rsid w:val="006610B8"/>
    <w:rsid w:val="00661190"/>
    <w:rsid w:val="0066654F"/>
    <w:rsid w:val="00666D2B"/>
    <w:rsid w:val="00672105"/>
    <w:rsid w:val="00673BF7"/>
    <w:rsid w:val="00673CB1"/>
    <w:rsid w:val="0067510D"/>
    <w:rsid w:val="006756EF"/>
    <w:rsid w:val="00677FA8"/>
    <w:rsid w:val="0068014F"/>
    <w:rsid w:val="00680CD7"/>
    <w:rsid w:val="00681DF3"/>
    <w:rsid w:val="00682A0C"/>
    <w:rsid w:val="00682D1B"/>
    <w:rsid w:val="0068488C"/>
    <w:rsid w:val="006857EA"/>
    <w:rsid w:val="00685C1A"/>
    <w:rsid w:val="00686126"/>
    <w:rsid w:val="00686519"/>
    <w:rsid w:val="00691E69"/>
    <w:rsid w:val="00692F3A"/>
    <w:rsid w:val="00693F88"/>
    <w:rsid w:val="006953CC"/>
    <w:rsid w:val="0069575A"/>
    <w:rsid w:val="00697B3D"/>
    <w:rsid w:val="006A530E"/>
    <w:rsid w:val="006A676A"/>
    <w:rsid w:val="006A7E95"/>
    <w:rsid w:val="006B162B"/>
    <w:rsid w:val="006B23B3"/>
    <w:rsid w:val="006B4018"/>
    <w:rsid w:val="006B68F8"/>
    <w:rsid w:val="006C3C0F"/>
    <w:rsid w:val="006C4D2A"/>
    <w:rsid w:val="006D0C4A"/>
    <w:rsid w:val="006D5AEC"/>
    <w:rsid w:val="006E4B4C"/>
    <w:rsid w:val="006E7E34"/>
    <w:rsid w:val="006F01B4"/>
    <w:rsid w:val="006F3812"/>
    <w:rsid w:val="006F6B34"/>
    <w:rsid w:val="006F70F3"/>
    <w:rsid w:val="006F713F"/>
    <w:rsid w:val="007021EB"/>
    <w:rsid w:val="00707F22"/>
    <w:rsid w:val="00712126"/>
    <w:rsid w:val="00712A72"/>
    <w:rsid w:val="00712FA0"/>
    <w:rsid w:val="00713A1C"/>
    <w:rsid w:val="0071560E"/>
    <w:rsid w:val="007159F5"/>
    <w:rsid w:val="007210EC"/>
    <w:rsid w:val="00721B1C"/>
    <w:rsid w:val="007233E4"/>
    <w:rsid w:val="00724EE3"/>
    <w:rsid w:val="007257A4"/>
    <w:rsid w:val="007269CC"/>
    <w:rsid w:val="007316F6"/>
    <w:rsid w:val="00732C10"/>
    <w:rsid w:val="00733926"/>
    <w:rsid w:val="00735119"/>
    <w:rsid w:val="00736790"/>
    <w:rsid w:val="0074177A"/>
    <w:rsid w:val="0074330F"/>
    <w:rsid w:val="00743DBB"/>
    <w:rsid w:val="007442FE"/>
    <w:rsid w:val="00746A31"/>
    <w:rsid w:val="0075467F"/>
    <w:rsid w:val="0075532B"/>
    <w:rsid w:val="00755F6D"/>
    <w:rsid w:val="007579CD"/>
    <w:rsid w:val="00762A64"/>
    <w:rsid w:val="007667DD"/>
    <w:rsid w:val="00770381"/>
    <w:rsid w:val="0077052E"/>
    <w:rsid w:val="00774172"/>
    <w:rsid w:val="00777E73"/>
    <w:rsid w:val="0078048C"/>
    <w:rsid w:val="007833F7"/>
    <w:rsid w:val="0078512F"/>
    <w:rsid w:val="007859D5"/>
    <w:rsid w:val="00794352"/>
    <w:rsid w:val="0079560C"/>
    <w:rsid w:val="00795BF6"/>
    <w:rsid w:val="007A3037"/>
    <w:rsid w:val="007A309B"/>
    <w:rsid w:val="007A31A3"/>
    <w:rsid w:val="007A3BF3"/>
    <w:rsid w:val="007A5467"/>
    <w:rsid w:val="007A57DA"/>
    <w:rsid w:val="007B03C2"/>
    <w:rsid w:val="007B54D6"/>
    <w:rsid w:val="007B7862"/>
    <w:rsid w:val="007C0D76"/>
    <w:rsid w:val="007C1238"/>
    <w:rsid w:val="007C4167"/>
    <w:rsid w:val="007C78FD"/>
    <w:rsid w:val="007D11AB"/>
    <w:rsid w:val="007D1C09"/>
    <w:rsid w:val="007D2D24"/>
    <w:rsid w:val="007D3163"/>
    <w:rsid w:val="007D55E2"/>
    <w:rsid w:val="007D6C58"/>
    <w:rsid w:val="007D6E39"/>
    <w:rsid w:val="007E0795"/>
    <w:rsid w:val="007E1CCF"/>
    <w:rsid w:val="007F120A"/>
    <w:rsid w:val="007F1C24"/>
    <w:rsid w:val="007F1EF2"/>
    <w:rsid w:val="007F1FAA"/>
    <w:rsid w:val="007F4429"/>
    <w:rsid w:val="007F6AAC"/>
    <w:rsid w:val="007F732E"/>
    <w:rsid w:val="00802239"/>
    <w:rsid w:val="00803C7A"/>
    <w:rsid w:val="008062AF"/>
    <w:rsid w:val="00811E38"/>
    <w:rsid w:val="00812F93"/>
    <w:rsid w:val="00814589"/>
    <w:rsid w:val="0081547F"/>
    <w:rsid w:val="00820656"/>
    <w:rsid w:val="00821845"/>
    <w:rsid w:val="00825D69"/>
    <w:rsid w:val="008261AA"/>
    <w:rsid w:val="00826C99"/>
    <w:rsid w:val="008270EB"/>
    <w:rsid w:val="00830A6B"/>
    <w:rsid w:val="008311AB"/>
    <w:rsid w:val="00831A70"/>
    <w:rsid w:val="00832504"/>
    <w:rsid w:val="00832754"/>
    <w:rsid w:val="008374BB"/>
    <w:rsid w:val="00837D08"/>
    <w:rsid w:val="0084084E"/>
    <w:rsid w:val="00847BF2"/>
    <w:rsid w:val="008559FB"/>
    <w:rsid w:val="00855B71"/>
    <w:rsid w:val="00856935"/>
    <w:rsid w:val="00864BEF"/>
    <w:rsid w:val="008659B0"/>
    <w:rsid w:val="00871040"/>
    <w:rsid w:val="0087208D"/>
    <w:rsid w:val="00873224"/>
    <w:rsid w:val="00873344"/>
    <w:rsid w:val="008739C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97DBC"/>
    <w:rsid w:val="008A05DF"/>
    <w:rsid w:val="008A11E0"/>
    <w:rsid w:val="008A2716"/>
    <w:rsid w:val="008A2CF9"/>
    <w:rsid w:val="008A3682"/>
    <w:rsid w:val="008A6EA1"/>
    <w:rsid w:val="008A798D"/>
    <w:rsid w:val="008A7C86"/>
    <w:rsid w:val="008B4F3D"/>
    <w:rsid w:val="008C1FA5"/>
    <w:rsid w:val="008C23D4"/>
    <w:rsid w:val="008C587E"/>
    <w:rsid w:val="008C5F28"/>
    <w:rsid w:val="008C65C5"/>
    <w:rsid w:val="008C7A31"/>
    <w:rsid w:val="008D1779"/>
    <w:rsid w:val="008D5AD0"/>
    <w:rsid w:val="008D64F1"/>
    <w:rsid w:val="008D759E"/>
    <w:rsid w:val="008E0A1B"/>
    <w:rsid w:val="008E3EC5"/>
    <w:rsid w:val="008E4A5F"/>
    <w:rsid w:val="008E710B"/>
    <w:rsid w:val="008F0E78"/>
    <w:rsid w:val="008F1322"/>
    <w:rsid w:val="008F3CF3"/>
    <w:rsid w:val="008F678A"/>
    <w:rsid w:val="008F771B"/>
    <w:rsid w:val="00901CA3"/>
    <w:rsid w:val="00903C69"/>
    <w:rsid w:val="00913316"/>
    <w:rsid w:val="009134D6"/>
    <w:rsid w:val="0091392E"/>
    <w:rsid w:val="00914269"/>
    <w:rsid w:val="009161FE"/>
    <w:rsid w:val="00923B73"/>
    <w:rsid w:val="00923C79"/>
    <w:rsid w:val="00925688"/>
    <w:rsid w:val="00926406"/>
    <w:rsid w:val="00931EDA"/>
    <w:rsid w:val="0093319F"/>
    <w:rsid w:val="00933EBA"/>
    <w:rsid w:val="00936DA9"/>
    <w:rsid w:val="00937634"/>
    <w:rsid w:val="009401E3"/>
    <w:rsid w:val="00941B0D"/>
    <w:rsid w:val="00943E0C"/>
    <w:rsid w:val="00944603"/>
    <w:rsid w:val="009503EB"/>
    <w:rsid w:val="00951527"/>
    <w:rsid w:val="00955A27"/>
    <w:rsid w:val="00956B33"/>
    <w:rsid w:val="009602B2"/>
    <w:rsid w:val="00960AB1"/>
    <w:rsid w:val="0096135E"/>
    <w:rsid w:val="00961AFD"/>
    <w:rsid w:val="009767B6"/>
    <w:rsid w:val="00976EB8"/>
    <w:rsid w:val="0097736A"/>
    <w:rsid w:val="009778AE"/>
    <w:rsid w:val="00980E6D"/>
    <w:rsid w:val="009810D1"/>
    <w:rsid w:val="009833ED"/>
    <w:rsid w:val="00996C09"/>
    <w:rsid w:val="009A06A9"/>
    <w:rsid w:val="009A1E33"/>
    <w:rsid w:val="009A3E5B"/>
    <w:rsid w:val="009A59DE"/>
    <w:rsid w:val="009A7FB4"/>
    <w:rsid w:val="009B0CC6"/>
    <w:rsid w:val="009B4837"/>
    <w:rsid w:val="009B55AC"/>
    <w:rsid w:val="009C0436"/>
    <w:rsid w:val="009C2BDA"/>
    <w:rsid w:val="009C2EC3"/>
    <w:rsid w:val="009C3089"/>
    <w:rsid w:val="009C7CCD"/>
    <w:rsid w:val="009D01C6"/>
    <w:rsid w:val="009E112B"/>
    <w:rsid w:val="009E2B6A"/>
    <w:rsid w:val="009E3E05"/>
    <w:rsid w:val="009E51DC"/>
    <w:rsid w:val="009E737C"/>
    <w:rsid w:val="009F25D3"/>
    <w:rsid w:val="009F3F9A"/>
    <w:rsid w:val="009F468E"/>
    <w:rsid w:val="00A011F9"/>
    <w:rsid w:val="00A01E69"/>
    <w:rsid w:val="00A021F1"/>
    <w:rsid w:val="00A052EB"/>
    <w:rsid w:val="00A0682A"/>
    <w:rsid w:val="00A072DE"/>
    <w:rsid w:val="00A10352"/>
    <w:rsid w:val="00A10DFA"/>
    <w:rsid w:val="00A209C4"/>
    <w:rsid w:val="00A20AC6"/>
    <w:rsid w:val="00A21AE9"/>
    <w:rsid w:val="00A21C58"/>
    <w:rsid w:val="00A21DB9"/>
    <w:rsid w:val="00A23E8C"/>
    <w:rsid w:val="00A2406F"/>
    <w:rsid w:val="00A25A04"/>
    <w:rsid w:val="00A26071"/>
    <w:rsid w:val="00A31879"/>
    <w:rsid w:val="00A32FA3"/>
    <w:rsid w:val="00A405C7"/>
    <w:rsid w:val="00A46081"/>
    <w:rsid w:val="00A472C1"/>
    <w:rsid w:val="00A535B2"/>
    <w:rsid w:val="00A5400F"/>
    <w:rsid w:val="00A555B5"/>
    <w:rsid w:val="00A57566"/>
    <w:rsid w:val="00A57C0A"/>
    <w:rsid w:val="00A62BBD"/>
    <w:rsid w:val="00A62BFB"/>
    <w:rsid w:val="00A64A83"/>
    <w:rsid w:val="00A66FC3"/>
    <w:rsid w:val="00A67615"/>
    <w:rsid w:val="00A6799E"/>
    <w:rsid w:val="00A72079"/>
    <w:rsid w:val="00A73C26"/>
    <w:rsid w:val="00A73F46"/>
    <w:rsid w:val="00A74A6B"/>
    <w:rsid w:val="00A75B65"/>
    <w:rsid w:val="00A75F97"/>
    <w:rsid w:val="00A80D14"/>
    <w:rsid w:val="00A84E80"/>
    <w:rsid w:val="00A878F3"/>
    <w:rsid w:val="00A87C52"/>
    <w:rsid w:val="00A92544"/>
    <w:rsid w:val="00A9499E"/>
    <w:rsid w:val="00A94C57"/>
    <w:rsid w:val="00A95B8F"/>
    <w:rsid w:val="00A961EE"/>
    <w:rsid w:val="00AA03FA"/>
    <w:rsid w:val="00AA2318"/>
    <w:rsid w:val="00AA42E5"/>
    <w:rsid w:val="00AA4B01"/>
    <w:rsid w:val="00AA5A01"/>
    <w:rsid w:val="00AA5F8C"/>
    <w:rsid w:val="00AA6CD2"/>
    <w:rsid w:val="00AB0381"/>
    <w:rsid w:val="00AB19D0"/>
    <w:rsid w:val="00AB2B2F"/>
    <w:rsid w:val="00AB3BFD"/>
    <w:rsid w:val="00AB62B7"/>
    <w:rsid w:val="00AB7D34"/>
    <w:rsid w:val="00AB7DFB"/>
    <w:rsid w:val="00AC320D"/>
    <w:rsid w:val="00AC330D"/>
    <w:rsid w:val="00AC61A1"/>
    <w:rsid w:val="00AD1AED"/>
    <w:rsid w:val="00AD6100"/>
    <w:rsid w:val="00AD7C72"/>
    <w:rsid w:val="00AD7EF6"/>
    <w:rsid w:val="00AE13D9"/>
    <w:rsid w:val="00AE1725"/>
    <w:rsid w:val="00AE393A"/>
    <w:rsid w:val="00AE486D"/>
    <w:rsid w:val="00AE5151"/>
    <w:rsid w:val="00AF352E"/>
    <w:rsid w:val="00AF4793"/>
    <w:rsid w:val="00B0325D"/>
    <w:rsid w:val="00B039D0"/>
    <w:rsid w:val="00B0614A"/>
    <w:rsid w:val="00B076DB"/>
    <w:rsid w:val="00B07723"/>
    <w:rsid w:val="00B10DBC"/>
    <w:rsid w:val="00B11457"/>
    <w:rsid w:val="00B12A38"/>
    <w:rsid w:val="00B17281"/>
    <w:rsid w:val="00B175EF"/>
    <w:rsid w:val="00B20416"/>
    <w:rsid w:val="00B23381"/>
    <w:rsid w:val="00B241A4"/>
    <w:rsid w:val="00B24B7F"/>
    <w:rsid w:val="00B2513E"/>
    <w:rsid w:val="00B32607"/>
    <w:rsid w:val="00B347DF"/>
    <w:rsid w:val="00B35144"/>
    <w:rsid w:val="00B43882"/>
    <w:rsid w:val="00B43E0C"/>
    <w:rsid w:val="00B5026C"/>
    <w:rsid w:val="00B51738"/>
    <w:rsid w:val="00B54879"/>
    <w:rsid w:val="00B6123B"/>
    <w:rsid w:val="00B62162"/>
    <w:rsid w:val="00B62260"/>
    <w:rsid w:val="00B633D9"/>
    <w:rsid w:val="00B641AD"/>
    <w:rsid w:val="00B64844"/>
    <w:rsid w:val="00B659B3"/>
    <w:rsid w:val="00B73A78"/>
    <w:rsid w:val="00B7440C"/>
    <w:rsid w:val="00B74675"/>
    <w:rsid w:val="00B76340"/>
    <w:rsid w:val="00B77419"/>
    <w:rsid w:val="00B80C90"/>
    <w:rsid w:val="00B81FC7"/>
    <w:rsid w:val="00B86961"/>
    <w:rsid w:val="00B90381"/>
    <w:rsid w:val="00B917FE"/>
    <w:rsid w:val="00B92333"/>
    <w:rsid w:val="00B97953"/>
    <w:rsid w:val="00BA463A"/>
    <w:rsid w:val="00BA4F1B"/>
    <w:rsid w:val="00BB052D"/>
    <w:rsid w:val="00BB257C"/>
    <w:rsid w:val="00BB4DC3"/>
    <w:rsid w:val="00BB546A"/>
    <w:rsid w:val="00BC0759"/>
    <w:rsid w:val="00BC0B48"/>
    <w:rsid w:val="00BC0F9E"/>
    <w:rsid w:val="00BC0FB6"/>
    <w:rsid w:val="00BC4747"/>
    <w:rsid w:val="00BC49B6"/>
    <w:rsid w:val="00BD079E"/>
    <w:rsid w:val="00BD4159"/>
    <w:rsid w:val="00BD4164"/>
    <w:rsid w:val="00BD4264"/>
    <w:rsid w:val="00BD42A8"/>
    <w:rsid w:val="00BD5772"/>
    <w:rsid w:val="00BE2E61"/>
    <w:rsid w:val="00BE4DF0"/>
    <w:rsid w:val="00BE680B"/>
    <w:rsid w:val="00BE6A9F"/>
    <w:rsid w:val="00BE6CAF"/>
    <w:rsid w:val="00BE755A"/>
    <w:rsid w:val="00BF283C"/>
    <w:rsid w:val="00BF55CA"/>
    <w:rsid w:val="00C009AB"/>
    <w:rsid w:val="00C103BB"/>
    <w:rsid w:val="00C10F05"/>
    <w:rsid w:val="00C11833"/>
    <w:rsid w:val="00C12825"/>
    <w:rsid w:val="00C14ECF"/>
    <w:rsid w:val="00C17ECC"/>
    <w:rsid w:val="00C20FC6"/>
    <w:rsid w:val="00C22F47"/>
    <w:rsid w:val="00C31F18"/>
    <w:rsid w:val="00C366AA"/>
    <w:rsid w:val="00C412CA"/>
    <w:rsid w:val="00C4189F"/>
    <w:rsid w:val="00C471CB"/>
    <w:rsid w:val="00C47D81"/>
    <w:rsid w:val="00C51EA2"/>
    <w:rsid w:val="00C57078"/>
    <w:rsid w:val="00C6107E"/>
    <w:rsid w:val="00C6460B"/>
    <w:rsid w:val="00C64EDB"/>
    <w:rsid w:val="00C740AE"/>
    <w:rsid w:val="00C77695"/>
    <w:rsid w:val="00C823B1"/>
    <w:rsid w:val="00C82C22"/>
    <w:rsid w:val="00C83D79"/>
    <w:rsid w:val="00C83EF4"/>
    <w:rsid w:val="00C84DFE"/>
    <w:rsid w:val="00C850FF"/>
    <w:rsid w:val="00C87A03"/>
    <w:rsid w:val="00C904EE"/>
    <w:rsid w:val="00C91148"/>
    <w:rsid w:val="00C91AAF"/>
    <w:rsid w:val="00C92DD9"/>
    <w:rsid w:val="00C94BC3"/>
    <w:rsid w:val="00C96F17"/>
    <w:rsid w:val="00C9707F"/>
    <w:rsid w:val="00CA1063"/>
    <w:rsid w:val="00CA138C"/>
    <w:rsid w:val="00CA1680"/>
    <w:rsid w:val="00CA20F1"/>
    <w:rsid w:val="00CA4B91"/>
    <w:rsid w:val="00CA735E"/>
    <w:rsid w:val="00CA77BB"/>
    <w:rsid w:val="00CB070B"/>
    <w:rsid w:val="00CB4A4B"/>
    <w:rsid w:val="00CB650C"/>
    <w:rsid w:val="00CB7F87"/>
    <w:rsid w:val="00CC131B"/>
    <w:rsid w:val="00CC4FF7"/>
    <w:rsid w:val="00CC7DD5"/>
    <w:rsid w:val="00CD0B3D"/>
    <w:rsid w:val="00CD0EF6"/>
    <w:rsid w:val="00CD2E13"/>
    <w:rsid w:val="00CD6A87"/>
    <w:rsid w:val="00CE07A5"/>
    <w:rsid w:val="00CE360F"/>
    <w:rsid w:val="00CE487A"/>
    <w:rsid w:val="00CE5381"/>
    <w:rsid w:val="00CE7181"/>
    <w:rsid w:val="00CF1551"/>
    <w:rsid w:val="00CF6130"/>
    <w:rsid w:val="00CF6347"/>
    <w:rsid w:val="00D00691"/>
    <w:rsid w:val="00D020D8"/>
    <w:rsid w:val="00D05C9C"/>
    <w:rsid w:val="00D0768B"/>
    <w:rsid w:val="00D0799D"/>
    <w:rsid w:val="00D105BB"/>
    <w:rsid w:val="00D201AE"/>
    <w:rsid w:val="00D2169B"/>
    <w:rsid w:val="00D22226"/>
    <w:rsid w:val="00D25132"/>
    <w:rsid w:val="00D31284"/>
    <w:rsid w:val="00D316EF"/>
    <w:rsid w:val="00D33ED0"/>
    <w:rsid w:val="00D33F25"/>
    <w:rsid w:val="00D355BF"/>
    <w:rsid w:val="00D3626A"/>
    <w:rsid w:val="00D36750"/>
    <w:rsid w:val="00D37709"/>
    <w:rsid w:val="00D42706"/>
    <w:rsid w:val="00D428B8"/>
    <w:rsid w:val="00D47E11"/>
    <w:rsid w:val="00D501D2"/>
    <w:rsid w:val="00D50707"/>
    <w:rsid w:val="00D52E65"/>
    <w:rsid w:val="00D573F2"/>
    <w:rsid w:val="00D71B9E"/>
    <w:rsid w:val="00D723DF"/>
    <w:rsid w:val="00D72951"/>
    <w:rsid w:val="00D75EE6"/>
    <w:rsid w:val="00D76690"/>
    <w:rsid w:val="00D76C98"/>
    <w:rsid w:val="00D824A2"/>
    <w:rsid w:val="00D87E50"/>
    <w:rsid w:val="00D9315B"/>
    <w:rsid w:val="00D93A75"/>
    <w:rsid w:val="00D9423A"/>
    <w:rsid w:val="00D96B7A"/>
    <w:rsid w:val="00D9725C"/>
    <w:rsid w:val="00DA0A3F"/>
    <w:rsid w:val="00DA10BF"/>
    <w:rsid w:val="00DA2640"/>
    <w:rsid w:val="00DA28D8"/>
    <w:rsid w:val="00DA52B8"/>
    <w:rsid w:val="00DA6ACF"/>
    <w:rsid w:val="00DB06B7"/>
    <w:rsid w:val="00DB0AB1"/>
    <w:rsid w:val="00DB5114"/>
    <w:rsid w:val="00DB58F5"/>
    <w:rsid w:val="00DB5FC7"/>
    <w:rsid w:val="00DB649B"/>
    <w:rsid w:val="00DB711D"/>
    <w:rsid w:val="00DC2AB1"/>
    <w:rsid w:val="00DC3B07"/>
    <w:rsid w:val="00DC3FF1"/>
    <w:rsid w:val="00DC7E52"/>
    <w:rsid w:val="00DD2313"/>
    <w:rsid w:val="00DD3E9D"/>
    <w:rsid w:val="00DD4E8B"/>
    <w:rsid w:val="00DD6433"/>
    <w:rsid w:val="00DD7B81"/>
    <w:rsid w:val="00DE18E6"/>
    <w:rsid w:val="00DE6DB3"/>
    <w:rsid w:val="00DF1905"/>
    <w:rsid w:val="00DF2443"/>
    <w:rsid w:val="00DF3913"/>
    <w:rsid w:val="00DF443F"/>
    <w:rsid w:val="00DF5C8F"/>
    <w:rsid w:val="00DF5FF3"/>
    <w:rsid w:val="00DF65BC"/>
    <w:rsid w:val="00DF785B"/>
    <w:rsid w:val="00E01BAA"/>
    <w:rsid w:val="00E028E9"/>
    <w:rsid w:val="00E045DB"/>
    <w:rsid w:val="00E05C09"/>
    <w:rsid w:val="00E06D2D"/>
    <w:rsid w:val="00E06F34"/>
    <w:rsid w:val="00E12C4D"/>
    <w:rsid w:val="00E13DB8"/>
    <w:rsid w:val="00E154CF"/>
    <w:rsid w:val="00E1749D"/>
    <w:rsid w:val="00E17806"/>
    <w:rsid w:val="00E22832"/>
    <w:rsid w:val="00E25A3B"/>
    <w:rsid w:val="00E302C1"/>
    <w:rsid w:val="00E325B4"/>
    <w:rsid w:val="00E334A4"/>
    <w:rsid w:val="00E37024"/>
    <w:rsid w:val="00E40563"/>
    <w:rsid w:val="00E40B2B"/>
    <w:rsid w:val="00E43F5D"/>
    <w:rsid w:val="00E51DCC"/>
    <w:rsid w:val="00E57AC9"/>
    <w:rsid w:val="00E62044"/>
    <w:rsid w:val="00E632A2"/>
    <w:rsid w:val="00E639CF"/>
    <w:rsid w:val="00E64EAF"/>
    <w:rsid w:val="00E66FAF"/>
    <w:rsid w:val="00E6793F"/>
    <w:rsid w:val="00E67AD9"/>
    <w:rsid w:val="00E7027B"/>
    <w:rsid w:val="00E7163B"/>
    <w:rsid w:val="00E738F2"/>
    <w:rsid w:val="00E74439"/>
    <w:rsid w:val="00E74B75"/>
    <w:rsid w:val="00E81D64"/>
    <w:rsid w:val="00E83D2A"/>
    <w:rsid w:val="00E8742C"/>
    <w:rsid w:val="00E87621"/>
    <w:rsid w:val="00E91B69"/>
    <w:rsid w:val="00E942B2"/>
    <w:rsid w:val="00E94F61"/>
    <w:rsid w:val="00EA1938"/>
    <w:rsid w:val="00EA1B8A"/>
    <w:rsid w:val="00EA47AA"/>
    <w:rsid w:val="00EB04E9"/>
    <w:rsid w:val="00EB0762"/>
    <w:rsid w:val="00EB2448"/>
    <w:rsid w:val="00EB515A"/>
    <w:rsid w:val="00EB5B5C"/>
    <w:rsid w:val="00EB65F3"/>
    <w:rsid w:val="00EC1497"/>
    <w:rsid w:val="00EC1CFB"/>
    <w:rsid w:val="00EC2C76"/>
    <w:rsid w:val="00EC3622"/>
    <w:rsid w:val="00EC3B30"/>
    <w:rsid w:val="00EC55C3"/>
    <w:rsid w:val="00EC5D47"/>
    <w:rsid w:val="00EC6CAD"/>
    <w:rsid w:val="00EC6D0A"/>
    <w:rsid w:val="00ED0BF4"/>
    <w:rsid w:val="00ED2FBB"/>
    <w:rsid w:val="00ED53E1"/>
    <w:rsid w:val="00EE3BD3"/>
    <w:rsid w:val="00EE7489"/>
    <w:rsid w:val="00EF0DF6"/>
    <w:rsid w:val="00EF3391"/>
    <w:rsid w:val="00EF3575"/>
    <w:rsid w:val="00EF4646"/>
    <w:rsid w:val="00EF651D"/>
    <w:rsid w:val="00EF775F"/>
    <w:rsid w:val="00F02F1E"/>
    <w:rsid w:val="00F0503C"/>
    <w:rsid w:val="00F07683"/>
    <w:rsid w:val="00F10835"/>
    <w:rsid w:val="00F1188D"/>
    <w:rsid w:val="00F11D78"/>
    <w:rsid w:val="00F16449"/>
    <w:rsid w:val="00F1650B"/>
    <w:rsid w:val="00F17ADD"/>
    <w:rsid w:val="00F239C5"/>
    <w:rsid w:val="00F2510B"/>
    <w:rsid w:val="00F257CD"/>
    <w:rsid w:val="00F30C1D"/>
    <w:rsid w:val="00F33834"/>
    <w:rsid w:val="00F33E9F"/>
    <w:rsid w:val="00F34949"/>
    <w:rsid w:val="00F36AA7"/>
    <w:rsid w:val="00F37F11"/>
    <w:rsid w:val="00F403D5"/>
    <w:rsid w:val="00F40E92"/>
    <w:rsid w:val="00F44801"/>
    <w:rsid w:val="00F45534"/>
    <w:rsid w:val="00F457D5"/>
    <w:rsid w:val="00F45999"/>
    <w:rsid w:val="00F47FE0"/>
    <w:rsid w:val="00F51B63"/>
    <w:rsid w:val="00F51F81"/>
    <w:rsid w:val="00F53F5A"/>
    <w:rsid w:val="00F5666C"/>
    <w:rsid w:val="00F57BB4"/>
    <w:rsid w:val="00F61DD6"/>
    <w:rsid w:val="00F71E96"/>
    <w:rsid w:val="00F72F35"/>
    <w:rsid w:val="00F73387"/>
    <w:rsid w:val="00F74278"/>
    <w:rsid w:val="00F749DD"/>
    <w:rsid w:val="00F74B7B"/>
    <w:rsid w:val="00F76900"/>
    <w:rsid w:val="00F8124E"/>
    <w:rsid w:val="00F8129A"/>
    <w:rsid w:val="00F9062F"/>
    <w:rsid w:val="00F90FCA"/>
    <w:rsid w:val="00F93BA9"/>
    <w:rsid w:val="00F93E62"/>
    <w:rsid w:val="00FA1728"/>
    <w:rsid w:val="00FA5A3F"/>
    <w:rsid w:val="00FA6D64"/>
    <w:rsid w:val="00FB01BC"/>
    <w:rsid w:val="00FB11F0"/>
    <w:rsid w:val="00FB26BA"/>
    <w:rsid w:val="00FB5395"/>
    <w:rsid w:val="00FC04B8"/>
    <w:rsid w:val="00FC2302"/>
    <w:rsid w:val="00FC2992"/>
    <w:rsid w:val="00FC3498"/>
    <w:rsid w:val="00FC3E48"/>
    <w:rsid w:val="00FD159E"/>
    <w:rsid w:val="00FD1C9C"/>
    <w:rsid w:val="00FD2075"/>
    <w:rsid w:val="00FD258A"/>
    <w:rsid w:val="00FD5A8F"/>
    <w:rsid w:val="00FD5E8A"/>
    <w:rsid w:val="00FD697A"/>
    <w:rsid w:val="00FD7F97"/>
    <w:rsid w:val="00FE0CB0"/>
    <w:rsid w:val="00FE2E31"/>
    <w:rsid w:val="00FE3FD0"/>
    <w:rsid w:val="00FE4F4B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005880D71B24DD7725A23880658D36368324D9E4BD3D30F984D9EA7C86215E6F634CCAA0B050E5F60E6k5a8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775C325B354954D2D5564761D19D26DBA17BEA0326CE6470B378B0C9C80416C75484A26C75F90C5X2H" TargetMode="External"/><Relationship Id="rId12" Type="http://schemas.openxmlformats.org/officeDocument/2006/relationships/hyperlink" Target="consultantplus://offline/ref=F2979DCF9C7C3B4F066A79B539239F0A28C0AEB9AC7BD44877AFF5AD7760DB7958FF853F6C08D802W2X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AC7BC09A5F0E328E6A457CC35770E7C17FF3C01CCD1BEE3E3A6202CBFC3054CAFBCFE0FCEDB29DDB8DAB9h0G" TargetMode="External"/><Relationship Id="rId11" Type="http://schemas.openxmlformats.org/officeDocument/2006/relationships/hyperlink" Target="consultantplus://offline/ref=6DD005880D71B24DD7725A23880658D36368324D9E4BD3D30F984D9EA7C86215E6F634CCAA0B050E5F60E6k5aD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D005880D71B24DD7725A23880658D36368324D9E4BD3D30F984D9EA7C86215E6F634CCAA0B050E5F60E6k5a8O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D005880D71B24DD7725A23880658D36368324D9E4BD3D30F984D9EA7C86215E6F634CCAA0B050E5F60E6k5a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</cp:revision>
  <cp:lastPrinted>2016-12-13T12:52:00Z</cp:lastPrinted>
  <dcterms:created xsi:type="dcterms:W3CDTF">2017-01-27T11:43:00Z</dcterms:created>
  <dcterms:modified xsi:type="dcterms:W3CDTF">2017-02-03T11:21:00Z</dcterms:modified>
</cp:coreProperties>
</file>