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B" w:rsidRPr="00356293" w:rsidRDefault="001A2CCB" w:rsidP="001A2CCB">
      <w:pPr>
        <w:pStyle w:val="af2"/>
        <w:jc w:val="right"/>
        <w:rPr>
          <w:b w:val="0"/>
          <w:sz w:val="28"/>
          <w:szCs w:val="28"/>
        </w:rPr>
      </w:pPr>
    </w:p>
    <w:p w:rsidR="001A2CCB" w:rsidRDefault="001A2CCB" w:rsidP="001A2CCB">
      <w:pPr>
        <w:pStyle w:val="af2"/>
        <w:rPr>
          <w:sz w:val="28"/>
          <w:szCs w:val="28"/>
        </w:rPr>
      </w:pPr>
      <w:r w:rsidRPr="0067073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АГРОПРОМЫШЛЕННОГО КОМПЛЕКСА </w:t>
      </w:r>
    </w:p>
    <w:p w:rsidR="001A2CCB" w:rsidRPr="00670731" w:rsidRDefault="001A2CCB" w:rsidP="001A2CCB">
      <w:pPr>
        <w:pStyle w:val="af2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Pr="00670731">
        <w:rPr>
          <w:sz w:val="28"/>
          <w:szCs w:val="28"/>
        </w:rPr>
        <w:t xml:space="preserve"> УЛЬЯНОВСКОЙ ОБЛАСТИ</w:t>
      </w:r>
    </w:p>
    <w:p w:rsidR="001A2CCB" w:rsidRPr="00670731" w:rsidRDefault="001A2CCB" w:rsidP="001A2CCB">
      <w:pPr>
        <w:pStyle w:val="af2"/>
        <w:rPr>
          <w:sz w:val="28"/>
          <w:szCs w:val="28"/>
        </w:rPr>
      </w:pPr>
    </w:p>
    <w:p w:rsidR="001A2CCB" w:rsidRPr="00670731" w:rsidRDefault="001A2CCB" w:rsidP="001A2CCB">
      <w:pPr>
        <w:pStyle w:val="af2"/>
        <w:rPr>
          <w:sz w:val="28"/>
          <w:szCs w:val="28"/>
        </w:rPr>
      </w:pPr>
      <w:r w:rsidRPr="00670731">
        <w:rPr>
          <w:sz w:val="28"/>
          <w:szCs w:val="28"/>
        </w:rPr>
        <w:t>ПРИКАЗ</w:t>
      </w:r>
    </w:p>
    <w:p w:rsidR="001A2CCB" w:rsidRPr="00670731" w:rsidRDefault="001A2CCB" w:rsidP="001A2CCB">
      <w:pPr>
        <w:pStyle w:val="af2"/>
        <w:rPr>
          <w:sz w:val="28"/>
          <w:szCs w:val="28"/>
        </w:rPr>
      </w:pPr>
    </w:p>
    <w:p w:rsidR="001A2CCB" w:rsidRPr="00670731" w:rsidRDefault="001A2CCB" w:rsidP="001A2CCB">
      <w:pPr>
        <w:pStyle w:val="af2"/>
        <w:jc w:val="left"/>
      </w:pPr>
    </w:p>
    <w:p w:rsidR="001A2CCB" w:rsidRPr="00670731" w:rsidRDefault="001A2CCB" w:rsidP="001A2CCB">
      <w:pPr>
        <w:pStyle w:val="af2"/>
        <w:jc w:val="left"/>
      </w:pPr>
    </w:p>
    <w:p w:rsidR="001A2CCB" w:rsidRPr="00670731" w:rsidRDefault="00CB3E0B" w:rsidP="001A2CCB">
      <w:pPr>
        <w:pStyle w:val="af2"/>
        <w:jc w:val="left"/>
        <w:rPr>
          <w:color w:val="FFFFFF"/>
        </w:rPr>
      </w:pPr>
      <w:r>
        <w:rPr>
          <w:sz w:val="28"/>
          <w:szCs w:val="28"/>
        </w:rPr>
        <w:t>31.08.2018</w:t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 w:rsidRPr="00670731">
        <w:rPr>
          <w:sz w:val="28"/>
          <w:szCs w:val="28"/>
        </w:rPr>
        <w:tab/>
      </w:r>
      <w:r w:rsidR="001A2C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1A2CCB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1A2CCB" w:rsidRPr="00D13F08" w:rsidRDefault="001A2CCB" w:rsidP="001A2CCB">
      <w:pPr>
        <w:pStyle w:val="af2"/>
        <w:jc w:val="left"/>
      </w:pPr>
    </w:p>
    <w:p w:rsidR="001A2CCB" w:rsidRDefault="001A2CCB" w:rsidP="001A2CCB">
      <w:pPr>
        <w:pStyle w:val="af2"/>
        <w:jc w:val="left"/>
      </w:pPr>
    </w:p>
    <w:p w:rsidR="00C61EC4" w:rsidRDefault="00C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ставок субсидий и документов </w:t>
      </w:r>
    </w:p>
    <w:p w:rsidR="00C61EC4" w:rsidRDefault="00C93C79">
      <w:pPr>
        <w:jc w:val="center"/>
      </w:pPr>
      <w:r>
        <w:rPr>
          <w:b/>
          <w:sz w:val="28"/>
          <w:szCs w:val="28"/>
        </w:rPr>
        <w:t>для получения хозяйствующими субъектами субсидий</w:t>
      </w:r>
      <w:r>
        <w:rPr>
          <w:rFonts w:eastAsiaTheme="minorHAnsi"/>
          <w:b/>
          <w:sz w:val="28"/>
          <w:szCs w:val="28"/>
          <w:lang w:eastAsia="en-US"/>
        </w:rPr>
        <w:t xml:space="preserve"> из областного бюджета Ульяновской области </w:t>
      </w:r>
      <w:r>
        <w:rPr>
          <w:b/>
          <w:sz w:val="28"/>
          <w:szCs w:val="28"/>
        </w:rPr>
        <w:t>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</w:p>
    <w:p w:rsidR="00C61EC4" w:rsidRDefault="00C61EC4">
      <w:pPr>
        <w:jc w:val="center"/>
        <w:rPr>
          <w:b/>
          <w:sz w:val="28"/>
          <w:szCs w:val="28"/>
        </w:rPr>
      </w:pPr>
    </w:p>
    <w:p w:rsidR="00C61EC4" w:rsidRDefault="00C93C79">
      <w:pPr>
        <w:ind w:firstLine="720"/>
        <w:jc w:val="both"/>
      </w:pPr>
      <w:r>
        <w:rPr>
          <w:sz w:val="28"/>
          <w:szCs w:val="28"/>
        </w:rPr>
        <w:t xml:space="preserve">В соответствии с постановлением </w:t>
      </w:r>
      <w:r>
        <w:rPr>
          <w:rFonts w:eastAsiaTheme="minorHAnsi"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от 06.03.2014 № 85-П «О Правилах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рыбоводства» 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ю:</w:t>
      </w:r>
    </w:p>
    <w:p w:rsidR="00C61EC4" w:rsidRDefault="00C93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61EC4" w:rsidRDefault="00C93C79">
      <w:pPr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1.1. Перечень видов сельскохозяйственной птицы, продукции рыбоводства, кормов для рыбы, тракторов, машин, оборудования</w:t>
      </w:r>
      <w:r>
        <w:rPr>
          <w:rFonts w:eastAsiaTheme="minorHAnsi"/>
          <w:bCs/>
          <w:sz w:val="28"/>
          <w:szCs w:val="28"/>
          <w:lang w:eastAsia="en-US"/>
        </w:rPr>
        <w:br/>
        <w:t>и строительных материалов</w:t>
      </w:r>
      <w:r>
        <w:rPr>
          <w:rFonts w:eastAsiaTheme="minorHAnsi"/>
          <w:sz w:val="28"/>
          <w:szCs w:val="28"/>
          <w:lang w:eastAsia="en-US"/>
        </w:rPr>
        <w:t xml:space="preserve">, используемый для целей получения сельскохозяйственными товаропроизводителями, субсидий из областного бюджета Ульяновской области в целях </w:t>
      </w:r>
      <w:r>
        <w:rPr>
          <w:sz w:val="28"/>
          <w:szCs w:val="28"/>
        </w:rPr>
        <w:t>возмещения части затрат, связанных</w:t>
      </w:r>
      <w:r>
        <w:rPr>
          <w:sz w:val="28"/>
          <w:szCs w:val="28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с приобретением </w:t>
      </w:r>
      <w:r>
        <w:rPr>
          <w:sz w:val="28"/>
          <w:szCs w:val="28"/>
          <w:lang w:eastAsia="en-US"/>
        </w:rPr>
        <w:t>после 01 января 2015 года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птицы, продукции рыбоводства, кормов для рыбы, тракторов, машин, оборудования и строительных материалов</w:t>
      </w:r>
      <w:r>
        <w:rPr>
          <w:sz w:val="28"/>
          <w:szCs w:val="28"/>
        </w:rPr>
        <w:t xml:space="preserve"> в рамках развития экономической деятельности в области растениеводства, животноводства и рыбоводства </w:t>
      </w:r>
      <w:r>
        <w:rPr>
          <w:rFonts w:eastAsiaTheme="minorHAnsi"/>
          <w:sz w:val="28"/>
          <w:szCs w:val="28"/>
          <w:lang w:eastAsia="en-US"/>
        </w:rPr>
        <w:t>(приложение № 1).</w:t>
      </w:r>
    </w:p>
    <w:p w:rsidR="00C61EC4" w:rsidRDefault="00C93C79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 w:val="28"/>
          <w:szCs w:val="28"/>
          <w:lang w:eastAsia="en-US"/>
        </w:rPr>
        <w:t>Перечень погрузочно-разгрузочных машин и оборудования для выпуска переработанной продукции рыбоводства, используемый для целей получения хозяйствующими субъектами, субсидий из областного бюджета Ульяновской области в целях возмещения части затрат, связанных</w:t>
      </w:r>
      <w:r>
        <w:rPr>
          <w:rFonts w:eastAsiaTheme="minorHAnsi"/>
          <w:sz w:val="28"/>
          <w:szCs w:val="28"/>
          <w:lang w:eastAsia="en-US"/>
        </w:rPr>
        <w:br/>
        <w:t>с приобретением после 1 января 2017 года погрузочно-разгрузочных машин</w:t>
      </w:r>
      <w:r>
        <w:rPr>
          <w:rFonts w:eastAsiaTheme="minorHAnsi"/>
          <w:sz w:val="28"/>
          <w:szCs w:val="28"/>
          <w:lang w:eastAsia="en-US"/>
        </w:rPr>
        <w:br/>
        <w:t>и оборудования для выпуска переработанной продукции рыбоводства в рамках развития экономической деятельности в области рыбоводства</w:t>
      </w:r>
      <w:r>
        <w:rPr>
          <w:rFonts w:eastAsiaTheme="minorHAnsi"/>
          <w:sz w:val="28"/>
          <w:szCs w:val="28"/>
          <w:lang w:eastAsia="en-US"/>
        </w:rPr>
        <w:br/>
        <w:t>(приложение № 2).</w:t>
      </w:r>
      <w:proofErr w:type="gramEnd"/>
    </w:p>
    <w:p w:rsidR="00C61EC4" w:rsidRDefault="00C93C79">
      <w:pPr>
        <w:ind w:firstLine="709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Ставку субсидий </w:t>
      </w:r>
      <w:r>
        <w:rPr>
          <w:rFonts w:eastAsiaTheme="minorHAnsi"/>
          <w:sz w:val="28"/>
          <w:szCs w:val="28"/>
          <w:lang w:eastAsia="en-US"/>
        </w:rPr>
        <w:t>из областного бюджета Ульяновской области</w:t>
      </w:r>
      <w:r>
        <w:rPr>
          <w:rFonts w:eastAsiaTheme="minorHAnsi"/>
          <w:sz w:val="28"/>
          <w:szCs w:val="28"/>
          <w:lang w:eastAsia="en-US"/>
        </w:rPr>
        <w:br/>
        <w:t>используемой для целей получения сельскохозяйственными товаропроизводителями, субсидий из областного бюджета Ульяновской области в целях возмещения части затрат, связанных с приобретением после</w:t>
      </w:r>
      <w:r>
        <w:rPr>
          <w:rFonts w:eastAsiaTheme="minorHAnsi"/>
          <w:sz w:val="28"/>
          <w:szCs w:val="28"/>
          <w:lang w:eastAsia="en-US"/>
        </w:rPr>
        <w:br/>
        <w:t xml:space="preserve">01 января 2015 года птицы, продукции рыбоводства, кормов для рыбы, </w:t>
      </w:r>
      <w:r>
        <w:rPr>
          <w:rFonts w:eastAsiaTheme="minorHAnsi"/>
          <w:sz w:val="28"/>
          <w:szCs w:val="28"/>
          <w:lang w:eastAsia="en-US"/>
        </w:rPr>
        <w:lastRenderedPageBreak/>
        <w:t>тракторов, машин, оборудования и строительных материалов в рамках развития экономической деятельности в области растениеводства, животноводства</w:t>
      </w:r>
      <w:r>
        <w:rPr>
          <w:rFonts w:eastAsiaTheme="minorHAnsi"/>
          <w:sz w:val="28"/>
          <w:szCs w:val="28"/>
          <w:lang w:eastAsia="en-US"/>
        </w:rPr>
        <w:br/>
        <w:t>и рыбоводства (приложение № 3)</w:t>
      </w:r>
      <w:r>
        <w:rPr>
          <w:sz w:val="28"/>
          <w:szCs w:val="28"/>
        </w:rPr>
        <w:t>.</w:t>
      </w:r>
      <w:proofErr w:type="gramEnd"/>
    </w:p>
    <w:p w:rsidR="00C61EC4" w:rsidRDefault="00C93C79">
      <w:pPr>
        <w:ind w:firstLine="709"/>
        <w:jc w:val="both"/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Ставку субсидий из областного бюджета Ульяновской области используемой для целей получения хозяйствующими субъектами, субсидий</w:t>
      </w:r>
      <w:r>
        <w:rPr>
          <w:sz w:val="28"/>
          <w:szCs w:val="28"/>
        </w:rPr>
        <w:br/>
        <w:t>из областного бюджета Ульяновской области в целях возмещения части затрат, связанных с приобретением после 01 января 2017 года погрузочно-разгрузочных машин и оборудования для выпуска переработанной продукции рыбоводства в рамках развития экономической деятельности в области рыбоводства (приложение № 4).</w:t>
      </w:r>
      <w:proofErr w:type="gramEnd"/>
    </w:p>
    <w:p w:rsidR="00C61EC4" w:rsidRDefault="00C93C79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Форму заявления о предоставлении субсидий из областного бюджета Ульяновской области в целях возмещения части затрат, связанных с развитием  экономической деятельности в области растениеводства, животноводства</w:t>
      </w:r>
      <w:r>
        <w:rPr>
          <w:sz w:val="28"/>
          <w:szCs w:val="28"/>
        </w:rPr>
        <w:br/>
        <w:t>и рыбоводства (приложение № 5).</w:t>
      </w:r>
    </w:p>
    <w:p w:rsidR="00C61EC4" w:rsidRDefault="00C93C79" w:rsidP="005710CF">
      <w:pPr>
        <w:ind w:firstLine="709"/>
        <w:jc w:val="both"/>
      </w:pPr>
      <w:r>
        <w:rPr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расчёта </w:t>
      </w:r>
      <w:r w:rsidR="005710CF" w:rsidRPr="005710CF">
        <w:rPr>
          <w:sz w:val="28"/>
          <w:szCs w:val="28"/>
        </w:rPr>
        <w:t xml:space="preserve">объёмов субсидий из областного бюджета Ульяновской области в целях возмещения сельскохозяйственному товаропроизводителю части затрат, связанных с приобретением после </w:t>
      </w:r>
      <w:r w:rsidR="005710CF">
        <w:rPr>
          <w:sz w:val="28"/>
          <w:szCs w:val="28"/>
        </w:rPr>
        <w:br/>
      </w:r>
      <w:r w:rsidR="005710CF" w:rsidRPr="005710CF">
        <w:rPr>
          <w:sz w:val="28"/>
          <w:szCs w:val="28"/>
        </w:rPr>
        <w:t>01 января 2015 года птицы, продукции рыбоводства, кормов для рыбы, тракторов, машин, оборудования, строительных материалов в целях развития его экономической деятельности в области растениеводства, животноводства, рыбоводства</w:t>
      </w:r>
      <w:r w:rsidR="005710C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6).</w:t>
      </w:r>
    </w:p>
    <w:p w:rsidR="00C61EC4" w:rsidRDefault="00C93C79" w:rsidP="005710CF">
      <w:pPr>
        <w:ind w:firstLine="709"/>
        <w:jc w:val="both"/>
      </w:pPr>
      <w:r>
        <w:rPr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Форму </w:t>
      </w:r>
      <w:r w:rsidRPr="005710CF">
        <w:rPr>
          <w:color w:val="000000"/>
          <w:sz w:val="28"/>
          <w:szCs w:val="28"/>
        </w:rPr>
        <w:t xml:space="preserve">расчёта </w:t>
      </w:r>
      <w:r w:rsidR="005710CF" w:rsidRPr="005710CF">
        <w:rPr>
          <w:sz w:val="28"/>
          <w:szCs w:val="28"/>
        </w:rPr>
        <w:t xml:space="preserve">объёмов субсидий из областного бюджета Ульяновской области в целях возмещения хозяйствующему субъекту, осуществляющему переработку продукции рыбоводства на территории Ульяновской области, части затрат, связанных с приобретением после </w:t>
      </w:r>
      <w:r w:rsidR="005710CF">
        <w:rPr>
          <w:sz w:val="28"/>
          <w:szCs w:val="28"/>
        </w:rPr>
        <w:br/>
      </w:r>
      <w:r w:rsidR="005710CF" w:rsidRPr="005710CF">
        <w:rPr>
          <w:sz w:val="28"/>
          <w:szCs w:val="28"/>
        </w:rPr>
        <w:t>01 января 2017 года погрузочно-разгрузочных машин и оборудования для выпуска переработанной продукции рыбоводства в целях развития его экономической деятельности в области рыбоводства</w:t>
      </w:r>
      <w:r w:rsidR="005710CF" w:rsidRPr="00571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7).</w:t>
      </w:r>
      <w:proofErr w:type="gramEnd"/>
    </w:p>
    <w:p w:rsidR="00C61EC4" w:rsidRPr="002A1347" w:rsidRDefault="00C93C79" w:rsidP="002A1347">
      <w:pPr>
        <w:ind w:firstLine="709"/>
        <w:jc w:val="both"/>
      </w:pPr>
      <w:r w:rsidRPr="002A1347">
        <w:rPr>
          <w:sz w:val="28"/>
          <w:szCs w:val="28"/>
        </w:rPr>
        <w:t>1.</w:t>
      </w:r>
      <w:r w:rsidR="0042782F" w:rsidRPr="002A1347">
        <w:rPr>
          <w:sz w:val="28"/>
          <w:szCs w:val="28"/>
        </w:rPr>
        <w:t>8</w:t>
      </w:r>
      <w:r w:rsidRPr="002A1347">
        <w:rPr>
          <w:sz w:val="28"/>
          <w:szCs w:val="28"/>
        </w:rPr>
        <w:t xml:space="preserve">. </w:t>
      </w:r>
      <w:r w:rsidRPr="002A1347">
        <w:rPr>
          <w:color w:val="000000"/>
          <w:sz w:val="28"/>
          <w:szCs w:val="28"/>
        </w:rPr>
        <w:t>Форму ж</w:t>
      </w:r>
      <w:r w:rsidRPr="002A1347">
        <w:rPr>
          <w:sz w:val="28"/>
          <w:szCs w:val="28"/>
        </w:rPr>
        <w:t xml:space="preserve">урнала регистрации заявлений </w:t>
      </w:r>
      <w:r w:rsidR="002A1347" w:rsidRPr="002A1347">
        <w:rPr>
          <w:sz w:val="28"/>
          <w:szCs w:val="28"/>
        </w:rPr>
        <w:t>о предоставлении субсидий из областного бюджета Ульяновской области в целях возмещения части затрат, связанных с развитием экономической деятельности в области растениеводства, животноводства и рыбоводства</w:t>
      </w:r>
      <w:r w:rsidRPr="002A1347">
        <w:rPr>
          <w:sz w:val="28"/>
          <w:szCs w:val="28"/>
        </w:rPr>
        <w:t xml:space="preserve"> (приложение № 8).</w:t>
      </w:r>
    </w:p>
    <w:p w:rsidR="00C61EC4" w:rsidRPr="002A1347" w:rsidRDefault="00C93C79" w:rsidP="002A1347">
      <w:pPr>
        <w:ind w:firstLine="709"/>
        <w:jc w:val="both"/>
      </w:pPr>
      <w:r w:rsidRPr="002A1347">
        <w:rPr>
          <w:sz w:val="28"/>
          <w:szCs w:val="28"/>
        </w:rPr>
        <w:t>2.</w:t>
      </w:r>
      <w:r w:rsidRPr="002A1347">
        <w:rPr>
          <w:color w:val="000000"/>
          <w:sz w:val="28"/>
          <w:szCs w:val="28"/>
        </w:rPr>
        <w:t xml:space="preserve"> </w:t>
      </w:r>
      <w:r w:rsidRPr="002A1347">
        <w:rPr>
          <w:sz w:val="28"/>
          <w:szCs w:val="28"/>
        </w:rPr>
        <w:t>Признать утратившими силу:</w:t>
      </w:r>
    </w:p>
    <w:p w:rsidR="00C61EC4" w:rsidRDefault="00C93C79">
      <w:pPr>
        <w:tabs>
          <w:tab w:val="left" w:pos="7774"/>
        </w:tabs>
        <w:ind w:firstLine="709"/>
        <w:jc w:val="both"/>
      </w:pPr>
      <w:proofErr w:type="gramStart"/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10.07.2017 № 58 «Об утверждении ставок субсидий и документов для получения субсидий из областного бюджета Ульяновской области на возмещение части затрат сельскохозяйственных товаропроизводителей, связанных с приобретением птицы, рыбоводной продукции, кормов для рыбы, тракторов, сельскохозяйственных машин, технологического оборудования и (или) строительных материалов, а также строительством и (или) реконструкцией животноводческих ферм, задействованных</w:t>
      </w:r>
      <w:proofErr w:type="gramEnd"/>
      <w:r>
        <w:rPr>
          <w:sz w:val="28"/>
          <w:szCs w:val="28"/>
        </w:rPr>
        <w:t xml:space="preserve"> в производстве продукции животноводства, в том числе строительно-монтажных работ, в рамках реализации экономически значимых региональных программ в области растениеводства, животноводства</w:t>
      </w:r>
      <w:r>
        <w:rPr>
          <w:sz w:val="28"/>
          <w:szCs w:val="28"/>
        </w:rPr>
        <w:br/>
        <w:t>и по развитию мясного скотоводства»;</w:t>
      </w:r>
    </w:p>
    <w:p w:rsidR="00C61EC4" w:rsidRDefault="00C93C79">
      <w:pPr>
        <w:ind w:firstLine="709"/>
        <w:jc w:val="both"/>
      </w:pPr>
      <w:r>
        <w:rPr>
          <w:sz w:val="28"/>
          <w:szCs w:val="28"/>
        </w:rPr>
        <w:lastRenderedPageBreak/>
        <w:t>приказ Министерства сельского, лесного хозяйства и природных ресурсов Ульяновской области от 14.11.2017 № 78 «О внесении изменений</w:t>
      </w:r>
      <w:r>
        <w:rPr>
          <w:sz w:val="28"/>
          <w:szCs w:val="28"/>
        </w:rPr>
        <w:br/>
        <w:t>в приказ Министерства сельского, лесного хозяйства и природных ресурсов Ульяновской области от 10.07.2017</w:t>
      </w:r>
      <w:r>
        <w:rPr>
          <w:sz w:val="28"/>
          <w:szCs w:val="28"/>
        </w:rPr>
        <w:tab/>
        <w:t xml:space="preserve"> № 58». </w:t>
      </w:r>
    </w:p>
    <w:p w:rsidR="00C61EC4" w:rsidRDefault="00C93C79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C61EC4" w:rsidRDefault="00C61EC4">
      <w:pPr>
        <w:spacing w:line="235" w:lineRule="auto"/>
        <w:ind w:firstLine="720"/>
        <w:jc w:val="both"/>
        <w:rPr>
          <w:sz w:val="28"/>
          <w:szCs w:val="28"/>
        </w:rPr>
      </w:pPr>
    </w:p>
    <w:p w:rsidR="00C61EC4" w:rsidRDefault="00C61EC4">
      <w:pPr>
        <w:spacing w:line="235" w:lineRule="auto"/>
        <w:ind w:firstLine="720"/>
        <w:jc w:val="both"/>
        <w:rPr>
          <w:sz w:val="28"/>
          <w:szCs w:val="28"/>
        </w:rPr>
      </w:pPr>
    </w:p>
    <w:p w:rsidR="00C61EC4" w:rsidRDefault="00C61EC4">
      <w:pPr>
        <w:spacing w:line="235" w:lineRule="auto"/>
        <w:ind w:firstLine="720"/>
        <w:jc w:val="both"/>
        <w:rPr>
          <w:sz w:val="28"/>
          <w:szCs w:val="28"/>
        </w:rPr>
      </w:pPr>
    </w:p>
    <w:p w:rsidR="00C93C79" w:rsidRDefault="00C93C79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</w:t>
      </w:r>
    </w:p>
    <w:p w:rsidR="00C93C79" w:rsidRDefault="00C93C79" w:rsidP="00C93C79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и развития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</w:t>
      </w:r>
    </w:p>
    <w:p w:rsidR="00C61EC4" w:rsidRDefault="00C93C79" w:rsidP="00C93C79">
      <w:pPr>
        <w:widowControl w:val="0"/>
        <w:tabs>
          <w:tab w:val="left" w:pos="7797"/>
        </w:tabs>
        <w:spacing w:line="235" w:lineRule="auto"/>
        <w:jc w:val="both"/>
        <w:sectPr w:rsidR="00C61EC4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территорий Ульяновской области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М.И.Семёнкин</w:t>
      </w:r>
      <w:proofErr w:type="spellEnd"/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61EC4" w:rsidRDefault="00C93C79">
      <w:pPr>
        <w:ind w:left="5103"/>
        <w:jc w:val="center"/>
      </w:pPr>
      <w:bookmarkStart w:id="0" w:name="__DdeLink__2563_3468410257"/>
      <w:r>
        <w:rPr>
          <w:sz w:val="28"/>
          <w:szCs w:val="28"/>
        </w:rPr>
        <w:t>агропромышленного комплекса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и развития сельских территорий</w:t>
      </w:r>
      <w:bookmarkEnd w:id="0"/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E0B">
        <w:rPr>
          <w:sz w:val="28"/>
          <w:szCs w:val="28"/>
        </w:rPr>
        <w:t>31.08.2018</w:t>
      </w:r>
      <w:r>
        <w:rPr>
          <w:sz w:val="28"/>
          <w:szCs w:val="28"/>
        </w:rPr>
        <w:t xml:space="preserve"> № </w:t>
      </w:r>
      <w:r w:rsidR="00CB3E0B">
        <w:rPr>
          <w:sz w:val="28"/>
          <w:szCs w:val="28"/>
        </w:rPr>
        <w:t>64</w:t>
      </w: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93C79">
      <w:pPr>
        <w:widowControl w:val="0"/>
        <w:spacing w:line="235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C61EC4" w:rsidRDefault="00C93C79">
      <w:pPr>
        <w:widowControl w:val="0"/>
        <w:spacing w:line="235" w:lineRule="auto"/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видов сельскохозяйственной птицы, продукции рыбоводства, кормов для рыбы, тракторов, машин,  оборудования и строительных материалов, используемый для целей получения сельскохозяйственными товаропроизводителями, субсидий из областного бюджета Ульяновской области в целях возмещения части затрат, связанных с приобретением после 01 января 2015 года птицы, продукции рыбоводства, кормов для рыбы, тракторов, машин,  оборудования и строительных материалов в рамках развития экономической деятельности в области растениеводства, животноводства</w:t>
      </w:r>
      <w:proofErr w:type="gramEnd"/>
      <w:r>
        <w:rPr>
          <w:b/>
          <w:sz w:val="28"/>
          <w:szCs w:val="28"/>
        </w:rPr>
        <w:t xml:space="preserve"> и рыбоводства</w:t>
      </w:r>
    </w:p>
    <w:p w:rsidR="00C61EC4" w:rsidRDefault="00C61EC4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center"/>
        <w:rPr>
          <w:b/>
          <w:sz w:val="28"/>
          <w:szCs w:val="28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975"/>
        <w:gridCol w:w="2606"/>
      </w:tblGrid>
      <w:tr w:rsidR="00C61EC4">
        <w:trPr>
          <w:tblHeader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EC4" w:rsidRDefault="00C93C7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EC4" w:rsidRDefault="00C93C7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ОК 034-2014 (КПЕС 2008)</w:t>
            </w:r>
          </w:p>
        </w:tc>
      </w:tr>
    </w:tbl>
    <w:p w:rsidR="00C61EC4" w:rsidRDefault="00C61EC4">
      <w:pPr>
        <w:widowControl w:val="0"/>
        <w:spacing w:line="28" w:lineRule="exact"/>
        <w:jc w:val="center"/>
        <w:rPr>
          <w:b/>
          <w:sz w:val="4"/>
          <w:szCs w:val="4"/>
        </w:rPr>
      </w:pPr>
    </w:p>
    <w:tbl>
      <w:tblPr>
        <w:tblW w:w="95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975"/>
        <w:gridCol w:w="2606"/>
      </w:tblGrid>
      <w:tr w:rsidR="00C61EC4">
        <w:trPr>
          <w:tblHeader/>
        </w:trPr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Молодняк кур яичных пород  родительского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01.47.11.220 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Цыплята кур яичных пород родительского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01.47.11.230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Молодняк кур яичных пород ремонтный промышленного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01.47.11.320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Цыплята кур яичных пород промышленного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01.47.11.330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Молодняк кур мясных пород ремонтный родительского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01.47.11.422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Цыплята кур мясных пород родительского стада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01.47.11.423 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Молодняк кур </w:t>
            </w:r>
            <w:proofErr w:type="gramStart"/>
            <w:r>
              <w:rPr>
                <w:color w:val="000000"/>
                <w:sz w:val="28"/>
                <w:szCs w:val="28"/>
              </w:rPr>
              <w:t>мясо-яичных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пород ремонтный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01.47.11.520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Цыплята кур </w:t>
            </w:r>
            <w:proofErr w:type="gramStart"/>
            <w:r>
              <w:rPr>
                <w:color w:val="000000"/>
                <w:sz w:val="28"/>
                <w:szCs w:val="28"/>
              </w:rPr>
              <w:t>мясо-яичных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пород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01.47.11.530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Бревна строительные и подтоварник из лесоматериалов хвойных пород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02.20.11.170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Бревна строительные и подтоварник из лесоматериалов лиственных пород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02.20.12.150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Икра рыбоводная пресноводная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Личинки рыбы пресноводные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03.22.40.120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Мальки рыбы пресноводные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Молодь рыбы пресноводная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03.22.40.140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Сеголетки пресноводные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03.22.40.150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Годовики пресноводные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03.22.40.160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 возрастных категорий пресноводная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03.22.40.170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 ремонтного поголовья пресноводная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03.22.40.180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 маточного поголовья пресноводная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03.22.40.210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Пески 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08.12.11.130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Гравий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08.12.12.130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Щебень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08.12.12.150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Комбикорма для рыб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10.91.10.188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Лесоматериалы, распиленные и строганые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16.10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Листы для облицовки и плиты многослойные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16.21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Изделия деревянные строительные и столярные прочие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16.23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Битумы нефтяные кровельные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19.20.42.123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Битумы нефтяные 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19.20.42.124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CE181E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Изделия пластмассовые 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22.23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Материалы керамические 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CE181E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23.3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Цементы общестроительные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23.51.12.110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пс стр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оительный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23.52.20.110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Изделия из бетона, цемента и гипса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23.6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рулонные кровельные и гидроизоляционные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23.99.12.110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холодной штамповки или гибки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24.33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Металлоконструкции строительные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27.11.31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Аппаратура распределительная и регулирующая электрическая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27.12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Проводники электрические прочие на напряжение не более 1 кВ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27.32.13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Проводники электрические прочие на напряжение более 1 кВ»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27.32.14 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Оборудование электрическое осветительное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27.4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28.22.18.210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>
              <w:rPr>
                <w:color w:val="000000"/>
                <w:sz w:val="28"/>
                <w:szCs w:val="28"/>
              </w:rPr>
              <w:t>универсальных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навесных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28.22.18.220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28.22.18.230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28.22.18.240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28.22.18.250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28.30.2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  <w:bookmarkStart w:id="1" w:name="_GoBack"/>
            <w:bookmarkEnd w:id="1"/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Машины для уборки урожая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28.30.5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28.30.6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полуприцепы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28.30.7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Машины и оборудование сельскохозяйственные прочие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28.30.8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Части машин и оборудования для уборки урожая и обмолота, не включенные в другие группировки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28.30.91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Части оборудования для обработки и возделывания почвы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28.30.92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Части прочих машин и оборудования для сельского хозяйства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28.30.93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Части доильных аппаратов и оборудования для обработки молока, не включенные в другие группировки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28.30.94</w:t>
            </w:r>
          </w:p>
        </w:tc>
      </w:tr>
      <w:tr w:rsidR="00C61EC4">
        <w:tc>
          <w:tcPr>
            <w:tcW w:w="6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28.93 (кроме 28.93.14, 28.93.19,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28.93.17.160, 28.93.17.210, 28.93.33)</w:t>
            </w:r>
          </w:p>
        </w:tc>
      </w:tr>
    </w:tbl>
    <w:p w:rsidR="00C61EC4" w:rsidRDefault="00C61EC4">
      <w:pPr>
        <w:ind w:firstLine="709"/>
        <w:jc w:val="both"/>
        <w:rPr>
          <w:sz w:val="28"/>
          <w:szCs w:val="28"/>
        </w:rPr>
      </w:pPr>
    </w:p>
    <w:p w:rsidR="00C61EC4" w:rsidRDefault="00C61EC4">
      <w:pPr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EC4" w:rsidRDefault="00C93C79">
      <w:pPr>
        <w:jc w:val="center"/>
        <w:sectPr w:rsidR="00C61EC4">
          <w:headerReference w:type="default" r:id="rId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 xml:space="preserve">_______________ 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ПРИЛОЖЕНИЕ № 2</w:t>
      </w:r>
    </w:p>
    <w:p w:rsidR="00C61EC4" w:rsidRDefault="00C61EC4">
      <w:pPr>
        <w:spacing w:line="235" w:lineRule="auto"/>
        <w:ind w:left="5103"/>
        <w:jc w:val="center"/>
        <w:rPr>
          <w:sz w:val="28"/>
          <w:szCs w:val="28"/>
        </w:rPr>
      </w:pPr>
    </w:p>
    <w:p w:rsidR="00C61EC4" w:rsidRDefault="00C93C79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агропромышленного комплекса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и развития сельских территорий</w:t>
      </w:r>
    </w:p>
    <w:p w:rsidR="00C61EC4" w:rsidRDefault="00C93C79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61EC4" w:rsidRDefault="00CB3E0B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31.08.2018 № 64</w:t>
      </w: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93C7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61EC4" w:rsidRDefault="00C93C7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погрузочно-разгрузочных машин и оборудования для выпуска переработанной продукции рыбоводства, используемый для целей получения хозяйствующими субъектами, субсидий из областного бюджета Ульяновской области в целях возмещения части затрат, связанных</w:t>
      </w:r>
      <w:r>
        <w:rPr>
          <w:b/>
          <w:bCs/>
          <w:sz w:val="28"/>
          <w:szCs w:val="28"/>
        </w:rPr>
        <w:br/>
        <w:t>с приобретением после 1 января 2017 года погрузочно-разгрузочных машин и оборудования для выпуска переработанной продукции рыбоводства в рамках развития экономической деятельности в области рыбоводства</w:t>
      </w:r>
      <w:proofErr w:type="gramEnd"/>
    </w:p>
    <w:p w:rsidR="00C61EC4" w:rsidRDefault="00C61EC4">
      <w:pPr>
        <w:widowControl w:val="0"/>
        <w:spacing w:line="235" w:lineRule="auto"/>
        <w:jc w:val="both"/>
        <w:rPr>
          <w:b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574"/>
        <w:gridCol w:w="3064"/>
      </w:tblGrid>
      <w:tr w:rsidR="00C61EC4">
        <w:trPr>
          <w:tblHeader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по ОК 034-2014 (КПЕС 2008)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 санитарно-техническое прочее и его части из черных металлов, меди или алюминия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25.99.11.190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</w:rPr>
              <w:t>28.21.13.119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Конвейеры ленточные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28.22.17.111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28.22.18.269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Камеры холодильные сборные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28.25.13.112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 для охлаждения и заморозки жидкостей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28.25.13.115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28.29.39.000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посудомоечные промышленного типа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28.29.50.000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Установки для обработки материалов                                 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28.29.60.000</w:t>
            </w:r>
          </w:p>
        </w:tc>
      </w:tr>
      <w:tr w:rsidR="00C61EC4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 для производства рыбных продуктов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Default="00C93C79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28.93.17.230</w:t>
            </w:r>
          </w:p>
        </w:tc>
      </w:tr>
    </w:tbl>
    <w:p w:rsidR="00C61EC4" w:rsidRDefault="00C61EC4">
      <w:pPr>
        <w:widowControl w:val="0"/>
        <w:spacing w:line="235" w:lineRule="auto"/>
        <w:jc w:val="center"/>
        <w:rPr>
          <w:sz w:val="28"/>
          <w:szCs w:val="28"/>
        </w:rPr>
      </w:pPr>
    </w:p>
    <w:p w:rsidR="00C93C79" w:rsidRDefault="00C93C79">
      <w:pPr>
        <w:widowControl w:val="0"/>
        <w:spacing w:line="235" w:lineRule="auto"/>
        <w:jc w:val="center"/>
        <w:rPr>
          <w:sz w:val="28"/>
          <w:szCs w:val="28"/>
        </w:rPr>
        <w:sectPr w:rsidR="00C93C79" w:rsidSect="00C93C79">
          <w:pgSz w:w="11906" w:h="16838"/>
          <w:pgMar w:top="1134" w:right="567" w:bottom="1134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C61EC4" w:rsidRDefault="00C93C79">
      <w:pPr>
        <w:widowControl w:val="0"/>
        <w:spacing w:line="235" w:lineRule="auto"/>
        <w:ind w:left="5102"/>
        <w:jc w:val="center"/>
      </w:pPr>
      <w:r>
        <w:rPr>
          <w:sz w:val="28"/>
          <w:szCs w:val="28"/>
        </w:rPr>
        <w:t>ПРИЛОЖЕНИЕ № 3</w:t>
      </w:r>
    </w:p>
    <w:p w:rsidR="00C61EC4" w:rsidRDefault="00C61EC4">
      <w:pPr>
        <w:spacing w:line="235" w:lineRule="auto"/>
        <w:ind w:left="5103"/>
        <w:jc w:val="center"/>
        <w:rPr>
          <w:sz w:val="28"/>
          <w:szCs w:val="28"/>
        </w:rPr>
      </w:pP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к приказу Министерства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агропромышленного комплекса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и развития сельских территорий</w:t>
      </w:r>
    </w:p>
    <w:p w:rsidR="00C61EC4" w:rsidRDefault="00C93C79">
      <w:pPr>
        <w:spacing w:line="235" w:lineRule="auto"/>
        <w:ind w:left="5103"/>
        <w:jc w:val="center"/>
      </w:pPr>
      <w:r>
        <w:rPr>
          <w:sz w:val="28"/>
          <w:szCs w:val="28"/>
        </w:rPr>
        <w:t>Ульяновской области</w:t>
      </w:r>
    </w:p>
    <w:p w:rsidR="00C61EC4" w:rsidRDefault="00CB3E0B">
      <w:pPr>
        <w:widowControl w:val="0"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31.08.2018 № 64</w:t>
      </w: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61EC4">
      <w:pPr>
        <w:widowControl w:val="0"/>
        <w:spacing w:line="235" w:lineRule="auto"/>
        <w:jc w:val="both"/>
        <w:rPr>
          <w:sz w:val="28"/>
          <w:szCs w:val="28"/>
        </w:rPr>
      </w:pPr>
    </w:p>
    <w:p w:rsidR="00C61EC4" w:rsidRDefault="00C93C79">
      <w:pPr>
        <w:spacing w:line="235" w:lineRule="auto"/>
        <w:jc w:val="center"/>
      </w:pPr>
      <w:r>
        <w:rPr>
          <w:b/>
          <w:sz w:val="28"/>
          <w:szCs w:val="28"/>
        </w:rPr>
        <w:t>СТАВКА</w:t>
      </w:r>
    </w:p>
    <w:p w:rsidR="00C61EC4" w:rsidRDefault="00C93C79">
      <w:pPr>
        <w:spacing w:line="235" w:lineRule="auto"/>
        <w:jc w:val="center"/>
      </w:pPr>
      <w:proofErr w:type="gramStart"/>
      <w:r>
        <w:rPr>
          <w:b/>
          <w:sz w:val="28"/>
          <w:szCs w:val="28"/>
        </w:rPr>
        <w:t>субсидий из областного бюджета Ульяновской области используемая для целей получения сельскохозяйственными товаропроизводителями, субсидий из областного бюджета Ульяновской области в целях возмещения части затрат, связанных с приобретением после 01 января 2015 года сельскохозяйственной птицы, продукции рыбоводства, кормов для рыбы, тракторов, машин, оборудования и строительных материалов в рамках развития экономической деятельности в области растениеводства, животноводства и рыбоводства</w:t>
      </w:r>
      <w:proofErr w:type="gramEnd"/>
    </w:p>
    <w:p w:rsidR="00C61EC4" w:rsidRDefault="00C61EC4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C61EC4" w:rsidRDefault="00C93C79">
      <w:pPr>
        <w:spacing w:line="235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Ставка субсидий из областного бюджета Ульяновской области </w:t>
      </w:r>
      <w:proofErr w:type="spellStart"/>
      <w:r>
        <w:rPr>
          <w:sz w:val="28"/>
          <w:szCs w:val="28"/>
        </w:rPr>
        <w:t>используе-мая</w:t>
      </w:r>
      <w:proofErr w:type="spellEnd"/>
      <w:r>
        <w:rPr>
          <w:sz w:val="28"/>
          <w:szCs w:val="28"/>
        </w:rPr>
        <w:t xml:space="preserve"> для целей получения сельскохозяйственными товаропроизводителями, субсидий из областного бюджета Ульяновской области в целях возмещения части затрат, связанных с приобретением после 01 января 2015 года сельскохозяйственной птицы, продукции рыбоводства, кормов для рыбы, тракторов, машин, оборудования и строительных материалов в рамках развития экономической деятельности в области растениеводства, животноводства и рыбоводства, составляет 50 процентов от</w:t>
      </w:r>
      <w:proofErr w:type="gramEnd"/>
      <w:r>
        <w:rPr>
          <w:sz w:val="28"/>
          <w:szCs w:val="28"/>
        </w:rPr>
        <w:t xml:space="preserve"> стоимости сельскохозяйственной птицы, продукции рыбоводства, кормов для рыбы, тракторов, машин, оборудования и строительных материалов (без учёта НДС и транспортных расходов), приобретённых после 01 января 2015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1EC4" w:rsidRDefault="00C61EC4">
      <w:pPr>
        <w:spacing w:line="235" w:lineRule="auto"/>
        <w:ind w:firstLine="709"/>
        <w:jc w:val="both"/>
        <w:rPr>
          <w:sz w:val="28"/>
          <w:szCs w:val="28"/>
        </w:rPr>
      </w:pPr>
    </w:p>
    <w:p w:rsidR="00C61EC4" w:rsidRDefault="00C61EC4">
      <w:pPr>
        <w:spacing w:line="235" w:lineRule="auto"/>
        <w:ind w:firstLine="709"/>
        <w:jc w:val="both"/>
        <w:rPr>
          <w:sz w:val="28"/>
          <w:szCs w:val="28"/>
        </w:rPr>
      </w:pPr>
    </w:p>
    <w:p w:rsidR="00C61EC4" w:rsidRDefault="00C93C79">
      <w:pPr>
        <w:spacing w:line="235" w:lineRule="auto"/>
        <w:ind w:firstLine="709"/>
        <w:jc w:val="center"/>
      </w:pPr>
      <w:r>
        <w:rPr>
          <w:sz w:val="28"/>
          <w:szCs w:val="28"/>
        </w:rPr>
        <w:t>___________</w:t>
      </w:r>
    </w:p>
    <w:p w:rsidR="00C61EC4" w:rsidRDefault="00C61EC4">
      <w:pPr>
        <w:ind w:left="5103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93C79" w:rsidRDefault="00C93C79">
      <w:pPr>
        <w:ind w:left="5103"/>
        <w:jc w:val="center"/>
        <w:rPr>
          <w:sz w:val="28"/>
          <w:szCs w:val="28"/>
        </w:rPr>
        <w:sectPr w:rsidR="00C93C79" w:rsidSect="00C93C79">
          <w:pgSz w:w="11906" w:h="16838"/>
          <w:pgMar w:top="1134" w:right="567" w:bottom="1134" w:left="1701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C61EC4" w:rsidRDefault="00C93C79">
      <w:pPr>
        <w:ind w:left="5103"/>
        <w:jc w:val="center"/>
      </w:pPr>
      <w:r>
        <w:rPr>
          <w:sz w:val="28"/>
          <w:szCs w:val="28"/>
        </w:rPr>
        <w:t>ПРИЛОЖЕНИЕ № 4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ind w:left="5103"/>
        <w:jc w:val="center"/>
      </w:pPr>
      <w:r>
        <w:rPr>
          <w:sz w:val="28"/>
          <w:szCs w:val="28"/>
        </w:rPr>
        <w:t>к приказу Министерства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агропромышленного комплекса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и развития сельских территорий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Ульяновской области</w:t>
      </w:r>
    </w:p>
    <w:p w:rsidR="00C61EC4" w:rsidRDefault="00CB3E0B">
      <w:pPr>
        <w:ind w:left="5103"/>
        <w:jc w:val="center"/>
      </w:pPr>
      <w:r>
        <w:rPr>
          <w:sz w:val="28"/>
          <w:szCs w:val="28"/>
        </w:rPr>
        <w:t>от 31.08.2018 № 64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СТАВКА </w:t>
      </w:r>
    </w:p>
    <w:p w:rsidR="00C61EC4" w:rsidRDefault="00C93C7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субсидий из областного бюджета Ульяновской области </w:t>
      </w:r>
      <w:proofErr w:type="gramStart"/>
      <w:r>
        <w:rPr>
          <w:b/>
          <w:bCs/>
          <w:sz w:val="28"/>
          <w:szCs w:val="28"/>
        </w:rPr>
        <w:t>используемая</w:t>
      </w:r>
      <w:proofErr w:type="gramEnd"/>
      <w:r>
        <w:rPr>
          <w:b/>
          <w:bCs/>
          <w:sz w:val="28"/>
          <w:szCs w:val="28"/>
        </w:rPr>
        <w:t xml:space="preserve"> для целей получения хозяйствующими субъектами, субсидий из областного бюджета Ульяновской области в целях возмещения части затрат, связанных с приобретением после 01 января 2017 года погрузочно-разгрузочных машин и оборудования для выпуска переработанной продукции рыбоводства в рамках развития экономической деятельности</w:t>
      </w:r>
      <w:r>
        <w:rPr>
          <w:b/>
          <w:bCs/>
          <w:sz w:val="28"/>
          <w:szCs w:val="28"/>
        </w:rPr>
        <w:br/>
        <w:t xml:space="preserve">в области рыбоводства 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ind w:firstLine="737"/>
        <w:jc w:val="both"/>
      </w:pPr>
      <w:proofErr w:type="gramStart"/>
      <w:r>
        <w:rPr>
          <w:sz w:val="28"/>
          <w:szCs w:val="28"/>
        </w:rPr>
        <w:t>Ставка субсидий из областного бюджета Ульяновской области используемая для целей получения хозяйствующими субъектами, субсидий</w:t>
      </w:r>
      <w:r>
        <w:rPr>
          <w:sz w:val="28"/>
          <w:szCs w:val="28"/>
        </w:rPr>
        <w:br/>
        <w:t>из областного бюджета Ульяновской области в целях возмещения части затрат, связанных с приобретением после 01 января 2017 года погрузочно-разгрузочных машин и оборудования для выпуска переработанной продукции рыбоводства в рамках развития экономической деятельности в области рыбоводства, составляет 50 процентов от стоимости погрузочно-разгрузочных машин и оборудования для выпуска</w:t>
      </w:r>
      <w:proofErr w:type="gramEnd"/>
      <w:r>
        <w:rPr>
          <w:sz w:val="28"/>
          <w:szCs w:val="28"/>
        </w:rPr>
        <w:t xml:space="preserve"> переработанной продукции рыбоводства, </w:t>
      </w:r>
      <w:proofErr w:type="gramStart"/>
      <w:r>
        <w:rPr>
          <w:sz w:val="28"/>
          <w:szCs w:val="28"/>
        </w:rPr>
        <w:t>приобретённых</w:t>
      </w:r>
      <w:proofErr w:type="gramEnd"/>
      <w:r>
        <w:rPr>
          <w:sz w:val="28"/>
          <w:szCs w:val="28"/>
        </w:rPr>
        <w:t xml:space="preserve"> после 01 января 2017 года.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DB2BBA" w:rsidP="00DB2B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93C79" w:rsidRDefault="00C93C79">
      <w:pPr>
        <w:ind w:left="5103"/>
        <w:jc w:val="center"/>
        <w:rPr>
          <w:sz w:val="28"/>
          <w:szCs w:val="28"/>
        </w:rPr>
        <w:sectPr w:rsidR="00C93C79" w:rsidSect="00C93C79">
          <w:pgSz w:w="11906" w:h="16838"/>
          <w:pgMar w:top="1134" w:right="567" w:bottom="1134" w:left="1701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C61EC4" w:rsidRDefault="00C93C79">
      <w:pPr>
        <w:ind w:left="5103"/>
        <w:jc w:val="center"/>
      </w:pPr>
      <w:r>
        <w:rPr>
          <w:sz w:val="28"/>
          <w:szCs w:val="28"/>
        </w:rPr>
        <w:t>ПРИЛОЖЕНИЕ № 5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агропромышленного комплекса</w:t>
      </w:r>
    </w:p>
    <w:p w:rsidR="00C61EC4" w:rsidRDefault="00C93C79">
      <w:pPr>
        <w:ind w:left="5103"/>
        <w:jc w:val="center"/>
      </w:pPr>
      <w:r>
        <w:rPr>
          <w:sz w:val="28"/>
          <w:szCs w:val="28"/>
        </w:rPr>
        <w:t>и развития сельских территорий</w:t>
      </w:r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61EC4" w:rsidRDefault="00CB3E0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31.08.2018 № 64</w:t>
      </w:r>
    </w:p>
    <w:p w:rsidR="00C61EC4" w:rsidRDefault="00C61EC4">
      <w:pPr>
        <w:ind w:left="5103"/>
        <w:jc w:val="center"/>
        <w:rPr>
          <w:sz w:val="28"/>
          <w:szCs w:val="28"/>
        </w:rPr>
      </w:pPr>
    </w:p>
    <w:p w:rsidR="00C61EC4" w:rsidRDefault="00C93C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61EC4" w:rsidRDefault="00C61EC4">
      <w:pPr>
        <w:jc w:val="center"/>
        <w:rPr>
          <w:sz w:val="28"/>
          <w:szCs w:val="28"/>
        </w:rPr>
      </w:pPr>
    </w:p>
    <w:p w:rsidR="00C61EC4" w:rsidRDefault="00C61EC4">
      <w:pPr>
        <w:jc w:val="center"/>
        <w:rPr>
          <w:sz w:val="28"/>
          <w:szCs w:val="28"/>
        </w:rPr>
      </w:pPr>
    </w:p>
    <w:p w:rsidR="00C61EC4" w:rsidRDefault="00C61EC4">
      <w:pPr>
        <w:jc w:val="center"/>
        <w:rPr>
          <w:sz w:val="28"/>
          <w:szCs w:val="28"/>
        </w:rPr>
      </w:pPr>
    </w:p>
    <w:p w:rsidR="00C61EC4" w:rsidRDefault="00C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61EC4" w:rsidRDefault="00C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субсидий из областного бюджета Ульяновской области </w:t>
      </w:r>
    </w:p>
    <w:p w:rsidR="00C61EC4" w:rsidRDefault="00C93C79">
      <w:pPr>
        <w:jc w:val="center"/>
      </w:pPr>
      <w:r>
        <w:rPr>
          <w:b/>
          <w:sz w:val="28"/>
          <w:szCs w:val="28"/>
        </w:rPr>
        <w:t>в целях возмещения части затрат, связанных с развитием экономической деятельности в области растениеводства, животноводства</w:t>
      </w:r>
    </w:p>
    <w:p w:rsidR="00C61EC4" w:rsidRDefault="00C93C79">
      <w:pPr>
        <w:jc w:val="center"/>
      </w:pPr>
      <w:r>
        <w:rPr>
          <w:b/>
          <w:sz w:val="28"/>
          <w:szCs w:val="28"/>
        </w:rPr>
        <w:t>и рыбоводства</w:t>
      </w:r>
    </w:p>
    <w:p w:rsidR="00C61EC4" w:rsidRDefault="00C61EC4">
      <w:pPr>
        <w:jc w:val="center"/>
        <w:rPr>
          <w:b/>
          <w:sz w:val="28"/>
          <w:szCs w:val="28"/>
        </w:rPr>
      </w:pPr>
    </w:p>
    <w:p w:rsidR="00C61EC4" w:rsidRDefault="00C93C7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1EC4" w:rsidRDefault="00C93C7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индивидуального предпринимателя)</w:t>
      </w:r>
    </w:p>
    <w:p w:rsidR="00C61EC4" w:rsidRDefault="00C93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1EC4" w:rsidRDefault="00C93C7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</w:t>
      </w:r>
      <w:r w:rsidR="00DA5230">
        <w:rPr>
          <w:sz w:val="20"/>
          <w:szCs w:val="20"/>
        </w:rPr>
        <w:t xml:space="preserve"> Ульяновской области</w:t>
      </w:r>
      <w:r>
        <w:rPr>
          <w:sz w:val="20"/>
          <w:szCs w:val="20"/>
        </w:rPr>
        <w:t>)</w:t>
      </w:r>
    </w:p>
    <w:p w:rsidR="00C61EC4" w:rsidRDefault="00C93C79">
      <w:pPr>
        <w:pStyle w:val="ConsPlusNonformat"/>
        <w:widowControl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ОКТМО_________________________________________________________</w:t>
      </w:r>
    </w:p>
    <w:p w:rsidR="00C61EC4" w:rsidRDefault="007057A8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</w:t>
      </w:r>
      <w:r w:rsidR="00C93C79">
        <w:rPr>
          <w:rFonts w:ascii="Times New Roman" w:hAnsi="Times New Roman" w:cs="Times New Roman"/>
          <w:sz w:val="28"/>
          <w:szCs w:val="28"/>
        </w:rPr>
        <w:t>субсиди</w:t>
      </w:r>
      <w:r w:rsidR="00180941">
        <w:rPr>
          <w:rFonts w:ascii="Times New Roman" w:hAnsi="Times New Roman" w:cs="Times New Roman"/>
          <w:sz w:val="28"/>
          <w:szCs w:val="28"/>
        </w:rPr>
        <w:t>и</w:t>
      </w:r>
      <w:r w:rsidR="00C93C79">
        <w:rPr>
          <w:rFonts w:ascii="Times New Roman" w:hAnsi="Times New Roman" w:cs="Times New Roman"/>
          <w:sz w:val="28"/>
          <w:szCs w:val="28"/>
        </w:rPr>
        <w:t xml:space="preserve"> из</w:t>
      </w:r>
      <w:r w:rsidR="00C93C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 w:rsidR="00C93C79">
        <w:rPr>
          <w:rFonts w:ascii="Times New Roman" w:hAnsi="Times New Roman" w:cs="Times New Roman"/>
          <w:sz w:val="28"/>
          <w:szCs w:val="28"/>
        </w:rPr>
        <w:t xml:space="preserve"> </w:t>
      </w:r>
      <w:r w:rsidR="00062EB9">
        <w:rPr>
          <w:rFonts w:ascii="Times New Roman" w:hAnsi="Times New Roman" w:cs="Times New Roman"/>
          <w:sz w:val="28"/>
          <w:szCs w:val="28"/>
        </w:rPr>
        <w:t>в целях</w:t>
      </w:r>
      <w:r w:rsidR="00C93C79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93C79">
        <w:rPr>
          <w:rFonts w:ascii="Times New Roman" w:hAnsi="Times New Roman" w:cs="Times New Roman"/>
          <w:sz w:val="28"/>
          <w:szCs w:val="28"/>
        </w:rPr>
        <w:t>с приобретением в ______ году__________________________________________</w:t>
      </w:r>
    </w:p>
    <w:p w:rsidR="00C61EC4" w:rsidRDefault="00C93C79">
      <w:pPr>
        <w:pStyle w:val="ConsPlusNonformat"/>
        <w:widowControl/>
        <w:spacing w:line="235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057A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057A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(сельскохозяйственной птицы, продукции рыбоводства, </w:t>
      </w:r>
      <w:proofErr w:type="gramEnd"/>
    </w:p>
    <w:p w:rsidR="00C61EC4" w:rsidRDefault="00C93C79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1EC4" w:rsidRDefault="007057A8">
      <w:pPr>
        <w:pStyle w:val="ConsPlusNonformat"/>
        <w:widowControl/>
        <w:spacing w:line="235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кормов для рыбы, тракторов, машин, </w:t>
      </w:r>
      <w:r w:rsidR="00C93C79">
        <w:rPr>
          <w:rFonts w:ascii="Times New Roman" w:hAnsi="Times New Roman" w:cs="Times New Roman"/>
          <w:sz w:val="20"/>
          <w:szCs w:val="20"/>
        </w:rPr>
        <w:t>оборудования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C93C79">
        <w:rPr>
          <w:rFonts w:ascii="Times New Roman" w:hAnsi="Times New Roman" w:cs="Times New Roman"/>
          <w:sz w:val="20"/>
          <w:szCs w:val="20"/>
        </w:rPr>
        <w:t xml:space="preserve"> строительных материалов – указать </w:t>
      </w:r>
      <w:proofErr w:type="gramStart"/>
      <w:r w:rsidR="00C93C7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C93C79">
        <w:rPr>
          <w:rFonts w:ascii="Times New Roman" w:hAnsi="Times New Roman" w:cs="Times New Roman"/>
          <w:sz w:val="20"/>
          <w:szCs w:val="20"/>
        </w:rPr>
        <w:t>)</w:t>
      </w:r>
    </w:p>
    <w:p w:rsidR="007057A8" w:rsidRDefault="00705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3C79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я </w:t>
      </w:r>
      <w:r w:rsidR="00C93C79">
        <w:rPr>
          <w:sz w:val="28"/>
          <w:szCs w:val="28"/>
        </w:rPr>
        <w:t>экономической деятельности в области</w:t>
      </w:r>
      <w:r w:rsidR="009771BB">
        <w:rPr>
          <w:sz w:val="28"/>
          <w:szCs w:val="28"/>
        </w:rPr>
        <w:t>_______________________</w:t>
      </w:r>
      <w:r w:rsidR="00C93C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 (далее – субсидия)</w:t>
      </w:r>
    </w:p>
    <w:p w:rsidR="007057A8" w:rsidRPr="007057A8" w:rsidRDefault="00705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057A8">
        <w:rPr>
          <w:sz w:val="20"/>
          <w:szCs w:val="20"/>
        </w:rPr>
        <w:t>(</w:t>
      </w:r>
      <w:r w:rsidR="00C93C79" w:rsidRPr="007057A8">
        <w:rPr>
          <w:sz w:val="20"/>
          <w:szCs w:val="20"/>
        </w:rPr>
        <w:t>растениеводства, животноводства</w:t>
      </w:r>
      <w:r>
        <w:rPr>
          <w:sz w:val="20"/>
          <w:szCs w:val="20"/>
        </w:rPr>
        <w:t>,</w:t>
      </w:r>
      <w:r w:rsidR="00C93C79" w:rsidRPr="007057A8">
        <w:rPr>
          <w:sz w:val="20"/>
          <w:szCs w:val="20"/>
        </w:rPr>
        <w:t xml:space="preserve"> рыбоводства</w:t>
      </w:r>
      <w:r w:rsidRPr="007057A8">
        <w:rPr>
          <w:sz w:val="20"/>
          <w:szCs w:val="20"/>
        </w:rPr>
        <w:t xml:space="preserve"> – указать </w:t>
      </w:r>
      <w:proofErr w:type="gramStart"/>
      <w:r w:rsidRPr="007057A8">
        <w:rPr>
          <w:sz w:val="20"/>
          <w:szCs w:val="20"/>
        </w:rPr>
        <w:t>нужное</w:t>
      </w:r>
      <w:proofErr w:type="gramEnd"/>
      <w:r w:rsidRPr="007057A8">
        <w:rPr>
          <w:sz w:val="20"/>
          <w:szCs w:val="20"/>
        </w:rPr>
        <w:t>)</w:t>
      </w:r>
    </w:p>
    <w:p w:rsidR="00C61EC4" w:rsidRDefault="00C93C79">
      <w:pPr>
        <w:jc w:val="both"/>
      </w:pPr>
      <w:r>
        <w:rPr>
          <w:sz w:val="28"/>
          <w:szCs w:val="28"/>
        </w:rPr>
        <w:t>по следующим реквизитам: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предпринимателя: 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C61EC4" w:rsidRDefault="00C9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61EC4" w:rsidRDefault="00C61EC4">
      <w:pPr>
        <w:ind w:firstLine="709"/>
        <w:jc w:val="both"/>
        <w:rPr>
          <w:sz w:val="28"/>
          <w:szCs w:val="28"/>
        </w:rPr>
      </w:pPr>
    </w:p>
    <w:p w:rsidR="00C61EC4" w:rsidRDefault="00C9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организации, индивидуального предпринимателя)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  <w:t>тельством Российской Федерации о налогах и сборах</w:t>
      </w:r>
      <w:r>
        <w:rPr>
          <w:rFonts w:eastAsia="Calibri"/>
          <w:sz w:val="28"/>
          <w:szCs w:val="28"/>
          <w:lang w:eastAsia="en-US"/>
        </w:rPr>
        <w:t>;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организации, индивидуального предпринимателя)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том числе в соответствии с иными правовыми актами</w:t>
      </w:r>
      <w:r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(наименование организации)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реорганизации, ликвидации, банкротства;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качестве индивидуального предпринимателя;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C61EC4" w:rsidRDefault="00C93C7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C61EC4" w:rsidRDefault="00C93C79">
      <w:pPr>
        <w:pStyle w:val="formattext0"/>
        <w:spacing w:beforeAutospacing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>
        <w:rPr>
          <w:sz w:val="28"/>
          <w:szCs w:val="28"/>
        </w:rPr>
        <w:t xml:space="preserve">на основании иных нормативных правовых актов </w:t>
      </w:r>
      <w:r>
        <w:rPr>
          <w:sz w:val="28"/>
          <w:szCs w:val="28"/>
          <w:lang w:eastAsia="en-US"/>
        </w:rPr>
        <w:t>на цели, указанные в настоящем заявлении.</w:t>
      </w:r>
    </w:p>
    <w:p w:rsidR="00C61EC4" w:rsidRDefault="007E763C">
      <w:pPr>
        <w:ind w:firstLine="709"/>
        <w:jc w:val="both"/>
      </w:pPr>
      <w:proofErr w:type="gramStart"/>
      <w:r>
        <w:rPr>
          <w:sz w:val="28"/>
          <w:szCs w:val="28"/>
        </w:rPr>
        <w:t>Уведомле</w:t>
      </w:r>
      <w:r w:rsidR="00C93C79">
        <w:rPr>
          <w:sz w:val="28"/>
          <w:szCs w:val="28"/>
        </w:rPr>
        <w:t>н о том, что обязан возвратить полученную субсидию</w:t>
      </w:r>
      <w:r w:rsidR="00C93C79">
        <w:rPr>
          <w:sz w:val="28"/>
          <w:szCs w:val="28"/>
        </w:rPr>
        <w:br/>
        <w:t>в полном объёме в доход областного бюджета Ульяновской области в течение</w:t>
      </w:r>
      <w:r w:rsidR="00C93C79">
        <w:rPr>
          <w:sz w:val="28"/>
          <w:szCs w:val="28"/>
        </w:rPr>
        <w:br/>
        <w:t>30 календарных дней со дня получения от Министерства агропромышленного комплекса и развития сельских территорий Ульяновской области требования</w:t>
      </w:r>
      <w:r w:rsidR="00C93C79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C61EC4" w:rsidRDefault="00C93C79">
      <w:pPr>
        <w:ind w:firstLine="709"/>
        <w:jc w:val="both"/>
      </w:pPr>
      <w:r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  <w:t>ленное</w:t>
      </w:r>
      <w:proofErr w:type="gramEnd"/>
      <w:r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Ульяновской области;</w:t>
      </w:r>
    </w:p>
    <w:p w:rsidR="00C61EC4" w:rsidRDefault="00C93C7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  <w:t>ных сведений;</w:t>
      </w:r>
    </w:p>
    <w:p w:rsidR="00C61EC4" w:rsidRDefault="00C93C79">
      <w:pPr>
        <w:spacing w:line="235" w:lineRule="auto"/>
        <w:ind w:firstLine="709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>невыполнения предусмотренного соглашением о предоставлении субсидии условия о сохранении поголовья сельскохозяйственной птицы, содержащейся на территории Ульяновской области, в течение не менее 1 года со дня перечисления субсидии на уровне значения показателя не ниже, чем по состоянию на день заключения соглашения о предоставлении субсидии,</w:t>
      </w:r>
      <w:r>
        <w:rPr>
          <w:rFonts w:eastAsiaTheme="minorHAnsi"/>
          <w:sz w:val="28"/>
          <w:szCs w:val="28"/>
          <w:lang w:eastAsia="en-US"/>
        </w:rPr>
        <w:br/>
        <w:t>с учётом приобретённого поголовья сельскохозяйственной птицы (в случае предоставления субсидии на возмещение части затрат, связанных</w:t>
      </w:r>
      <w:r>
        <w:rPr>
          <w:rFonts w:eastAsiaTheme="minorHAnsi"/>
          <w:sz w:val="28"/>
          <w:szCs w:val="28"/>
          <w:lang w:eastAsia="en-US"/>
        </w:rPr>
        <w:br/>
        <w:t>с приобретением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сельскохозяйственной птицы);</w:t>
      </w:r>
    </w:p>
    <w:p w:rsidR="00C61EC4" w:rsidRDefault="00C93C79">
      <w:pPr>
        <w:spacing w:line="235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невыполнения предусмотренного соглашением о предоставлении субси</w:t>
      </w:r>
      <w:r>
        <w:rPr>
          <w:rFonts w:eastAsiaTheme="minorHAnsi"/>
          <w:sz w:val="28"/>
          <w:szCs w:val="28"/>
          <w:lang w:eastAsia="en-US"/>
        </w:rPr>
        <w:softHyphen/>
        <w:t xml:space="preserve">дии условия об использовании </w:t>
      </w:r>
      <w:r>
        <w:rPr>
          <w:sz w:val="28"/>
          <w:szCs w:val="28"/>
        </w:rPr>
        <w:t xml:space="preserve">тракторов, машин, оборудования, в отношении которых предоставлена субсидия, </w:t>
      </w:r>
      <w:r>
        <w:rPr>
          <w:rFonts w:eastAsiaTheme="minorHAnsi"/>
          <w:sz w:val="28"/>
          <w:szCs w:val="28"/>
          <w:lang w:eastAsia="en-US"/>
        </w:rPr>
        <w:t xml:space="preserve">в течение не менее 1 года со дня перечисления субсидии (в случае предоставления субсидии на возмещение части затрат, связанных с приобретением </w:t>
      </w:r>
      <w:r>
        <w:rPr>
          <w:sz w:val="28"/>
          <w:szCs w:val="28"/>
        </w:rPr>
        <w:t>тракторов, машин, оборудования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C61EC4" w:rsidRDefault="00C93C79">
      <w:pPr>
        <w:spacing w:line="235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eastAsia="Calibri"/>
          <w:sz w:val="28"/>
          <w:szCs w:val="28"/>
        </w:rPr>
        <w:t>выписки</w:t>
      </w:r>
      <w:r>
        <w:rPr>
          <w:rFonts w:eastAsia="Calibri"/>
          <w:sz w:val="28"/>
          <w:szCs w:val="28"/>
        </w:rPr>
        <w:br/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  <w:t xml:space="preserve">ждающей наличие (отсутствие) </w:t>
      </w:r>
      <w:r>
        <w:rPr>
          <w:rFonts w:eastAsiaTheme="minorHAnsi"/>
          <w:sz w:val="28"/>
          <w:szCs w:val="28"/>
          <w:lang w:eastAsia="en-US"/>
        </w:rPr>
        <w:t xml:space="preserve">приобретённых </w:t>
      </w:r>
      <w:r>
        <w:rPr>
          <w:sz w:val="28"/>
          <w:szCs w:val="28"/>
        </w:rPr>
        <w:t>тракторов, машин,  оборудования, в отношении которых предоставлена субсидия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1EC4" w:rsidRDefault="00C93C79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>
        <w:rPr>
          <w:rFonts w:eastAsiaTheme="minorHAnsi"/>
          <w:sz w:val="28"/>
          <w:szCs w:val="28"/>
          <w:lang w:eastAsia="en-US"/>
        </w:rPr>
        <w:softHyphen/>
        <w:t xml:space="preserve">нии планового </w:t>
      </w:r>
      <w:proofErr w:type="gramStart"/>
      <w:r>
        <w:rPr>
          <w:rFonts w:eastAsiaTheme="minorHAns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61EC4" w:rsidRDefault="007E763C">
      <w:pPr>
        <w:spacing w:line="235" w:lineRule="auto"/>
        <w:ind w:firstLine="709"/>
        <w:jc w:val="both"/>
      </w:pPr>
      <w:proofErr w:type="gramStart"/>
      <w:r>
        <w:rPr>
          <w:sz w:val="28"/>
          <w:szCs w:val="28"/>
        </w:rPr>
        <w:t>Уведомлен</w:t>
      </w:r>
      <w:r w:rsidR="00C93C79">
        <w:rPr>
          <w:sz w:val="28"/>
          <w:szCs w:val="28"/>
        </w:rPr>
        <w:t xml:space="preserve"> также о том, что в случае </w:t>
      </w:r>
      <w:proofErr w:type="spellStart"/>
      <w:r w:rsidR="00C93C79">
        <w:rPr>
          <w:sz w:val="28"/>
          <w:szCs w:val="28"/>
        </w:rPr>
        <w:t>недостижения</w:t>
      </w:r>
      <w:proofErr w:type="spellEnd"/>
      <w:r w:rsidR="00C93C79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="00C93C7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F6A6C" w:rsidRPr="00A5106F" w:rsidRDefault="000F6A6C" w:rsidP="000F6A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F6A6C" w:rsidRPr="00A5106F" w:rsidTr="00AC15BD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C" w:rsidRPr="00A5106F" w:rsidTr="00AC15BD">
        <w:tc>
          <w:tcPr>
            <w:tcW w:w="674" w:type="dxa"/>
            <w:tcBorders>
              <w:righ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A5106F" w:rsidRDefault="000F6A6C" w:rsidP="00AC1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C4" w:rsidRDefault="00C61E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61E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C61EC4" w:rsidRDefault="00C61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C61EC4" w:rsidRDefault="00C93C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(Ф.И.О.)</w:t>
      </w:r>
    </w:p>
    <w:p w:rsidR="00C61EC4" w:rsidRDefault="00C93C79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C61EC4" w:rsidRDefault="00C61E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 наличии печати</w:t>
      </w:r>
    </w:p>
    <w:p w:rsidR="00C61EC4" w:rsidRDefault="00C93C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C61EC4" w:rsidSect="00C93C79">
          <w:pgSz w:w="11906" w:h="16838"/>
          <w:pgMar w:top="1134" w:right="567" w:bottom="1134" w:left="1701" w:header="426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1EC4" w:rsidRDefault="00C93C79">
      <w:pPr>
        <w:ind w:left="11340"/>
        <w:jc w:val="center"/>
      </w:pPr>
      <w:r>
        <w:t>ПРИЛОЖЕНИЕ № 6</w:t>
      </w:r>
    </w:p>
    <w:p w:rsidR="00C61EC4" w:rsidRDefault="00C61EC4">
      <w:pPr>
        <w:ind w:left="11340"/>
        <w:jc w:val="center"/>
      </w:pPr>
    </w:p>
    <w:p w:rsidR="00C61EC4" w:rsidRDefault="00C93C79">
      <w:pPr>
        <w:ind w:left="11340"/>
        <w:jc w:val="center"/>
      </w:pPr>
      <w:r>
        <w:t>к приказу Министерства</w:t>
      </w:r>
    </w:p>
    <w:p w:rsidR="00C61EC4" w:rsidRDefault="00C93C79">
      <w:pPr>
        <w:ind w:left="11340"/>
        <w:jc w:val="center"/>
      </w:pPr>
      <w:r>
        <w:t>агропромышленного комплекса</w:t>
      </w:r>
    </w:p>
    <w:p w:rsidR="00C61EC4" w:rsidRDefault="00C93C79">
      <w:pPr>
        <w:ind w:left="11340"/>
        <w:jc w:val="center"/>
      </w:pPr>
      <w:r>
        <w:t>и развития сельских территорий</w:t>
      </w:r>
    </w:p>
    <w:p w:rsidR="00C61EC4" w:rsidRDefault="00C93C79">
      <w:pPr>
        <w:ind w:left="11340"/>
        <w:jc w:val="center"/>
      </w:pPr>
      <w:r>
        <w:t>Ульяновской области</w:t>
      </w:r>
    </w:p>
    <w:p w:rsidR="00C61EC4" w:rsidRPr="00CB3E0B" w:rsidRDefault="00CB3E0B">
      <w:pPr>
        <w:ind w:left="11340"/>
        <w:jc w:val="center"/>
      </w:pPr>
      <w:r w:rsidRPr="00CB3E0B">
        <w:t>от 31.08.2018 № 64</w:t>
      </w:r>
    </w:p>
    <w:p w:rsidR="00C61EC4" w:rsidRDefault="00C61EC4">
      <w:pPr>
        <w:ind w:left="11340"/>
        <w:jc w:val="center"/>
      </w:pPr>
    </w:p>
    <w:p w:rsidR="00C61EC4" w:rsidRDefault="00C93C79">
      <w:pPr>
        <w:ind w:left="11340"/>
        <w:jc w:val="center"/>
      </w:pPr>
      <w:r>
        <w:t>ФОРМА</w:t>
      </w:r>
    </w:p>
    <w:p w:rsidR="00C61EC4" w:rsidRDefault="00C93C79">
      <w:pPr>
        <w:pStyle w:val="2"/>
        <w:tabs>
          <w:tab w:val="center" w:pos="7356"/>
        </w:tabs>
        <w:rPr>
          <w:b/>
          <w:sz w:val="24"/>
        </w:rPr>
      </w:pPr>
      <w:r>
        <w:rPr>
          <w:b/>
          <w:sz w:val="24"/>
        </w:rPr>
        <w:t>РАСЧЁТ</w:t>
      </w:r>
    </w:p>
    <w:p w:rsidR="008964F2" w:rsidRDefault="009771BB">
      <w:pPr>
        <w:jc w:val="center"/>
        <w:rPr>
          <w:b/>
        </w:rPr>
      </w:pPr>
      <w:r>
        <w:rPr>
          <w:b/>
        </w:rPr>
        <w:t>объёмов</w:t>
      </w:r>
      <w:r w:rsidR="00C93C79">
        <w:rPr>
          <w:b/>
        </w:rPr>
        <w:t xml:space="preserve"> субсидий из областного бюджета Ульяновской области в целях возмещения сельскохозяйственн</w:t>
      </w:r>
      <w:r>
        <w:rPr>
          <w:b/>
        </w:rPr>
        <w:t>ому товаропроизводителю</w:t>
      </w:r>
      <w:r w:rsidRPr="009771BB">
        <w:rPr>
          <w:b/>
        </w:rPr>
        <w:t xml:space="preserve"> </w:t>
      </w:r>
      <w:r>
        <w:rPr>
          <w:b/>
        </w:rPr>
        <w:br/>
        <w:t>части затрат</w:t>
      </w:r>
      <w:r w:rsidR="00C93C79">
        <w:rPr>
          <w:b/>
        </w:rPr>
        <w:t xml:space="preserve">, связанных с приобретением после 01 января 2015 года птицы, продукции рыбоводства, кормов для рыбы, тракторов, машин, оборудования, строительных материалов </w:t>
      </w:r>
      <w:r w:rsidR="00FF280F">
        <w:rPr>
          <w:b/>
        </w:rPr>
        <w:t>в целях</w:t>
      </w:r>
      <w:r w:rsidR="00C93C79">
        <w:rPr>
          <w:b/>
        </w:rPr>
        <w:t xml:space="preserve"> развития </w:t>
      </w:r>
      <w:r>
        <w:rPr>
          <w:b/>
        </w:rPr>
        <w:t xml:space="preserve">его </w:t>
      </w:r>
      <w:r w:rsidR="00C93C79">
        <w:rPr>
          <w:b/>
        </w:rPr>
        <w:t xml:space="preserve">экономической деятельности </w:t>
      </w:r>
    </w:p>
    <w:p w:rsidR="00C61EC4" w:rsidRDefault="00C93C79">
      <w:pPr>
        <w:jc w:val="center"/>
      </w:pPr>
      <w:r>
        <w:rPr>
          <w:b/>
        </w:rPr>
        <w:t>в области растениеводства, животноводства</w:t>
      </w:r>
      <w:r w:rsidR="009771BB">
        <w:rPr>
          <w:b/>
        </w:rPr>
        <w:t>,</w:t>
      </w:r>
      <w:r>
        <w:rPr>
          <w:b/>
        </w:rPr>
        <w:t xml:space="preserve"> рыбоводства</w:t>
      </w:r>
    </w:p>
    <w:p w:rsidR="00C61EC4" w:rsidRDefault="00C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</w:t>
      </w:r>
    </w:p>
    <w:p w:rsidR="00C61EC4" w:rsidRDefault="00C93C7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="009771BB">
        <w:rPr>
          <w:sz w:val="20"/>
          <w:szCs w:val="20"/>
        </w:rPr>
        <w:t xml:space="preserve"> Ульяновской области</w:t>
      </w:r>
      <w:r>
        <w:rPr>
          <w:sz w:val="20"/>
          <w:szCs w:val="20"/>
        </w:rPr>
        <w:t>)</w:t>
      </w:r>
    </w:p>
    <w:p w:rsidR="00C61EC4" w:rsidRDefault="00C61EC4">
      <w:pPr>
        <w:jc w:val="center"/>
        <w:rPr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9"/>
        <w:gridCol w:w="2834"/>
        <w:gridCol w:w="1419"/>
        <w:gridCol w:w="1416"/>
        <w:gridCol w:w="2837"/>
        <w:gridCol w:w="995"/>
        <w:gridCol w:w="1559"/>
      </w:tblGrid>
      <w:tr w:rsidR="009771BB" w:rsidTr="009771BB">
        <w:trPr>
          <w:cantSplit/>
          <w:trHeight w:val="731"/>
        </w:trPr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9771BB" w:rsidRDefault="009771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приобретённых </w:t>
            </w:r>
            <w:r>
              <w:rPr>
                <w:sz w:val="20"/>
                <w:szCs w:val="20"/>
              </w:rPr>
              <w:t>после 01 января 2015 года</w:t>
            </w:r>
            <w:r>
              <w:rPr>
                <w:bCs/>
                <w:sz w:val="20"/>
                <w:szCs w:val="20"/>
              </w:rPr>
              <w:t xml:space="preserve"> птицы,</w:t>
            </w:r>
            <w:r>
              <w:rPr>
                <w:sz w:val="20"/>
                <w:szCs w:val="20"/>
              </w:rPr>
              <w:t xml:space="preserve"> рыбоводной продукции, кормов </w:t>
            </w:r>
          </w:p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рыбы, </w:t>
            </w:r>
            <w:r>
              <w:rPr>
                <w:bCs/>
                <w:sz w:val="20"/>
                <w:szCs w:val="20"/>
              </w:rPr>
              <w:t xml:space="preserve">тракторов, сельскохозяйственных машин, технологического оборудования </w:t>
            </w:r>
          </w:p>
          <w:p w:rsidR="009771BB" w:rsidRDefault="009771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(или) строительных материалов</w:t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по ОК 034-2014 </w:t>
            </w:r>
          </w:p>
          <w:p w:rsidR="009771BB" w:rsidRDefault="009771BB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(КПЕС 2008)</w:t>
            </w:r>
          </w:p>
        </w:tc>
        <w:tc>
          <w:tcPr>
            <w:tcW w:w="5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приобретённых после </w:t>
            </w:r>
            <w:r>
              <w:rPr>
                <w:sz w:val="20"/>
                <w:szCs w:val="20"/>
              </w:rPr>
              <w:t>01 января 2015 года</w:t>
            </w:r>
            <w:r>
              <w:rPr>
                <w:bCs/>
                <w:sz w:val="20"/>
                <w:szCs w:val="20"/>
              </w:rPr>
              <w:t xml:space="preserve"> птицы, </w:t>
            </w:r>
            <w:r>
              <w:rPr>
                <w:sz w:val="20"/>
                <w:szCs w:val="20"/>
              </w:rPr>
              <w:t xml:space="preserve">рыбоводной продукции, кормов для рыбы, </w:t>
            </w:r>
            <w:r>
              <w:rPr>
                <w:bCs/>
                <w:sz w:val="20"/>
                <w:szCs w:val="20"/>
              </w:rPr>
              <w:t>тракторов, сельскохозяйственных машин, технологического оборудования и (или) строительных материалов,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Объёмы </w:t>
            </w:r>
            <w:r>
              <w:rPr>
                <w:bCs/>
                <w:spacing w:val="-3"/>
                <w:sz w:val="20"/>
                <w:szCs w:val="20"/>
              </w:rPr>
              <w:t>субсидий</w:t>
            </w:r>
            <w:r>
              <w:rPr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9771BB" w:rsidRDefault="009771BB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(гр.4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sz w:val="20"/>
                <w:szCs w:val="20"/>
              </w:rPr>
              <w:t xml:space="preserve"> гр.6/100)</w:t>
            </w:r>
          </w:p>
        </w:tc>
      </w:tr>
      <w:tr w:rsidR="009771BB" w:rsidTr="009771BB">
        <w:trPr>
          <w:cantSplit/>
          <w:trHeight w:val="371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ind w:left="-40" w:right="-4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фактически оплачено сельскохозяйственным товаропроизводителем, в том числе </w:t>
            </w:r>
            <w:r>
              <w:rPr>
                <w:sz w:val="20"/>
                <w:szCs w:val="20"/>
              </w:rPr>
              <w:t xml:space="preserve">с учётом НДС </w:t>
            </w:r>
          </w:p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9771BB" w:rsidTr="009771BB">
        <w:trPr>
          <w:cantSplit/>
          <w:trHeight w:val="960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ind w:left="-40" w:right="-3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учётом НДС </w:t>
            </w:r>
          </w:p>
          <w:p w:rsidR="009771BB" w:rsidRDefault="009771BB">
            <w:pPr>
              <w:shd w:val="clear" w:color="auto" w:fill="FFFFFF"/>
              <w:ind w:left="-40" w:right="-3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ind w:left="-41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учёта НДС </w:t>
            </w:r>
          </w:p>
          <w:p w:rsidR="009771BB" w:rsidRDefault="009771BB">
            <w:pPr>
              <w:shd w:val="clear" w:color="auto" w:fill="FFFFFF"/>
              <w:ind w:left="-41" w:righ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ind w:left="-39" w:righ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Default="009771B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C61EC4" w:rsidTr="009771BB">
        <w:trPr>
          <w:trHeight w:hRule="exact" w:val="248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1EC4" w:rsidTr="009771BB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A207B" w:rsidTr="009771BB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Default="005A2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C61EC4" w:rsidRDefault="00C61EC4">
      <w:pPr>
        <w:jc w:val="center"/>
        <w:rPr>
          <w:b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                      ______________                _______________________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C61EC4" w:rsidRDefault="00C61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Главный бухгалтер              ______________                _______________________</w:t>
      </w:r>
    </w:p>
    <w:p w:rsidR="00C61EC4" w:rsidRDefault="00C93C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             (Ф.И.О.)</w:t>
      </w:r>
    </w:p>
    <w:p w:rsidR="00C61EC4" w:rsidRDefault="00C93C79">
      <w:pPr>
        <w:pStyle w:val="ConsPlusNonformat"/>
        <w:widowControl/>
        <w:ind w:left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м.п.*</w:t>
      </w:r>
    </w:p>
    <w:p w:rsidR="00C61EC4" w:rsidRDefault="00C93C79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*При наличии печати</w:t>
      </w:r>
      <w:r w:rsidR="00316BE7">
        <w:rPr>
          <w:rFonts w:ascii="Times New Roman" w:hAnsi="Times New Roman" w:cs="Times New Roman"/>
          <w:sz w:val="20"/>
          <w:szCs w:val="20"/>
        </w:rPr>
        <w:t>.</w:t>
      </w:r>
    </w:p>
    <w:p w:rsidR="00C61EC4" w:rsidRDefault="00C93C79">
      <w:pPr>
        <w:jc w:val="center"/>
        <w:sectPr w:rsidR="00C61EC4" w:rsidSect="00C93C79">
          <w:pgSz w:w="16838" w:h="11906" w:orient="landscape"/>
          <w:pgMar w:top="709" w:right="536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C61EC4" w:rsidRDefault="00C93C79">
      <w:pPr>
        <w:ind w:left="11340"/>
        <w:jc w:val="center"/>
      </w:pPr>
      <w:r>
        <w:t>ПРИЛОЖЕНИЕ № 7</w:t>
      </w:r>
    </w:p>
    <w:p w:rsidR="00C61EC4" w:rsidRDefault="00C61EC4">
      <w:pPr>
        <w:ind w:left="11340"/>
        <w:jc w:val="center"/>
      </w:pPr>
    </w:p>
    <w:p w:rsidR="00C61EC4" w:rsidRDefault="00C93C79">
      <w:pPr>
        <w:ind w:left="11340"/>
        <w:jc w:val="center"/>
      </w:pPr>
      <w:r>
        <w:t>к приказу Министерства</w:t>
      </w:r>
    </w:p>
    <w:p w:rsidR="00C61EC4" w:rsidRDefault="00C93C79">
      <w:pPr>
        <w:ind w:left="11340"/>
        <w:jc w:val="center"/>
      </w:pPr>
      <w:r>
        <w:t>агропромышленного комплекса</w:t>
      </w:r>
    </w:p>
    <w:p w:rsidR="00C61EC4" w:rsidRDefault="00C93C79">
      <w:pPr>
        <w:ind w:left="11340"/>
        <w:jc w:val="center"/>
      </w:pPr>
      <w:r>
        <w:t>и развития сельских территорий</w:t>
      </w:r>
    </w:p>
    <w:p w:rsidR="00C61EC4" w:rsidRDefault="00C93C79">
      <w:pPr>
        <w:ind w:left="11340"/>
        <w:jc w:val="center"/>
      </w:pPr>
      <w:r>
        <w:t>Ульяновской области</w:t>
      </w:r>
    </w:p>
    <w:p w:rsidR="00C61EC4" w:rsidRPr="00CB3E0B" w:rsidRDefault="00CB3E0B">
      <w:pPr>
        <w:ind w:left="11340"/>
        <w:jc w:val="center"/>
      </w:pPr>
      <w:r w:rsidRPr="00CB3E0B">
        <w:t>от 31.08.2018 № 64</w:t>
      </w:r>
    </w:p>
    <w:p w:rsidR="00C61EC4" w:rsidRDefault="00C61EC4">
      <w:pPr>
        <w:ind w:left="11340"/>
        <w:jc w:val="center"/>
      </w:pPr>
    </w:p>
    <w:p w:rsidR="00C61EC4" w:rsidRDefault="00C93C79">
      <w:pPr>
        <w:ind w:left="11340"/>
        <w:jc w:val="center"/>
      </w:pPr>
      <w:r>
        <w:t>ФОРМА</w:t>
      </w:r>
    </w:p>
    <w:p w:rsidR="00C61EC4" w:rsidRDefault="00C93C79">
      <w:pPr>
        <w:pStyle w:val="2"/>
        <w:tabs>
          <w:tab w:val="center" w:pos="7356"/>
        </w:tabs>
      </w:pPr>
      <w:r>
        <w:rPr>
          <w:b/>
          <w:sz w:val="24"/>
        </w:rPr>
        <w:t>РАСЧЁТ</w:t>
      </w:r>
    </w:p>
    <w:p w:rsidR="008735E0" w:rsidRDefault="000E72E2">
      <w:pPr>
        <w:jc w:val="center"/>
        <w:rPr>
          <w:b/>
        </w:rPr>
      </w:pPr>
      <w:r>
        <w:rPr>
          <w:b/>
        </w:rPr>
        <w:t>объёмов</w:t>
      </w:r>
      <w:r w:rsidR="00C93C79">
        <w:rPr>
          <w:b/>
        </w:rPr>
        <w:t xml:space="preserve"> субсидий из областного бюджета Ульяновской области в целях возмещения </w:t>
      </w:r>
      <w:r>
        <w:rPr>
          <w:b/>
        </w:rPr>
        <w:t>хозяйствующему</w:t>
      </w:r>
      <w:r w:rsidR="00C93C79">
        <w:rPr>
          <w:b/>
        </w:rPr>
        <w:t xml:space="preserve"> субъект</w:t>
      </w:r>
      <w:r>
        <w:rPr>
          <w:b/>
        </w:rPr>
        <w:t>у, осуществляющему переработку продукции рыбоводства на территории Ульяновской области,</w:t>
      </w:r>
      <w:r w:rsidRPr="000E72E2">
        <w:rPr>
          <w:b/>
        </w:rPr>
        <w:t xml:space="preserve"> </w:t>
      </w:r>
      <w:r>
        <w:rPr>
          <w:b/>
        </w:rPr>
        <w:t>части затрат</w:t>
      </w:r>
      <w:r w:rsidR="00C93C79">
        <w:rPr>
          <w:b/>
        </w:rPr>
        <w:t xml:space="preserve">, связанных с приобретением </w:t>
      </w:r>
      <w:r w:rsidR="008735E0">
        <w:rPr>
          <w:b/>
        </w:rPr>
        <w:br/>
      </w:r>
      <w:r w:rsidR="00C93C79">
        <w:rPr>
          <w:b/>
        </w:rPr>
        <w:t xml:space="preserve">после 01 января 2017 года погрузочно-разгрузочных машин и оборудования для выпуска переработанной продукции </w:t>
      </w:r>
    </w:p>
    <w:p w:rsidR="00C61EC4" w:rsidRDefault="00C93C79">
      <w:pPr>
        <w:jc w:val="center"/>
      </w:pPr>
      <w:r>
        <w:rPr>
          <w:b/>
        </w:rPr>
        <w:t xml:space="preserve">рыбоводства в </w:t>
      </w:r>
      <w:r w:rsidR="008735E0">
        <w:rPr>
          <w:b/>
        </w:rPr>
        <w:t>целях</w:t>
      </w:r>
      <w:r>
        <w:rPr>
          <w:b/>
        </w:rPr>
        <w:t xml:space="preserve"> развития </w:t>
      </w:r>
      <w:r w:rsidR="008735E0">
        <w:rPr>
          <w:b/>
        </w:rPr>
        <w:t xml:space="preserve">его </w:t>
      </w:r>
      <w:r>
        <w:rPr>
          <w:b/>
        </w:rPr>
        <w:t>экономической деятельности в области рыбоводства</w:t>
      </w:r>
    </w:p>
    <w:p w:rsidR="00C61EC4" w:rsidRDefault="00C93C79">
      <w:pPr>
        <w:jc w:val="center"/>
      </w:pPr>
      <w:r>
        <w:rPr>
          <w:b/>
          <w:sz w:val="28"/>
          <w:szCs w:val="28"/>
        </w:rPr>
        <w:t>__________________________________________________________________________________________</w:t>
      </w:r>
    </w:p>
    <w:p w:rsidR="00C61EC4" w:rsidRDefault="00C93C79">
      <w:pPr>
        <w:jc w:val="center"/>
      </w:pPr>
      <w:r>
        <w:rPr>
          <w:sz w:val="20"/>
          <w:szCs w:val="20"/>
        </w:rPr>
        <w:t>(наименование хозяйствующего субъекта, муниципального образования</w:t>
      </w:r>
      <w:r w:rsidR="008735E0">
        <w:rPr>
          <w:sz w:val="20"/>
          <w:szCs w:val="20"/>
        </w:rPr>
        <w:t xml:space="preserve"> Ульяновской области</w:t>
      </w:r>
      <w:r>
        <w:rPr>
          <w:sz w:val="20"/>
          <w:szCs w:val="20"/>
        </w:rPr>
        <w:t>)</w:t>
      </w:r>
    </w:p>
    <w:p w:rsidR="00C61EC4" w:rsidRDefault="00C61EC4">
      <w:pPr>
        <w:jc w:val="center"/>
        <w:rPr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8"/>
        <w:gridCol w:w="2835"/>
        <w:gridCol w:w="2835"/>
        <w:gridCol w:w="2837"/>
        <w:gridCol w:w="995"/>
        <w:gridCol w:w="1559"/>
      </w:tblGrid>
      <w:tr w:rsidR="00C61EC4">
        <w:trPr>
          <w:cantSplit/>
          <w:trHeight w:val="731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 xml:space="preserve">приобретённых </w:t>
            </w:r>
            <w:r>
              <w:rPr>
                <w:sz w:val="20"/>
                <w:szCs w:val="20"/>
              </w:rPr>
              <w:t>после 01 января 2017 года</w:t>
            </w:r>
            <w:r>
              <w:rPr>
                <w:bCs/>
                <w:sz w:val="20"/>
                <w:szCs w:val="20"/>
              </w:rPr>
              <w:t xml:space="preserve"> погрузочно-разгрузочных машин и оборудования для выпуска переработанной продукции рыбоводства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Код по ОК 034-2014 (КПЕС 2008)</w:t>
            </w:r>
          </w:p>
        </w:tc>
        <w:tc>
          <w:tcPr>
            <w:tcW w:w="5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Стоимость приобретённых после 01 января 2017 года погрузочно-разгрузочных машин и оборудования для выпуска переработанной продукции рыбоводства,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453257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Объёмы</w:t>
            </w:r>
            <w:r w:rsidR="00C93C79">
              <w:rPr>
                <w:bCs/>
                <w:sz w:val="20"/>
                <w:szCs w:val="20"/>
              </w:rPr>
              <w:t xml:space="preserve"> </w:t>
            </w:r>
            <w:r w:rsidR="00C93C79">
              <w:rPr>
                <w:bCs/>
                <w:spacing w:val="-3"/>
                <w:sz w:val="20"/>
                <w:szCs w:val="20"/>
              </w:rPr>
              <w:t>субсиди</w:t>
            </w:r>
            <w:r>
              <w:rPr>
                <w:bCs/>
                <w:spacing w:val="-3"/>
                <w:sz w:val="20"/>
                <w:szCs w:val="20"/>
              </w:rPr>
              <w:t>й</w:t>
            </w:r>
            <w:r w:rsidR="00C93C79">
              <w:rPr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(гр.4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sz w:val="20"/>
                <w:szCs w:val="20"/>
              </w:rPr>
              <w:t xml:space="preserve"> гр.5/100)</w:t>
            </w:r>
          </w:p>
        </w:tc>
      </w:tr>
      <w:tr w:rsidR="00C61EC4">
        <w:trPr>
          <w:cantSplit/>
          <w:trHeight w:val="371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ind w:left="-40" w:right="-41"/>
              <w:jc w:val="center"/>
            </w:pPr>
            <w:r>
              <w:rPr>
                <w:bCs/>
                <w:sz w:val="20"/>
                <w:szCs w:val="20"/>
              </w:rPr>
              <w:t>фактически оплачено  хозяйствующим субъектом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C61EC4">
        <w:trPr>
          <w:trHeight w:hRule="exact" w:val="2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93C7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61EC4">
        <w:trPr>
          <w:trHeight w:hRule="exact" w:val="304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Default="00C61E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16BE7">
        <w:trPr>
          <w:trHeight w:hRule="exact" w:val="304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Default="0031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C61EC4" w:rsidRDefault="00C61EC4">
      <w:pPr>
        <w:jc w:val="center"/>
        <w:rPr>
          <w:b/>
          <w:sz w:val="28"/>
          <w:szCs w:val="28"/>
        </w:rPr>
      </w:pPr>
    </w:p>
    <w:p w:rsidR="00C53DC6" w:rsidRDefault="00C53DC6">
      <w:pPr>
        <w:jc w:val="center"/>
        <w:rPr>
          <w:b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Cs w:val="24"/>
        </w:rPr>
        <w:t>Руководитель                       ______________                _______________________</w:t>
      </w: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C61EC4" w:rsidRDefault="00C61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Cs w:val="24"/>
        </w:rPr>
        <w:t>Главный бухгалтер              ______________                _______________________</w:t>
      </w:r>
    </w:p>
    <w:p w:rsidR="00C61EC4" w:rsidRDefault="00C93C79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             (Ф.И.О.)</w:t>
      </w:r>
    </w:p>
    <w:p w:rsidR="00C61EC4" w:rsidRDefault="00C93C79">
      <w:pPr>
        <w:pStyle w:val="ConsPlusNonformat"/>
        <w:widowControl/>
        <w:ind w:left="1418"/>
        <w:jc w:val="both"/>
      </w:pPr>
      <w:r>
        <w:rPr>
          <w:rFonts w:ascii="Times New Roman" w:hAnsi="Times New Roman" w:cs="Times New Roman"/>
          <w:szCs w:val="24"/>
        </w:rPr>
        <w:t xml:space="preserve">       м.п.*</w:t>
      </w: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61EC4" w:rsidRDefault="00C93C7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*При наличии печати</w:t>
      </w:r>
      <w:r w:rsidR="00316BE7">
        <w:rPr>
          <w:rFonts w:ascii="Times New Roman" w:hAnsi="Times New Roman" w:cs="Times New Roman"/>
          <w:sz w:val="20"/>
          <w:szCs w:val="20"/>
        </w:rPr>
        <w:t>.</w:t>
      </w:r>
    </w:p>
    <w:p w:rsidR="00C53DC6" w:rsidRDefault="00C53DC6">
      <w:pPr>
        <w:jc w:val="center"/>
        <w:rPr>
          <w:sz w:val="28"/>
          <w:szCs w:val="28"/>
        </w:rPr>
      </w:pPr>
    </w:p>
    <w:p w:rsidR="00316BE7" w:rsidRDefault="00316BE7">
      <w:pPr>
        <w:jc w:val="center"/>
        <w:rPr>
          <w:sz w:val="28"/>
          <w:szCs w:val="28"/>
        </w:rPr>
      </w:pPr>
    </w:p>
    <w:p w:rsidR="00C61EC4" w:rsidRDefault="00C93C79">
      <w:pPr>
        <w:jc w:val="center"/>
        <w:sectPr w:rsidR="00C61EC4" w:rsidSect="00C93C79">
          <w:pgSz w:w="16838" w:h="11906" w:orient="landscape"/>
          <w:pgMar w:top="709" w:right="536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C61EC4" w:rsidRDefault="00C93C79" w:rsidP="007E49F0">
      <w:pPr>
        <w:ind w:left="10206"/>
        <w:jc w:val="center"/>
      </w:pPr>
      <w:r>
        <w:rPr>
          <w:sz w:val="28"/>
          <w:szCs w:val="28"/>
        </w:rPr>
        <w:t>ПРИЛОЖЕНИЕ № 8</w:t>
      </w:r>
    </w:p>
    <w:p w:rsidR="00C61EC4" w:rsidRDefault="00C61EC4" w:rsidP="007E49F0">
      <w:pPr>
        <w:ind w:left="10206"/>
        <w:jc w:val="center"/>
        <w:rPr>
          <w:sz w:val="28"/>
          <w:szCs w:val="28"/>
        </w:rPr>
      </w:pPr>
    </w:p>
    <w:p w:rsidR="00C61EC4" w:rsidRDefault="00C93C79" w:rsidP="007E49F0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61EC4" w:rsidRDefault="00C93C79" w:rsidP="007E49F0">
      <w:pPr>
        <w:ind w:left="10206"/>
        <w:jc w:val="center"/>
      </w:pPr>
      <w:r>
        <w:rPr>
          <w:sz w:val="28"/>
          <w:szCs w:val="28"/>
        </w:rPr>
        <w:t>агропромышленного комплекса</w:t>
      </w:r>
    </w:p>
    <w:p w:rsidR="00C61EC4" w:rsidRDefault="00C93C79" w:rsidP="007E49F0">
      <w:pPr>
        <w:ind w:left="10206"/>
        <w:jc w:val="center"/>
      </w:pPr>
      <w:r>
        <w:rPr>
          <w:sz w:val="28"/>
          <w:szCs w:val="28"/>
        </w:rPr>
        <w:t>и развития сельских территорий</w:t>
      </w:r>
    </w:p>
    <w:p w:rsidR="00C61EC4" w:rsidRDefault="00C93C79" w:rsidP="007E49F0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61EC4" w:rsidRDefault="00CB3E0B" w:rsidP="007E49F0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31.08.2018 № 64</w:t>
      </w:r>
    </w:p>
    <w:p w:rsidR="00C61EC4" w:rsidRDefault="00C61EC4" w:rsidP="007E49F0">
      <w:pPr>
        <w:ind w:left="10206"/>
        <w:jc w:val="center"/>
        <w:rPr>
          <w:b/>
          <w:sz w:val="28"/>
          <w:szCs w:val="28"/>
        </w:rPr>
      </w:pPr>
    </w:p>
    <w:p w:rsidR="00C61EC4" w:rsidRDefault="00C93C79" w:rsidP="007E49F0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61EC4" w:rsidRDefault="00C61EC4">
      <w:pPr>
        <w:rPr>
          <w:sz w:val="28"/>
          <w:szCs w:val="28"/>
        </w:rPr>
      </w:pPr>
    </w:p>
    <w:tbl>
      <w:tblPr>
        <w:tblW w:w="15524" w:type="dxa"/>
        <w:tblInd w:w="-318" w:type="dxa"/>
        <w:tblLook w:val="01E0"/>
      </w:tblPr>
      <w:tblGrid>
        <w:gridCol w:w="210"/>
        <w:gridCol w:w="331"/>
        <w:gridCol w:w="1445"/>
        <w:gridCol w:w="4110"/>
        <w:gridCol w:w="2268"/>
        <w:gridCol w:w="1701"/>
        <w:gridCol w:w="1005"/>
        <w:gridCol w:w="1276"/>
        <w:gridCol w:w="1786"/>
        <w:gridCol w:w="1170"/>
        <w:gridCol w:w="106"/>
        <w:gridCol w:w="116"/>
      </w:tblGrid>
      <w:tr w:rsidR="00C61EC4" w:rsidTr="007E49F0">
        <w:trPr>
          <w:gridBefore w:val="1"/>
          <w:wBefore w:w="210" w:type="dxa"/>
          <w:trHeight w:val="1471"/>
        </w:trPr>
        <w:tc>
          <w:tcPr>
            <w:tcW w:w="15092" w:type="dxa"/>
            <w:gridSpan w:val="9"/>
            <w:shd w:val="clear" w:color="auto" w:fill="auto"/>
          </w:tcPr>
          <w:p w:rsidR="00C61EC4" w:rsidRDefault="00C93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 РЕГИСТРАЦИИ</w:t>
            </w:r>
          </w:p>
          <w:p w:rsidR="00C53DC6" w:rsidRDefault="00C93C79" w:rsidP="00C5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заявлений </w:t>
            </w:r>
            <w:r w:rsidR="00C53DC6">
              <w:rPr>
                <w:b/>
                <w:sz w:val="28"/>
                <w:szCs w:val="28"/>
              </w:rPr>
              <w:t xml:space="preserve">о предоставлении субсидий из областного бюджета Ульяновской области </w:t>
            </w:r>
          </w:p>
          <w:p w:rsidR="00C53DC6" w:rsidRDefault="00C53DC6" w:rsidP="00C5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целях возмещения части затрат, связанных с развитием экономической деятельности в области </w:t>
            </w:r>
          </w:p>
          <w:p w:rsidR="00C61EC4" w:rsidRDefault="00C53DC6" w:rsidP="00C5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растениеводства, животноводства и рыбоводства</w:t>
            </w:r>
          </w:p>
          <w:p w:rsidR="00C83F85" w:rsidRDefault="00C83F85" w:rsidP="00C53DC6">
            <w:pPr>
              <w:jc w:val="center"/>
              <w:rPr>
                <w:b/>
                <w:sz w:val="28"/>
                <w:szCs w:val="28"/>
              </w:rPr>
            </w:pPr>
          </w:p>
          <w:p w:rsidR="00C83F85" w:rsidRDefault="00C83F85" w:rsidP="00C5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 год</w:t>
            </w:r>
          </w:p>
          <w:p w:rsidR="00C83F85" w:rsidRDefault="00C83F85" w:rsidP="00C5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C61EC4" w:rsidRDefault="00C61EC4"/>
        </w:tc>
      </w:tr>
      <w:tr w:rsidR="007E49F0" w:rsidRPr="009C4A26" w:rsidTr="007E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16" w:type="dxa"/>
          <w:trHeight w:val="597"/>
        </w:trPr>
        <w:tc>
          <w:tcPr>
            <w:tcW w:w="541" w:type="dxa"/>
            <w:gridSpan w:val="2"/>
            <w:vMerge w:val="restart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7E49F0" w:rsidRPr="009C4A26" w:rsidRDefault="007E49F0" w:rsidP="007057A8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E49F0" w:rsidRPr="009C4A26" w:rsidRDefault="007E49F0" w:rsidP="007057A8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49F0" w:rsidRPr="009C4A26" w:rsidRDefault="007E49F0" w:rsidP="007057A8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Сумма субсидии </w:t>
            </w:r>
          </w:p>
          <w:p w:rsidR="007E49F0" w:rsidRPr="009C4A26" w:rsidRDefault="007E49F0" w:rsidP="007057A8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49F0" w:rsidRPr="009C4A26" w:rsidRDefault="007E49F0" w:rsidP="007057A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7E49F0" w:rsidRPr="009C4A26" w:rsidRDefault="007E49F0" w:rsidP="007057A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7E49F0" w:rsidRPr="009C4A26" w:rsidRDefault="007E49F0" w:rsidP="007057A8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7E49F0" w:rsidRPr="009C4A26" w:rsidRDefault="007E49F0" w:rsidP="007057A8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7E49F0" w:rsidRPr="009C4A26" w:rsidRDefault="007E49F0" w:rsidP="007E49F0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7E49F0" w:rsidRPr="009C4A26" w:rsidRDefault="007E49F0" w:rsidP="007057A8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7E49F0" w:rsidRPr="009C4A26" w:rsidRDefault="007E49F0" w:rsidP="007057A8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7E49F0" w:rsidRPr="009C4A26" w:rsidTr="007E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16" w:type="dxa"/>
          <w:trHeight w:val="1842"/>
        </w:trPr>
        <w:tc>
          <w:tcPr>
            <w:tcW w:w="541" w:type="dxa"/>
            <w:gridSpan w:val="2"/>
            <w:vMerge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7E49F0" w:rsidRPr="009C4A26" w:rsidRDefault="007E49F0" w:rsidP="007057A8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E49F0" w:rsidRPr="009C4A26" w:rsidRDefault="007E49F0" w:rsidP="007057A8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E49F0" w:rsidRPr="009C4A26" w:rsidRDefault="007E49F0" w:rsidP="007057A8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7E49F0" w:rsidRPr="009C4A26" w:rsidRDefault="007E49F0" w:rsidP="007057A8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7E49F0" w:rsidRPr="009C4A26" w:rsidTr="007E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16" w:type="dxa"/>
        </w:trPr>
        <w:tc>
          <w:tcPr>
            <w:tcW w:w="541" w:type="dxa"/>
            <w:gridSpan w:val="2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7E49F0" w:rsidRPr="009C4A26" w:rsidTr="007E49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16" w:type="dxa"/>
        </w:trPr>
        <w:tc>
          <w:tcPr>
            <w:tcW w:w="541" w:type="dxa"/>
            <w:gridSpan w:val="2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gridSpan w:val="2"/>
          </w:tcPr>
          <w:p w:rsidR="007E49F0" w:rsidRPr="009C4A26" w:rsidRDefault="007E49F0" w:rsidP="007057A8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C61EC4" w:rsidRDefault="00C61EC4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C61EC4" w:rsidRDefault="00C61EC4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C61EC4" w:rsidRDefault="00C93C79" w:rsidP="007E49F0">
      <w:pPr>
        <w:jc w:val="center"/>
      </w:pPr>
      <w:r>
        <w:rPr>
          <w:sz w:val="28"/>
          <w:szCs w:val="28"/>
        </w:rPr>
        <w:t>_______________</w:t>
      </w:r>
    </w:p>
    <w:sectPr w:rsidR="00C61EC4" w:rsidSect="007E49F0">
      <w:headerReference w:type="default" r:id="rId9"/>
      <w:pgSz w:w="16838" w:h="11906" w:orient="landscape"/>
      <w:pgMar w:top="1276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A8" w:rsidRDefault="007057A8">
      <w:r>
        <w:separator/>
      </w:r>
    </w:p>
  </w:endnote>
  <w:endnote w:type="continuationSeparator" w:id="0">
    <w:p w:rsidR="007057A8" w:rsidRDefault="0070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A8" w:rsidRDefault="007057A8">
      <w:r>
        <w:separator/>
      </w:r>
    </w:p>
  </w:footnote>
  <w:footnote w:type="continuationSeparator" w:id="0">
    <w:p w:rsidR="007057A8" w:rsidRDefault="0070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12576"/>
      <w:docPartObj>
        <w:docPartGallery w:val="Page Numbers (Top of Page)"/>
        <w:docPartUnique/>
      </w:docPartObj>
    </w:sdtPr>
    <w:sdtContent>
      <w:p w:rsidR="007057A8" w:rsidRDefault="00884AC3">
        <w:pPr>
          <w:pStyle w:val="ac"/>
          <w:jc w:val="center"/>
        </w:pPr>
        <w:r>
          <w:rPr>
            <w:sz w:val="28"/>
            <w:szCs w:val="28"/>
          </w:rPr>
          <w:fldChar w:fldCharType="begin"/>
        </w:r>
        <w:r w:rsidR="007057A8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CB3E0B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054505"/>
      <w:docPartObj>
        <w:docPartGallery w:val="Page Numbers (Top of Page)"/>
        <w:docPartUnique/>
      </w:docPartObj>
    </w:sdtPr>
    <w:sdtContent>
      <w:p w:rsidR="007057A8" w:rsidRDefault="00884AC3" w:rsidP="00062EB9">
        <w:pPr>
          <w:pStyle w:val="ac"/>
          <w:jc w:val="center"/>
        </w:pPr>
        <w:fldSimple w:instr="PAGE   \* MERGEFORMAT">
          <w:r w:rsidR="00CB3E0B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359336"/>
      <w:docPartObj>
        <w:docPartGallery w:val="Page Numbers (Top of Page)"/>
        <w:docPartUnique/>
      </w:docPartObj>
    </w:sdtPr>
    <w:sdtContent>
      <w:p w:rsidR="007057A8" w:rsidRDefault="00884AC3">
        <w:pPr>
          <w:pStyle w:val="ac"/>
          <w:jc w:val="center"/>
        </w:pPr>
        <w:r>
          <w:rPr>
            <w:sz w:val="28"/>
            <w:szCs w:val="28"/>
          </w:rPr>
          <w:fldChar w:fldCharType="begin"/>
        </w:r>
        <w:r w:rsidR="007057A8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7057A8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C4"/>
    <w:rsid w:val="00062EB9"/>
    <w:rsid w:val="000E72E2"/>
    <w:rsid w:val="000F6A6C"/>
    <w:rsid w:val="00180941"/>
    <w:rsid w:val="001A2CCB"/>
    <w:rsid w:val="002A1347"/>
    <w:rsid w:val="00301DAC"/>
    <w:rsid w:val="00316BE7"/>
    <w:rsid w:val="0042782F"/>
    <w:rsid w:val="00453257"/>
    <w:rsid w:val="005710CF"/>
    <w:rsid w:val="005A207B"/>
    <w:rsid w:val="007057A8"/>
    <w:rsid w:val="007976EC"/>
    <w:rsid w:val="007E49F0"/>
    <w:rsid w:val="007E763C"/>
    <w:rsid w:val="008735E0"/>
    <w:rsid w:val="00884AC3"/>
    <w:rsid w:val="008964F2"/>
    <w:rsid w:val="008F6C7A"/>
    <w:rsid w:val="00914FCB"/>
    <w:rsid w:val="009771BB"/>
    <w:rsid w:val="00BD7A72"/>
    <w:rsid w:val="00C53DC6"/>
    <w:rsid w:val="00C61EC4"/>
    <w:rsid w:val="00C83F85"/>
    <w:rsid w:val="00C93C79"/>
    <w:rsid w:val="00CB3E0B"/>
    <w:rsid w:val="00DA5230"/>
    <w:rsid w:val="00DB2BBA"/>
    <w:rsid w:val="00F90034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74E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603B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61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4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24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36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603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2974E7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ListLabel1">
    <w:name w:val="ListLabel 1"/>
    <w:qFormat/>
    <w:rsid w:val="00301DAC"/>
    <w:rPr>
      <w:sz w:val="28"/>
      <w:szCs w:val="28"/>
    </w:rPr>
  </w:style>
  <w:style w:type="character" w:customStyle="1" w:styleId="-">
    <w:name w:val="Интернет-ссылка"/>
    <w:rsid w:val="00301DAC"/>
    <w:rPr>
      <w:color w:val="000080"/>
      <w:u w:val="single"/>
    </w:rPr>
  </w:style>
  <w:style w:type="character" w:customStyle="1" w:styleId="ListLabel2">
    <w:name w:val="ListLabel 2"/>
    <w:qFormat/>
    <w:rsid w:val="00301DAC"/>
    <w:rPr>
      <w:rFonts w:eastAsiaTheme="minorHAnsi"/>
      <w:sz w:val="28"/>
      <w:szCs w:val="28"/>
      <w:lang w:eastAsia="en-US"/>
    </w:rPr>
  </w:style>
  <w:style w:type="character" w:customStyle="1" w:styleId="ListLabel3">
    <w:name w:val="ListLabel 3"/>
    <w:qFormat/>
    <w:rsid w:val="00301DAC"/>
    <w:rPr>
      <w:sz w:val="20"/>
      <w:szCs w:val="20"/>
    </w:rPr>
  </w:style>
  <w:style w:type="character" w:customStyle="1" w:styleId="ListLabel4">
    <w:name w:val="ListLabel 4"/>
    <w:qFormat/>
    <w:rsid w:val="00301DAC"/>
    <w:rPr>
      <w:sz w:val="20"/>
      <w:szCs w:val="20"/>
    </w:rPr>
  </w:style>
  <w:style w:type="paragraph" w:customStyle="1" w:styleId="a6">
    <w:name w:val="Заголовок"/>
    <w:basedOn w:val="a"/>
    <w:next w:val="a7"/>
    <w:qFormat/>
    <w:rsid w:val="00301DA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301DAC"/>
    <w:pPr>
      <w:spacing w:after="140" w:line="276" w:lineRule="auto"/>
    </w:pPr>
  </w:style>
  <w:style w:type="paragraph" w:styleId="a8">
    <w:name w:val="List"/>
    <w:basedOn w:val="a7"/>
    <w:rsid w:val="00301DAC"/>
    <w:rPr>
      <w:rFonts w:cs="Noto Sans Devanagari"/>
    </w:rPr>
  </w:style>
  <w:style w:type="paragraph" w:styleId="a9">
    <w:name w:val="caption"/>
    <w:basedOn w:val="a"/>
    <w:qFormat/>
    <w:rsid w:val="00301DAC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301DAC"/>
    <w:pPr>
      <w:suppressLineNumbers/>
    </w:pPr>
    <w:rPr>
      <w:rFonts w:cs="Noto Sans Devanagari"/>
    </w:rPr>
  </w:style>
  <w:style w:type="paragraph" w:customStyle="1" w:styleId="FORMATTEXT">
    <w:name w:val=".FORMATTEXT"/>
    <w:qFormat/>
    <w:rsid w:val="006118D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qFormat/>
    <w:rsid w:val="006118D5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5AA7"/>
    <w:pPr>
      <w:ind w:left="720"/>
      <w:contextualSpacing/>
    </w:pPr>
  </w:style>
  <w:style w:type="paragraph" w:styleId="ac">
    <w:name w:val="header"/>
    <w:basedOn w:val="a"/>
    <w:uiPriority w:val="99"/>
    <w:unhideWhenUsed/>
    <w:rsid w:val="002436C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436C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A36F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05082"/>
    <w:pPr>
      <w:widowControl w:val="0"/>
      <w:suppressAutoHyphens/>
    </w:pPr>
    <w:rPr>
      <w:rFonts w:eastAsia="Lucida Sans Unicode" w:cs="font220"/>
      <w:color w:val="00000A"/>
      <w:kern w:val="2"/>
      <w:sz w:val="24"/>
      <w:lang w:eastAsia="ar-SA"/>
    </w:rPr>
  </w:style>
  <w:style w:type="paragraph" w:customStyle="1" w:styleId="formattext0">
    <w:name w:val="formattext"/>
    <w:basedOn w:val="a"/>
    <w:uiPriority w:val="99"/>
    <w:qFormat/>
    <w:rsid w:val="00205082"/>
    <w:pPr>
      <w:spacing w:beforeAutospacing="1" w:afterAutospacing="1"/>
    </w:pPr>
  </w:style>
  <w:style w:type="paragraph" w:customStyle="1" w:styleId="ConsPlusCell">
    <w:name w:val="ConsPlusCell"/>
    <w:uiPriority w:val="99"/>
    <w:qFormat/>
    <w:rsid w:val="00765620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">
    <w:name w:val="Содержимое таблицы"/>
    <w:basedOn w:val="a"/>
    <w:qFormat/>
    <w:rsid w:val="00301DAC"/>
    <w:pPr>
      <w:suppressLineNumbers/>
    </w:pPr>
  </w:style>
  <w:style w:type="paragraph" w:customStyle="1" w:styleId="af0">
    <w:name w:val="Заголовок таблицы"/>
    <w:basedOn w:val="af"/>
    <w:qFormat/>
    <w:rsid w:val="00301DA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76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1A2CCB"/>
    <w:pPr>
      <w:jc w:val="center"/>
    </w:pPr>
    <w:rPr>
      <w:b/>
      <w:bCs/>
      <w:color w:val="auto"/>
    </w:rPr>
  </w:style>
  <w:style w:type="character" w:customStyle="1" w:styleId="af3">
    <w:name w:val="Название Знак"/>
    <w:basedOn w:val="a0"/>
    <w:link w:val="af2"/>
    <w:uiPriority w:val="99"/>
    <w:rsid w:val="001A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7E47-39C4-4211-9F0E-77D04959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29.03.2018)</vt:lpstr>
    </vt:vector>
  </TitlesOfParts>
  <Company>КонсультантПлюс Версия 4017.00.93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29.03.2018)</dc:title>
  <dc:subject/>
  <dc:creator>Пользователь</dc:creator>
  <dc:description/>
  <cp:lastModifiedBy>Пользователь</cp:lastModifiedBy>
  <cp:revision>36</cp:revision>
  <cp:lastPrinted>2018-08-22T12:04:00Z</cp:lastPrinted>
  <dcterms:created xsi:type="dcterms:W3CDTF">2018-07-23T13:25:00Z</dcterms:created>
  <dcterms:modified xsi:type="dcterms:W3CDTF">2018-08-31T11:33:00Z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