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31" w:rsidRDefault="00B57E3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57E31" w:rsidRDefault="00B57E31">
      <w:pPr>
        <w:pStyle w:val="ConsPlusTitle"/>
        <w:jc w:val="both"/>
      </w:pPr>
    </w:p>
    <w:p w:rsidR="00B57E31" w:rsidRDefault="00B57E31">
      <w:pPr>
        <w:pStyle w:val="ConsPlusTitle"/>
        <w:jc w:val="center"/>
      </w:pPr>
      <w:r>
        <w:t>ПОСТАНОВЛЕНИЕ</w:t>
      </w:r>
    </w:p>
    <w:p w:rsidR="00B57E31" w:rsidRDefault="00B57E31">
      <w:pPr>
        <w:pStyle w:val="ConsPlusTitle"/>
        <w:jc w:val="center"/>
      </w:pPr>
      <w:r>
        <w:t>от 7 августа 2014 г. N 346-П</w:t>
      </w:r>
    </w:p>
    <w:p w:rsidR="00B57E31" w:rsidRDefault="00B57E31">
      <w:pPr>
        <w:pStyle w:val="ConsPlusTitle"/>
        <w:jc w:val="both"/>
      </w:pPr>
    </w:p>
    <w:p w:rsidR="00B57E31" w:rsidRDefault="00B57E31">
      <w:pPr>
        <w:pStyle w:val="ConsPlusTitle"/>
        <w:jc w:val="center"/>
      </w:pPr>
      <w:r>
        <w:t>О НЕКОТОРЫХ МЕРАХ, НАПРАВЛЕННЫХ НА РАЗВИТИЕ</w:t>
      </w:r>
    </w:p>
    <w:p w:rsidR="00B57E31" w:rsidRDefault="00B57E31">
      <w:pPr>
        <w:pStyle w:val="ConsPlusTitle"/>
        <w:jc w:val="center"/>
      </w:pPr>
      <w:r>
        <w:t>ПОТРЕБИТЕЛЬСКИХ ОБЩЕСТВ, СЕЛЬСКОХОЗЯЙСТВЕННЫХ</w:t>
      </w:r>
    </w:p>
    <w:p w:rsidR="00B57E31" w:rsidRDefault="00B57E31">
      <w:pPr>
        <w:pStyle w:val="ConsPlusTitle"/>
        <w:jc w:val="center"/>
      </w:pPr>
      <w:r>
        <w:t>ПОТРЕБИТЕЛЬСКИХ КООПЕРАТИВОВ, САДОВОДЧЕСКИХ</w:t>
      </w:r>
    </w:p>
    <w:p w:rsidR="00B57E31" w:rsidRDefault="00B57E31">
      <w:pPr>
        <w:pStyle w:val="ConsPlusTitle"/>
        <w:jc w:val="center"/>
      </w:pPr>
      <w:r>
        <w:t>И ОГОРОДНИЧЕСКИХ НЕКОММЕРЧЕСКИХ ТОВАРИЩЕСТВ</w:t>
      </w:r>
    </w:p>
    <w:p w:rsidR="00B57E31" w:rsidRDefault="00B57E3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E3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6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7" w:history="1">
              <w:r>
                <w:rPr>
                  <w:color w:val="0000FF"/>
                </w:rPr>
                <w:t>N 455-П</w:t>
              </w:r>
            </w:hyperlink>
            <w:r>
              <w:rPr>
                <w:color w:val="392C69"/>
              </w:rPr>
              <w:t xml:space="preserve">, от 11.11.2015 </w:t>
            </w:r>
            <w:hyperlink r:id="rId8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9" w:history="1">
              <w:r>
                <w:rPr>
                  <w:color w:val="0000FF"/>
                </w:rPr>
                <w:t>N 669-П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0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12.08.2016 </w:t>
            </w:r>
            <w:hyperlink r:id="rId11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2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03.04.2017 </w:t>
            </w:r>
            <w:hyperlink r:id="rId13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14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5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6" w:history="1">
              <w:r>
                <w:rPr>
                  <w:color w:val="0000FF"/>
                </w:rPr>
                <w:t>N 603-П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7" w:history="1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19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08.02.2018 </w:t>
            </w:r>
            <w:hyperlink r:id="rId20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21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22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23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24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государственной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Правительство Ульяновской области постановляет: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1. Утвердить: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1.1. Утвердить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затрат, связанных с развитием их экономической деятельности (приложение N 1).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30.01.2018 </w:t>
      </w:r>
      <w:hyperlink r:id="rId28" w:history="1">
        <w:r>
          <w:rPr>
            <w:color w:val="0000FF"/>
          </w:rPr>
          <w:t>N 53-П</w:t>
        </w:r>
      </w:hyperlink>
      <w:r>
        <w:t xml:space="preserve">, от 24.08.2018 </w:t>
      </w:r>
      <w:hyperlink r:id="rId29" w:history="1">
        <w:r>
          <w:rPr>
            <w:color w:val="0000FF"/>
          </w:rPr>
          <w:t>N 389-П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1.2. Утвердить </w:t>
      </w:r>
      <w:hyperlink w:anchor="P225" w:history="1">
        <w:r>
          <w:rPr>
            <w:color w:val="0000FF"/>
          </w:rPr>
          <w:t>Порядок</w:t>
        </w:r>
      </w:hyperlink>
      <w: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затрат, связанных с развитием их экономической деятельности (приложение N 2).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26.12.2017 </w:t>
      </w:r>
      <w:hyperlink r:id="rId30" w:history="1">
        <w:r>
          <w:rPr>
            <w:color w:val="0000FF"/>
          </w:rPr>
          <w:t>N 681-П</w:t>
        </w:r>
      </w:hyperlink>
      <w:r>
        <w:t xml:space="preserve">, от 30.01.2018 </w:t>
      </w:r>
      <w:hyperlink r:id="rId31" w:history="1">
        <w:r>
          <w:rPr>
            <w:color w:val="0000FF"/>
          </w:rPr>
          <w:t>N 53-П</w:t>
        </w:r>
      </w:hyperlink>
      <w:r>
        <w:t xml:space="preserve">, от 24.08.2018 </w:t>
      </w:r>
      <w:hyperlink r:id="rId32" w:history="1">
        <w:r>
          <w:rPr>
            <w:color w:val="0000FF"/>
          </w:rPr>
          <w:t>N 389-П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1.3. </w:t>
      </w:r>
      <w:hyperlink w:anchor="P436" w:history="1">
        <w:r>
          <w:rPr>
            <w:color w:val="0000FF"/>
          </w:rPr>
          <w:t>Порядок</w:t>
        </w:r>
      </w:hyperlink>
      <w:r>
        <w:t xml:space="preserve">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материально-технической базы (приложение N 3).</w:t>
      </w:r>
    </w:p>
    <w:p w:rsidR="00B57E31" w:rsidRDefault="00B57E31">
      <w:pPr>
        <w:pStyle w:val="ConsPlusNormal"/>
        <w:jc w:val="both"/>
      </w:pPr>
      <w:r>
        <w:lastRenderedPageBreak/>
        <w:t xml:space="preserve">(пп.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23.03.2018 N 131-П)</w:t>
      </w:r>
    </w:p>
    <w:p w:rsidR="00B57E31" w:rsidRDefault="00B57E31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агропромышленного комплекса и развития сельских территорий Ульяновской области на эти цели.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24.08.2018 N 389-П)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B57E31" w:rsidRDefault="0079785E">
      <w:pPr>
        <w:pStyle w:val="ConsPlusNormal"/>
        <w:spacing w:before="240"/>
        <w:ind w:firstLine="540"/>
        <w:jc w:val="both"/>
      </w:pPr>
      <w:hyperlink r:id="rId36" w:history="1">
        <w:r w:rsidR="00B57E31">
          <w:rPr>
            <w:color w:val="0000FF"/>
          </w:rPr>
          <w:t>постановление</w:t>
        </w:r>
      </w:hyperlink>
      <w:r w:rsidR="00B57E31">
        <w:t xml:space="preserve"> Правительства Ульяновской области от 21.09.2009 N 341-П "О Порядке предоставления средств из областного бюджета Ульяновской области, предусмотренных на реализацию мероприятий областной целевой программы "Развитие потребительской кооперации в Ульяновской области на период до 2012 года" на очередной финансовый год";</w:t>
      </w:r>
    </w:p>
    <w:p w:rsidR="00B57E31" w:rsidRDefault="0079785E">
      <w:pPr>
        <w:pStyle w:val="ConsPlusNormal"/>
        <w:spacing w:before="240"/>
        <w:ind w:firstLine="540"/>
        <w:jc w:val="both"/>
      </w:pPr>
      <w:hyperlink r:id="rId37" w:history="1">
        <w:r w:rsidR="00B57E31">
          <w:rPr>
            <w:color w:val="0000FF"/>
          </w:rPr>
          <w:t>постановление</w:t>
        </w:r>
      </w:hyperlink>
      <w:r w:rsidR="00B57E31">
        <w:t xml:space="preserve"> Правительства Ульяновской области от 06.05.2011 N 201-П "О Порядке предоставления средств из областного бюджета Ульяновской области, предусмотренных на развитие садоводческих, огороднических и дачных некоммерческих объединений граждан в Ульяновской области";</w:t>
      </w:r>
    </w:p>
    <w:p w:rsidR="00B57E31" w:rsidRDefault="0079785E">
      <w:pPr>
        <w:pStyle w:val="ConsPlusNormal"/>
        <w:spacing w:before="240"/>
        <w:ind w:firstLine="540"/>
        <w:jc w:val="both"/>
      </w:pPr>
      <w:hyperlink r:id="rId38" w:history="1">
        <w:r w:rsidR="00B57E31">
          <w:rPr>
            <w:color w:val="0000FF"/>
          </w:rPr>
          <w:t>постановление</w:t>
        </w:r>
      </w:hyperlink>
      <w:r w:rsidR="00B57E31">
        <w:t xml:space="preserve"> Правительства Ульяновской области от 23.12.2011 N 636-П "О внесении изменений в постановление Правительства Ульяновской области от 21.09.2009 N 341-П";</w:t>
      </w:r>
    </w:p>
    <w:p w:rsidR="00B57E31" w:rsidRDefault="0079785E">
      <w:pPr>
        <w:pStyle w:val="ConsPlusNormal"/>
        <w:spacing w:before="240"/>
        <w:ind w:firstLine="540"/>
        <w:jc w:val="both"/>
      </w:pPr>
      <w:hyperlink r:id="rId39" w:history="1">
        <w:r w:rsidR="00B57E31">
          <w:rPr>
            <w:color w:val="0000FF"/>
          </w:rPr>
          <w:t>пункт 7</w:t>
        </w:r>
      </w:hyperlink>
      <w:r w:rsidR="00B57E31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области".</w:t>
      </w: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jc w:val="right"/>
      </w:pPr>
      <w:r>
        <w:t>Губернатор - Председатель</w:t>
      </w:r>
    </w:p>
    <w:p w:rsidR="00B57E31" w:rsidRDefault="00B57E31">
      <w:pPr>
        <w:pStyle w:val="ConsPlusNormal"/>
        <w:jc w:val="right"/>
      </w:pPr>
      <w:r>
        <w:t>Правительства</w:t>
      </w:r>
    </w:p>
    <w:p w:rsidR="00B57E31" w:rsidRDefault="00B57E31">
      <w:pPr>
        <w:pStyle w:val="ConsPlusNormal"/>
        <w:jc w:val="right"/>
      </w:pPr>
      <w:r>
        <w:t>Ульяновской области</w:t>
      </w:r>
    </w:p>
    <w:p w:rsidR="00B57E31" w:rsidRDefault="00B57E31">
      <w:pPr>
        <w:pStyle w:val="ConsPlusNormal"/>
        <w:jc w:val="right"/>
      </w:pPr>
      <w:r>
        <w:t>С.И.МОРОЗОВ</w:t>
      </w: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jc w:val="both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E06A39" w:rsidRDefault="00E06A39">
      <w:pPr>
        <w:pStyle w:val="ConsPlusNormal"/>
        <w:jc w:val="right"/>
        <w:outlineLvl w:val="0"/>
      </w:pPr>
    </w:p>
    <w:p w:rsidR="00886B7A" w:rsidRDefault="00886B7A">
      <w:pPr>
        <w:pStyle w:val="ConsPlusNormal"/>
        <w:jc w:val="right"/>
        <w:outlineLvl w:val="0"/>
      </w:pPr>
    </w:p>
    <w:p w:rsidR="00886B7A" w:rsidRDefault="00886B7A">
      <w:pPr>
        <w:pStyle w:val="ConsPlusNormal"/>
        <w:jc w:val="right"/>
        <w:outlineLvl w:val="0"/>
      </w:pPr>
    </w:p>
    <w:p w:rsidR="00886B7A" w:rsidRDefault="00886B7A">
      <w:pPr>
        <w:pStyle w:val="ConsPlusNormal"/>
        <w:jc w:val="right"/>
        <w:outlineLvl w:val="0"/>
      </w:pPr>
    </w:p>
    <w:p w:rsidR="00B57E31" w:rsidRDefault="00B57E31">
      <w:pPr>
        <w:pStyle w:val="ConsPlusNormal"/>
        <w:jc w:val="right"/>
        <w:outlineLvl w:val="0"/>
      </w:pPr>
      <w:r>
        <w:lastRenderedPageBreak/>
        <w:t>Приложение N 2</w:t>
      </w:r>
    </w:p>
    <w:p w:rsidR="00B57E31" w:rsidRDefault="00B57E31">
      <w:pPr>
        <w:pStyle w:val="ConsPlusNormal"/>
        <w:jc w:val="right"/>
      </w:pPr>
      <w:r>
        <w:t>к постановлению</w:t>
      </w:r>
    </w:p>
    <w:p w:rsidR="00B57E31" w:rsidRDefault="00B57E31">
      <w:pPr>
        <w:pStyle w:val="ConsPlusNormal"/>
        <w:jc w:val="right"/>
      </w:pPr>
      <w:r>
        <w:t>Правительства Ульяновской области</w:t>
      </w:r>
    </w:p>
    <w:p w:rsidR="00B57E31" w:rsidRDefault="00B57E31">
      <w:pPr>
        <w:pStyle w:val="ConsPlusNormal"/>
        <w:jc w:val="right"/>
      </w:pPr>
      <w:r>
        <w:t>от 7 августа 2014 г. N 346-П</w:t>
      </w: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Title"/>
        <w:jc w:val="center"/>
      </w:pPr>
      <w:bookmarkStart w:id="0" w:name="P225"/>
      <w:bookmarkEnd w:id="0"/>
      <w:r>
        <w:t>ПОРЯДОК</w:t>
      </w:r>
    </w:p>
    <w:p w:rsidR="00B57E31" w:rsidRDefault="00B57E31">
      <w:pPr>
        <w:pStyle w:val="ConsPlusTitle"/>
        <w:jc w:val="center"/>
      </w:pPr>
      <w:r>
        <w:t>ПРЕДОСТАВЛЕНИЯ САДОВОДЧЕСКИМ И ОГОРОДНИЧЕСКИМ</w:t>
      </w:r>
    </w:p>
    <w:p w:rsidR="00B57E31" w:rsidRDefault="00B57E31">
      <w:pPr>
        <w:pStyle w:val="ConsPlusTitle"/>
        <w:jc w:val="center"/>
      </w:pPr>
      <w:r>
        <w:t>НЕКОММЕРЧЕСКИМ ТОВАРИЩЕСТВАМ СУБСИДИЙ ИЗ ОБЛАСТНОГО БЮДЖЕТА</w:t>
      </w:r>
    </w:p>
    <w:p w:rsidR="00B57E31" w:rsidRDefault="00B57E31">
      <w:pPr>
        <w:pStyle w:val="ConsPlusTitle"/>
        <w:jc w:val="center"/>
      </w:pPr>
      <w:r>
        <w:t>УЛЬЯНОВСКОЙ ОБЛАСТИ В ЦЕЛЯХ ВОЗМЕЩЕНИЯ ЧАСТИ ЗАТРАТ,</w:t>
      </w:r>
    </w:p>
    <w:p w:rsidR="00B57E31" w:rsidRDefault="00B57E31">
      <w:pPr>
        <w:pStyle w:val="ConsPlusTitle"/>
        <w:jc w:val="center"/>
      </w:pPr>
      <w:r>
        <w:t>СВЯЗАННЫХ С РАЗВИТИЕМ ИХ ЭКОНОМИЧЕСКОЙ ДЕЯТЕЛЬНОСТИ</w:t>
      </w:r>
    </w:p>
    <w:p w:rsidR="00B57E31" w:rsidRDefault="00B57E3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E3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40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11.11.2015 </w:t>
            </w:r>
            <w:hyperlink r:id="rId41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42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43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20.01.2017 </w:t>
            </w:r>
            <w:hyperlink r:id="rId44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03.04.2017 </w:t>
            </w:r>
            <w:hyperlink r:id="rId4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46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47" w:history="1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4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B57E31" w:rsidRDefault="00B5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49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50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51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ind w:firstLine="540"/>
        <w:jc w:val="both"/>
      </w:pPr>
      <w:r>
        <w:t>1. Настоящий Порядок определяет правила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затрат, связанных с развитием их экономической деятельности (далее - субсидии).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20.01.2017 </w:t>
      </w:r>
      <w:hyperlink r:id="rId52" w:history="1">
        <w:r>
          <w:rPr>
            <w:color w:val="0000FF"/>
          </w:rPr>
          <w:t>N 34-П</w:t>
        </w:r>
      </w:hyperlink>
      <w:r>
        <w:t xml:space="preserve">, от 26.12.2017 </w:t>
      </w:r>
      <w:hyperlink r:id="rId53" w:history="1">
        <w:r>
          <w:rPr>
            <w:color w:val="0000FF"/>
          </w:rPr>
          <w:t>N 681-П</w:t>
        </w:r>
      </w:hyperlink>
      <w:r>
        <w:t xml:space="preserve">, от 30.01.2018 </w:t>
      </w:r>
      <w:hyperlink r:id="rId54" w:history="1">
        <w:r>
          <w:rPr>
            <w:color w:val="0000FF"/>
          </w:rPr>
          <w:t>N 53-П</w:t>
        </w:r>
      </w:hyperlink>
      <w:r>
        <w:t xml:space="preserve">, от 24.08.2018 </w:t>
      </w:r>
      <w:hyperlink r:id="rId55" w:history="1">
        <w:r>
          <w:rPr>
            <w:color w:val="0000FF"/>
          </w:rPr>
          <w:t>N 389-П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2. Субсидии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24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56" w:history="1">
        <w:r>
          <w:rPr>
            <w:color w:val="0000FF"/>
          </w:rPr>
          <w:t>N 447-П</w:t>
        </w:r>
      </w:hyperlink>
      <w:r>
        <w:t xml:space="preserve">, от 24.08.2018 </w:t>
      </w:r>
      <w:hyperlink r:id="rId57" w:history="1">
        <w:r>
          <w:rPr>
            <w:color w:val="0000FF"/>
          </w:rPr>
          <w:t>N 389-П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08.02.2018 N 73-П.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1" w:name="P242"/>
      <w:bookmarkEnd w:id="1"/>
      <w:r>
        <w:t>4. Субсидии предоставляются садоводческим и огородническим некоммерческим товариществам, зарегистрированным на территории Ульяновской области до 01.01.2012 (далее - СНТ)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59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60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обеспечение территорий СНТ дорогами;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28.07.2015 </w:t>
      </w:r>
      <w:hyperlink r:id="rId61" w:history="1">
        <w:r>
          <w:rPr>
            <w:color w:val="0000FF"/>
          </w:rPr>
          <w:t>N 357-П</w:t>
        </w:r>
      </w:hyperlink>
      <w:r>
        <w:t xml:space="preserve">, от 26.12.2017 </w:t>
      </w:r>
      <w:hyperlink r:id="rId62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lastRenderedPageBreak/>
        <w:t>обеспечение территорий СНТ водоснабжением (строительство, ремонт, реконструкция насосных станций и водоводов);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28.07.2015 </w:t>
      </w:r>
      <w:hyperlink r:id="rId63" w:history="1">
        <w:r>
          <w:rPr>
            <w:color w:val="0000FF"/>
          </w:rPr>
          <w:t>N 357-П</w:t>
        </w:r>
      </w:hyperlink>
      <w:r>
        <w:t xml:space="preserve">, от 26.12.2017 </w:t>
      </w:r>
      <w:hyperlink r:id="rId64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обеспечение территорий СНТ электроснабжением (строительство, ремонт, реконструкция линий электропередач, трансформаторных подстанций);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обеспечение территорий СНТ газоснабжением (строительство, ремонт, реконструкция газопроводов);</w:t>
      </w:r>
    </w:p>
    <w:p w:rsidR="00B57E31" w:rsidRDefault="00B57E3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15.09.2017 N 447-П;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благоустройство территории общего пользования СНТ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видеофиксации; установка заборов, ограждений, ворот, шлагбаумов; установка информационных щитов для размещения информации о границах участков и номерах контактных телефонов СНТ, а также объявлений,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дренажных систем для водоотведения).</w:t>
      </w:r>
    </w:p>
    <w:p w:rsidR="00B57E31" w:rsidRDefault="00B57E3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15.09.2017 N 447-П;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СНТ вправе получить субсидию по одному или нескольким видам работ (услуг), указанных в настоящем пункте.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12.08.2016 </w:t>
      </w:r>
      <w:hyperlink r:id="rId70" w:history="1">
        <w:r>
          <w:rPr>
            <w:color w:val="0000FF"/>
          </w:rPr>
          <w:t>N 387-П</w:t>
        </w:r>
      </w:hyperlink>
      <w:r>
        <w:t xml:space="preserve">, от 15.09.2017 </w:t>
      </w:r>
      <w:hyperlink r:id="rId71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72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5. Требования, которым должны соответствовать СНТ на дату представления в Министерство документов, необходимых для получения субсидий: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1) у СНТ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2) у СНТ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3) СНТ не должны находиться в процессе реорганизации, ликвидации, </w:t>
      </w:r>
      <w:r>
        <w:lastRenderedPageBreak/>
        <w:t>банкротства;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4) СНТ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24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5) СНТ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СНТ считается подвергнутым такому наказанию, не истек.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78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79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2" w:name="P268"/>
      <w:bookmarkEnd w:id="2"/>
      <w:r>
        <w:t xml:space="preserve">6. Субсидии предоставляются при условии осуществления СНТ затрат, связанных с оплатой работ (услуг), указанных в </w:t>
      </w:r>
      <w:hyperlink w:anchor="P242" w:history="1">
        <w:r>
          <w:rPr>
            <w:color w:val="0000FF"/>
          </w:rPr>
          <w:t>пункте 4</w:t>
        </w:r>
      </w:hyperlink>
      <w:r>
        <w:t xml:space="preserve">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СНТ двух самостоятельных договоров (договора подряда (договора возмездного оказания услуг) и договора поставки материалов и (или) оборудования) затраты СНТ должны составлять не менее 20 процентов цены каждого из указанных договоров.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80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81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7. Министерство организует проведение отбора.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Информацию о проведении отбора Министерство публикует в официальных печатных изданиях, выходящих на территориях муниципальных районов и городских округов Ульяновской области (далее - информационное сообщение), а также размещает на официальном сайте Министерства в информационно-телекоммуникационной сети Интернет. В информационном сообщении указывается следующая информация: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дата начала и дата окончания приема заявлений на участие в отборе по форме, утвержденной Министерством (далее - заявления);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адрес места приема заявлений (с указанием времени приема, номера контактного телефона).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3" w:name="P276"/>
      <w:bookmarkEnd w:id="3"/>
      <w:r>
        <w:t>8. СНТ, желающие принять участие в отборе, представляют в Министерство заявление с приложением следующих документов: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подлинника </w:t>
      </w:r>
      <w:hyperlink w:anchor="P424" w:history="1">
        <w:r>
          <w:rPr>
            <w:color w:val="0000FF"/>
          </w:rPr>
          <w:t>&lt;*&gt;</w:t>
        </w:r>
      </w:hyperlink>
      <w:r>
        <w:t>, копии устава;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15.09.2017 N 447-П)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списка членов СНТ, подписанного председателем СНТ;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lastRenderedPageBreak/>
        <w:t>выписки из протокола общего собрания СНТ об избрании председателя СНТ;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выписки из протокола общего собрания СНТ с решением об участии в отборе;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справки кредитной организации о наличии расчетного счета СНТ и отсутствии ареста (задолженности) по данному расчетному счету;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подлинника </w:t>
      </w:r>
      <w:hyperlink w:anchor="P424" w:history="1">
        <w:r>
          <w:rPr>
            <w:color w:val="0000FF"/>
          </w:rPr>
          <w:t>&lt;*&gt;</w:t>
        </w:r>
      </w:hyperlink>
      <w:r>
        <w:t xml:space="preserve">, копии объектной и (или) локальной сметы затрат на выполнение работ, указанных в </w:t>
      </w:r>
      <w:hyperlink w:anchor="P24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03.04.2017 </w:t>
      </w:r>
      <w:hyperlink r:id="rId90" w:history="1">
        <w:r>
          <w:rPr>
            <w:color w:val="0000FF"/>
          </w:rPr>
          <w:t>N 157-П</w:t>
        </w:r>
      </w:hyperlink>
      <w:r>
        <w:t xml:space="preserve">, от 15.09.2017 </w:t>
      </w:r>
      <w:hyperlink r:id="rId91" w:history="1">
        <w:r>
          <w:rPr>
            <w:color w:val="0000FF"/>
          </w:rPr>
          <w:t>N 447-П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подлинников </w:t>
      </w:r>
      <w:hyperlink w:anchor="P424" w:history="1">
        <w:r>
          <w:rPr>
            <w:color w:val="0000FF"/>
          </w:rPr>
          <w:t>&lt;*&gt;</w:t>
        </w:r>
      </w:hyperlink>
      <w:r>
        <w:t xml:space="preserve">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(или) оборудования не включена в цену договора подряда (договора возмездного оказания услуг); копии акта о приемке выполненных работ по форме N КС-2 и (или) копии справки о стоимости выполненных работ и затрат по форме N КС-3 (представляются в установленных законодательством случаях), копий актов выполненных работ и (или) копий актов об оказании услуг; копий счетов-фактур (если продавец является плательщиком НДС), копий товарных накладных, подтверждающих поставку материалов и (или) оборудования (представляются в случае приобретения материалов и (или) оборудования по договору купли-продажи (поставки). Если в установленных законодательством случаях для выполнения работ, указанных в </w:t>
      </w:r>
      <w:hyperlink w:anchor="P242" w:history="1">
        <w:r>
          <w:rPr>
            <w:color w:val="0000FF"/>
          </w:rPr>
          <w:t>пункте 4</w:t>
        </w:r>
      </w:hyperlink>
      <w:r>
        <w:t xml:space="preserve"> настоящего Порядка, требуется членство подрядчика в саморегулируемой организации, СНТ должны представить договоры подряда только с организацией и (или) индивидуальным предпринимателем, являющимися членами саморегулируемой организации;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92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93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подлинников </w:t>
      </w:r>
      <w:hyperlink w:anchor="P424" w:history="1">
        <w:r>
          <w:rPr>
            <w:color w:val="0000FF"/>
          </w:rPr>
          <w:t>&lt;*&gt;</w:t>
        </w:r>
      </w:hyperlink>
      <w:r>
        <w:t xml:space="preserve">, копий документов, подтверждающих затраты на оплату работ (услуг) в размере, указанном в </w:t>
      </w:r>
      <w:hyperlink w:anchor="P268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03.04.2017 </w:t>
      </w:r>
      <w:hyperlink r:id="rId94" w:history="1">
        <w:r>
          <w:rPr>
            <w:color w:val="0000FF"/>
          </w:rPr>
          <w:t>N 157-П</w:t>
        </w:r>
      </w:hyperlink>
      <w:r>
        <w:t xml:space="preserve">, от 15.09.2017 </w:t>
      </w:r>
      <w:hyperlink r:id="rId95" w:history="1">
        <w:r>
          <w:rPr>
            <w:color w:val="0000FF"/>
          </w:rPr>
          <w:t>N 447-П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копии документа, подтверждающего членство подрядчика в саморегулируемой организации в установленных законодательством случаях;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03.04.2017 N 157-П)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справки об исполнении обязанности по уплате налогов, сборов, страховых взносов, пеней, штрафов, процентов, выданной налоговым органом не ранее 30 календарных дней до дня ее представления в Министерство.</w:t>
      </w:r>
    </w:p>
    <w:p w:rsidR="00B57E31" w:rsidRDefault="00B57E31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15.09.2017 N 447-П)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4" w:name="P298"/>
      <w:bookmarkEnd w:id="4"/>
      <w:r>
        <w:t xml:space="preserve">Сведения о государственной регистрации СНТ на территории Ульяновской области, сведения о наличии (отсутствии) у СНТ просроченной задолженности по возврату в областной бюджет Ульяновской области субсидий, предоставленных в </w:t>
      </w:r>
      <w:r>
        <w:lastRenderedPageBreak/>
        <w:t>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СНТ в процессе реорганизации, ликвидации или банкротства, сведения о назначении СНТ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98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99" w:history="1">
        <w:r>
          <w:rPr>
            <w:color w:val="0000FF"/>
          </w:rPr>
          <w:t>N 681-П</w:t>
        </w:r>
      </w:hyperlink>
      <w:r>
        <w:t xml:space="preserve">, от 30.01.2018 </w:t>
      </w:r>
      <w:hyperlink r:id="rId100" w:history="1">
        <w:r>
          <w:rPr>
            <w:color w:val="0000FF"/>
          </w:rPr>
          <w:t>N 53-П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СНТ вправе представить в Министерство документы, содержащие сведения, указанные в </w:t>
      </w:r>
      <w:hyperlink w:anchor="P298" w:history="1">
        <w:r>
          <w:rPr>
            <w:color w:val="0000FF"/>
          </w:rPr>
          <w:t>абзаце двенадцатом</w:t>
        </w:r>
      </w:hyperlink>
      <w:r>
        <w:t xml:space="preserve"> настоящего пункта, по собственной инициативе. Указанные документы должны быть выданы не ранее 30 календарных дней до дня представления в Министерство документов.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101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102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Несколько СНТ, участки которых имеют общие границы, вправе заключить между собой соглашение и подать одно заявление на участие в отборе с приложением документов, предусмотренных настоящим пунктом, от каждого СНТ. В этом случае в заявлении указываются реквизиты соглашения и его копия прилагается к заявлению.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Представленные копии документов должны быть заверены и подписаны председателем или бухгалтером СНТ.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8.1. Ответственность за достоверность сведений, содержащихся в документах, представленных заявителями, несут заявители.</w:t>
      </w:r>
    </w:p>
    <w:p w:rsidR="00B57E31" w:rsidRDefault="00B57E31">
      <w:pPr>
        <w:pStyle w:val="ConsPlusNormal"/>
        <w:jc w:val="both"/>
      </w:pPr>
      <w:r>
        <w:t xml:space="preserve">(п. 8.1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30.01.2018 N 53-П)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9. Министерство регистрирует заявления в день их приема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заявлении ставится дата и время его регистрации.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30.01.2018 N 53-П)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5" w:name="P310"/>
      <w:bookmarkEnd w:id="5"/>
      <w:r>
        <w:t xml:space="preserve">Заявления и документы, указанные в </w:t>
      </w:r>
      <w:hyperlink w:anchor="P276" w:history="1">
        <w:r>
          <w:rPr>
            <w:color w:val="0000FF"/>
          </w:rPr>
          <w:t>пункте 8</w:t>
        </w:r>
      </w:hyperlink>
      <w:r>
        <w:t xml:space="preserve"> настоящего Порядка (далее - документы), принимаются в течение не менее 30 календарных дней с даты начала их приема, указанной в информационном сообщении.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СНТ, представившие заявления позднее установленного настоящим пунктом срока, в отборе не участвуют.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  <w:r>
        <w:t xml:space="preserve">(п. 9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10. Министерство на следующий день после даты окончания приема документов представляет их в комиссию, созданную Министерством для проведения </w:t>
      </w:r>
      <w:r>
        <w:lastRenderedPageBreak/>
        <w:t>отбора СНТ на получение субсидий (далее - комиссия). Состав комиссии утверждается правовым актом Министерства. Министерство организует заседания и работу комиссии.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 В случае отсутствия председателя комиссии его обязанности исполняет заместитель председателя комиссии.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Заседание комиссии считается правомочным, если на нем присутствуют не менее чем две трети членов комиссии.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работы комиссии письменно уведомить об этом председателя комиссии.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Сведения о дате проведения заседания комиссии размещаются на официальном сайте Министерства в информационно-телекоммуникационной сети Интернет не менее чем за 5 календарных дней до его проведения.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- протокол) не позднее двух дней после дня заседания комиссии. Протокол подписывается председательствующим на заседании комиссии, секретарем комиссии и всеми членами комиссии, принимавшими участие в заседании комиссии. При несогласии с принятым решением член комиссии имеет право в письменной форме изложить особое мнение, которое прилагается к протоколу.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28.07.2015 </w:t>
      </w:r>
      <w:hyperlink r:id="rId111" w:history="1">
        <w:r>
          <w:rPr>
            <w:color w:val="0000FF"/>
          </w:rPr>
          <w:t>N 357-П</w:t>
        </w:r>
      </w:hyperlink>
      <w:r>
        <w:t xml:space="preserve">, от 20.01.2017 </w:t>
      </w:r>
      <w:hyperlink r:id="rId112" w:history="1">
        <w:r>
          <w:rPr>
            <w:color w:val="0000FF"/>
          </w:rPr>
          <w:t>N 34-П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11. Отбор проводится комиссией в два этапа: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на первом этапе отбора комиссия осуществляет проверку документов и определяет СНТ, прошедшие первый этап отбора, и СНТ, не прошедшие первый этап отбора;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на втором этапе отбора комиссия определяет размер субсидии в отношении каждого СНТ, прошедшего первый этап отбора.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20.01.2017 </w:t>
      </w:r>
      <w:hyperlink r:id="rId114" w:history="1">
        <w:r>
          <w:rPr>
            <w:color w:val="0000FF"/>
          </w:rPr>
          <w:t>N 34-П</w:t>
        </w:r>
      </w:hyperlink>
      <w:r>
        <w:t xml:space="preserve">, от 26.12.2017 </w:t>
      </w:r>
      <w:hyperlink r:id="rId115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jc w:val="both"/>
      </w:pPr>
      <w:r>
        <w:t xml:space="preserve">(п. 11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12. Комиссия проводит проверку соответствия СНТ условиям и требованиям, установленным </w:t>
      </w:r>
      <w:hyperlink w:anchor="P2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68" w:history="1">
        <w:r>
          <w:rPr>
            <w:color w:val="0000FF"/>
          </w:rPr>
          <w:t>6</w:t>
        </w:r>
      </w:hyperlink>
      <w:r>
        <w:t xml:space="preserve"> настоящего Порядка, проверку соответствия представленных СНТ документов требованиям, установленным </w:t>
      </w:r>
      <w:hyperlink w:anchor="P276" w:history="1">
        <w:r>
          <w:rPr>
            <w:color w:val="0000FF"/>
          </w:rPr>
          <w:t>пунктом 8</w:t>
        </w:r>
      </w:hyperlink>
      <w:r>
        <w:t xml:space="preserve"> настоящего Порядка, а также проверку полноты и достоверности содержащихся в них сведений.</w:t>
      </w:r>
    </w:p>
    <w:p w:rsidR="00B57E31" w:rsidRDefault="00B57E31">
      <w:pPr>
        <w:pStyle w:val="ConsPlusNormal"/>
        <w:jc w:val="both"/>
      </w:pPr>
      <w:r>
        <w:lastRenderedPageBreak/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В целях проверки достоверности сведений, содержащихся в представленных СНТ документах, комиссия вправе выехать на место, в котором выполнялись работы (оказывались услуги), предусмотренные </w:t>
      </w:r>
      <w:hyperlink w:anchor="P24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B57E31" w:rsidRDefault="00B57E31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15.09.2017 N 447-П;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  <w:r>
        <w:t xml:space="preserve">(п. 12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6" w:name="P334"/>
      <w:bookmarkEnd w:id="6"/>
      <w:r>
        <w:t>13. По результатам проверки документов комиссия определяет СНТ, прошедшие первый этап отбора, и СНТ, не прошедшие первый этап отбора.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Прошедшими первый этап отбора признаются СНТ, соответствующие условиям и требованиям, установленным </w:t>
      </w:r>
      <w:hyperlink w:anchor="P2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68" w:history="1">
        <w:r>
          <w:rPr>
            <w:color w:val="0000FF"/>
          </w:rPr>
          <w:t>6</w:t>
        </w:r>
      </w:hyperlink>
      <w:r>
        <w:t xml:space="preserve"> настоящего Порядка, представившие полный пакет документов.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Не прошедшими первый этап отбора признаются СНТ при наличии одного или нескольких следующих оснований: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несоответствие СНТ одному или нескольким условиям и (или) требованиям, установленным </w:t>
      </w:r>
      <w:hyperlink w:anchor="P2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68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представление СНТ документов по окончании срока приема заявлений, указанного в информационном сообщении;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СНТ документов требованиям, установленным </w:t>
      </w:r>
      <w:hyperlink w:anchor="P276" w:history="1">
        <w:r>
          <w:rPr>
            <w:color w:val="0000FF"/>
          </w:rPr>
          <w:t>пунктом 8</w:t>
        </w:r>
      </w:hyperlink>
      <w:r>
        <w:t xml:space="preserve"> настоящего Порядка, либо представление СНТ документов не в полном объеме;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неполнота и (или) недостоверность сведений, содержащихся в представленных СНТ документах.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  <w:r>
        <w:t xml:space="preserve">(п. 13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14. В отношении каждого СНТ, прошедшего первый этап отбора, комиссия рассчитывает размер субсидии по следующей формуле: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ind w:firstLine="540"/>
        <w:jc w:val="both"/>
      </w:pPr>
      <w:r>
        <w:t>Сi = А / Б, Сi x К = Н, где:</w:t>
      </w:r>
    </w:p>
    <w:p w:rsidR="00B57E31" w:rsidRDefault="00B57E31">
      <w:pPr>
        <w:pStyle w:val="ConsPlusNormal"/>
        <w:jc w:val="both"/>
      </w:pPr>
    </w:p>
    <w:p w:rsidR="00B57E31" w:rsidRDefault="00B57E31">
      <w:pPr>
        <w:pStyle w:val="ConsPlusNormal"/>
        <w:ind w:firstLine="540"/>
        <w:jc w:val="both"/>
      </w:pPr>
      <w:r>
        <w:t>Сi - коэффициент распределения денежных средств каждому СНТ, прошедшему первый этап отбора;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03.04.2017 </w:t>
      </w:r>
      <w:hyperlink r:id="rId130" w:history="1">
        <w:r>
          <w:rPr>
            <w:color w:val="0000FF"/>
          </w:rPr>
          <w:t>N 157-П</w:t>
        </w:r>
      </w:hyperlink>
      <w:r>
        <w:t xml:space="preserve">, от 26.12.2017 </w:t>
      </w:r>
      <w:hyperlink r:id="rId131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lastRenderedPageBreak/>
        <w:t>А - общий объем субсидий, предоставляемых из областного бюджета Ульяновской области;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Б - сумма денежных средств, уплаченная СНТ, прошедшими первый этап отбора, без налога на добавленную стоимость;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132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133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К - сумма денежных средств, уплаченная каждым СНТ, прошедшим первый этап отбора, без налога на добавленную стоимость;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134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135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 - сумма субсидии, подлежащая перечислению каждому СНТ.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  <w:r>
        <w:t xml:space="preserve">(п. 14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15, 16. 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20.01.2017 N 34-П.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7" w:name="P365"/>
      <w:bookmarkEnd w:id="7"/>
      <w:r>
        <w:t xml:space="preserve">17. Общий срок проведения комиссией отбора не должен превышать 15 рабочих дней со дня окончания срока для приема документов, установленного </w:t>
      </w:r>
      <w:hyperlink w:anchor="P31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Порядка.</w:t>
      </w:r>
    </w:p>
    <w:p w:rsidR="00B57E31" w:rsidRDefault="00B57E31">
      <w:pPr>
        <w:pStyle w:val="ConsPlusNormal"/>
        <w:jc w:val="both"/>
      </w:pPr>
      <w:r>
        <w:t xml:space="preserve">(п. 17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18. По итогам проведения отбора комиссия оформляет протокол, в котором содержатся: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перечень СНТ, прошедших отбор, в отношении которых комиссия рекомендует Министерству предоставить им субсидии с указанием размеров субсидий;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перечень СНТ, не прошедших отбор, в отношении которых комиссия рекомендует Министерству отказать им в предоставлении субсидий с указанием основания, предусмотренного </w:t>
      </w:r>
      <w:hyperlink w:anchor="P334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информационно-телекоммуникационной сети Интернет в течение 3 рабочих дней со дня его получения.</w:t>
      </w:r>
    </w:p>
    <w:p w:rsidR="00B57E31" w:rsidRDefault="00B57E31">
      <w:pPr>
        <w:pStyle w:val="ConsPlusNormal"/>
        <w:jc w:val="both"/>
      </w:pPr>
      <w:r>
        <w:t xml:space="preserve">(п. 18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19. В соответствии с протоколом Министерство: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принимает решение о предоставлении субсидий СНТ, прошедшим отбор;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принимает решение об отказе в предоставлении субсидий СНТ, не прошедшим отбор;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lastRenderedPageBreak/>
        <w:t>делает запись в журнале регистрации о предоставлении субсидий СНТ, прошедшим отбор, и об отказе в предоставлении субсидий СНТ, не прошедшим отбор;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направляет уведомления СНТ, прошедшим отбор, о предоставлении им субсидий с указанием размеров субсидий;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направляет уведомления СНТ, не прошедшим конкурсный отбор, об отказе в предоставлении им субсидий с указанием основания в соответствии с протоколом.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Уведомления, указанные в настоящем пункте, направляются заказным почтовым отправлением либо передаются представителям СНТ лично.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Общий срок принятия решений Министерством и направления уведомлений, предусмотренных настоящим пунктом, составляет 5 рабочих дней со дня получения Министерством протокола.</w:t>
      </w:r>
    </w:p>
    <w:p w:rsidR="00B57E31" w:rsidRDefault="00B57E31">
      <w:pPr>
        <w:pStyle w:val="ConsPlusNormal"/>
        <w:jc w:val="both"/>
      </w:pPr>
      <w:r>
        <w:t xml:space="preserve">(п. 19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20.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20.01.2017 N 34-П.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21. Министерство в течение 10 рабочих дней со дня направления письменного уведомления СНТ о предоставлении ему субсидии или передачи его СНТ либо его представителю непосредственно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Соглашение о предоставлении субсидии должно содержать показатель результативности использования субсидии (далее - показатель результативности), плановое значение которого устанавливается исходя из значения целевого </w:t>
      </w:r>
      <w:hyperlink r:id="rId151" w:history="1">
        <w:r>
          <w:rPr>
            <w:color w:val="0000FF"/>
          </w:rPr>
          <w:t>индикатора</w:t>
        </w:r>
      </w:hyperlink>
      <w:r>
        <w:t xml:space="preserve">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а также отчет о достижении планового значения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26.12.2017 </w:t>
      </w:r>
      <w:hyperlink r:id="rId152" w:history="1">
        <w:r>
          <w:rPr>
            <w:color w:val="0000FF"/>
          </w:rPr>
          <w:t>N 681-П</w:t>
        </w:r>
      </w:hyperlink>
      <w:r>
        <w:t xml:space="preserve">, от 24.08.2018 </w:t>
      </w:r>
      <w:hyperlink r:id="rId153" w:history="1">
        <w:r>
          <w:rPr>
            <w:color w:val="0000FF"/>
          </w:rPr>
          <w:t>N 389-П</w:t>
        </w:r>
      </w:hyperlink>
      <w:r>
        <w:t>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jc w:val="both"/>
      </w:pPr>
      <w:r>
        <w:t xml:space="preserve">(п. 21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</w:t>
      </w:r>
      <w:r>
        <w:lastRenderedPageBreak/>
        <w:t>П)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8" w:name="P395"/>
      <w:bookmarkEnd w:id="8"/>
      <w:r>
        <w:t xml:space="preserve">22.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w:anchor="P365" w:history="1">
        <w:r>
          <w:rPr>
            <w:color w:val="0000FF"/>
          </w:rPr>
          <w:t>пунктом 17</w:t>
        </w:r>
      </w:hyperlink>
      <w:r>
        <w:t xml:space="preserve"> настоящего Порядка, решения о предоставлении субсидии. Субсидия перечисляется с лицевого счета Министерства на расчетный счет, открытый СНТ (далее - получатель субсидии) в учреждении Центрального банка Российской Федерации или кредитной организации.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26.12.2017 N 681-П)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В срок, установленный </w:t>
      </w:r>
      <w:hyperlink w:anchor="P395" w:history="1">
        <w:r>
          <w:rPr>
            <w:color w:val="0000FF"/>
          </w:rPr>
          <w:t>абзацем первым</w:t>
        </w:r>
      </w:hyperlink>
      <w:r>
        <w:t xml:space="preserve"> настоящего пункта для перечисления субсидий, входят также формирование и представление Министерством в Министерство финансов Ульяновской области следующих документов: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заявки на оплату расходов, оформленной в установленном порядке;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копии соглашения о предоставлении субсидии.</w:t>
      </w:r>
    </w:p>
    <w:p w:rsidR="00B57E31" w:rsidRDefault="00B57E31">
      <w:pPr>
        <w:pStyle w:val="ConsPlusNormal"/>
        <w:jc w:val="both"/>
      </w:pPr>
      <w:r>
        <w:t xml:space="preserve">(п. 22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30.01.2018 N 53-П)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23. Утратил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30.01.2018 N 53-П.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24.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24.1.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B57E31" w:rsidRDefault="00B57E31">
      <w:pPr>
        <w:pStyle w:val="ConsPlusNormal"/>
        <w:jc w:val="both"/>
      </w:pPr>
      <w:r>
        <w:t xml:space="preserve">(п. 24.1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01.07.2016 N 312-П)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25. Основаниями для возврата субсидий в полном объеме в областной бюджет Ульяновской области являются: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нарушение получателем субсидии условий, установленных при предоставлении субсидии, выявленное по результатам проверок, проведенных Министерством и уполномоченным органом государственного финансового контроля;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15.09.2017 N 447-П)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установление факта наличия в представленных получателем субсидии документах недостоверных сведений;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</w:t>
      </w:r>
      <w:r>
        <w:lastRenderedPageBreak/>
        <w:t>вышеперечисленных оснований, требования о необходимости возврата субсидии в течение 30 календарных дней со дня получения указанного требования.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30.05.2018 N 238-П)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Возврат субсидии осуществляется получателем субсидии в следующем порядке: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расчетный счет получателя субсидии;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форме, утвержденной Министерством.</w:t>
      </w:r>
    </w:p>
    <w:p w:rsidR="00B57E31" w:rsidRDefault="00B57E3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30.05.2018 N 238-П)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Средства, образованные за счет возвращенных субсидий,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57E31" w:rsidRDefault="00B57E31">
      <w:pPr>
        <w:pStyle w:val="ConsPlusNormal"/>
        <w:jc w:val="both"/>
      </w:pPr>
      <w:r>
        <w:t xml:space="preserve">(п. 25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20.01.2017 N 34-П)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26.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B57E31" w:rsidRDefault="00B57E31">
      <w:pPr>
        <w:pStyle w:val="ConsPlusNormal"/>
        <w:jc w:val="both"/>
      </w:pPr>
      <w:r>
        <w:t xml:space="preserve">(п. 26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 xml:space="preserve">27.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обл. от 28.07.2015 N 357-П.</w:t>
      </w:r>
    </w:p>
    <w:p w:rsidR="00B57E31" w:rsidRDefault="00B57E3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57E31" w:rsidRDefault="00B57E31">
      <w:pPr>
        <w:pStyle w:val="ConsPlusNormal"/>
        <w:spacing w:before="240"/>
        <w:ind w:firstLine="540"/>
        <w:jc w:val="both"/>
      </w:pPr>
      <w:bookmarkStart w:id="9" w:name="P424"/>
      <w:bookmarkEnd w:id="9"/>
      <w:r>
        <w:t>&lt;*&gt; Подлинники документов возвращаются СНТ в день регистрации заявления по окончании сверки с копиями документов.</w:t>
      </w:r>
    </w:p>
    <w:p w:rsidR="00B57E31" w:rsidRDefault="00B57E31">
      <w:pPr>
        <w:pStyle w:val="ConsPlusNormal"/>
        <w:jc w:val="both"/>
      </w:pPr>
      <w:r>
        <w:t xml:space="preserve">(в ред. постановлений Правительства Ульяновской области от 15.09.2017 </w:t>
      </w:r>
      <w:hyperlink r:id="rId166" w:history="1">
        <w:r>
          <w:rPr>
            <w:color w:val="0000FF"/>
          </w:rPr>
          <w:t>N 447-П</w:t>
        </w:r>
      </w:hyperlink>
      <w:r>
        <w:t xml:space="preserve">, от 26.12.2017 </w:t>
      </w:r>
      <w:hyperlink r:id="rId167" w:history="1">
        <w:r>
          <w:rPr>
            <w:color w:val="0000FF"/>
          </w:rPr>
          <w:t>N 681-П</w:t>
        </w:r>
      </w:hyperlink>
      <w:r>
        <w:t>)</w:t>
      </w:r>
    </w:p>
    <w:p w:rsidR="00B57E31" w:rsidRDefault="00B57E31">
      <w:pPr>
        <w:pStyle w:val="ConsPlusNormal"/>
        <w:jc w:val="both"/>
      </w:pPr>
    </w:p>
    <w:sectPr w:rsidR="00B57E31" w:rsidSect="00886B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F7" w:rsidRDefault="00FC78F7" w:rsidP="0087083E">
      <w:r>
        <w:separator/>
      </w:r>
    </w:p>
  </w:endnote>
  <w:endnote w:type="continuationSeparator" w:id="1">
    <w:p w:rsidR="00FC78F7" w:rsidRDefault="00FC78F7" w:rsidP="0087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F7" w:rsidRDefault="00FC78F7" w:rsidP="0087083E">
      <w:r>
        <w:separator/>
      </w:r>
    </w:p>
  </w:footnote>
  <w:footnote w:type="continuationSeparator" w:id="1">
    <w:p w:rsidR="00FC78F7" w:rsidRDefault="00FC78F7" w:rsidP="0087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31"/>
    <w:rsid w:val="00320554"/>
    <w:rsid w:val="006B3AF4"/>
    <w:rsid w:val="0079785E"/>
    <w:rsid w:val="0087083E"/>
    <w:rsid w:val="00886B7A"/>
    <w:rsid w:val="00A268A4"/>
    <w:rsid w:val="00AB74DD"/>
    <w:rsid w:val="00B57E31"/>
    <w:rsid w:val="00E06A39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E3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B5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7E3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uiPriority w:val="99"/>
    <w:rsid w:val="00B5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5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5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5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57E31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70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83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0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8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31F5D92AC71F73E756778184B7EBA218B76F8A8D23CB1953F195BB74ECEBB23DB762664DEB929D7D8DBDDDEA1704D09C3C078BC925C129yDJ" TargetMode="External"/><Relationship Id="rId117" Type="http://schemas.openxmlformats.org/officeDocument/2006/relationships/hyperlink" Target="consultantplus://offline/ref=7B31F5D92AC71F73E756778184B7EBA218B76F8A8D27CC1357F195BB74ECEBB23DB762664DEB9B9476D9EE91B44E5490D7310791D525C18AC56A9228y6J" TargetMode="External"/><Relationship Id="rId21" Type="http://schemas.openxmlformats.org/officeDocument/2006/relationships/hyperlink" Target="consultantplus://offline/ref=7B31F5D92AC71F73E756778184B7EBA218B76F8A8D26CF1A54F195BB74ECEBB23DB762664DEB9B9476D9EC9CB44E5490D7310791D525C18AC56A9228y6J" TargetMode="External"/><Relationship Id="rId42" Type="http://schemas.openxmlformats.org/officeDocument/2006/relationships/hyperlink" Target="consultantplus://offline/ref=7B31F5D92AC71F73E756778184B7EBA218B76F8A8A20C41353F195BB74ECEBB23DB762664DEB9B9476D9ED9FB44E5490D7310791D525C18AC56A9228y6J" TargetMode="External"/><Relationship Id="rId47" Type="http://schemas.openxmlformats.org/officeDocument/2006/relationships/hyperlink" Target="consultantplus://offline/ref=7B31F5D92AC71F73E756778184B7EBA218B76F8A8D27CC1357F195BB74ECEBB23DB762664DEB9B9476D9EC91B44E5490D7310791D525C18AC56A9228y6J" TargetMode="External"/><Relationship Id="rId63" Type="http://schemas.openxmlformats.org/officeDocument/2006/relationships/hyperlink" Target="consultantplus://offline/ref=7B31F5D92AC71F73E756778184B7EBA218B76F8A8A27C91D5BF195BB74ECEBB23DB762664DEB9B9476DAEA9EB44E5490D7310791D525C18AC56A9228y6J" TargetMode="External"/><Relationship Id="rId68" Type="http://schemas.openxmlformats.org/officeDocument/2006/relationships/hyperlink" Target="consultantplus://offline/ref=7B31F5D92AC71F73E756778184B7EBA218B76F8A8D25C51C57F195BB74ECEBB23DB762664DEB9B9476D9ED9AB44E5490D7310791D525C18AC56A9228y6J" TargetMode="External"/><Relationship Id="rId84" Type="http://schemas.openxmlformats.org/officeDocument/2006/relationships/hyperlink" Target="consultantplus://offline/ref=7B31F5D92AC71F73E756778184B7EBA218B76F8A8D27CC1357F195BB74ECEBB23DB762664DEB9B9476D9ED90B44E5490D7310791D525C18AC56A9228y6J" TargetMode="External"/><Relationship Id="rId89" Type="http://schemas.openxmlformats.org/officeDocument/2006/relationships/hyperlink" Target="consultantplus://offline/ref=7B31F5D92AC71F73E756778184B7EBA218B76F8A8D27CC1357F195BB74ECEBB23DB762664DEB9B9476D9EE9BB44E5490D7310791D525C18AC56A9228y6J" TargetMode="External"/><Relationship Id="rId112" Type="http://schemas.openxmlformats.org/officeDocument/2006/relationships/hyperlink" Target="consultantplus://offline/ref=7B31F5D92AC71F73E756778184B7EBA218B76F8A8D27C51A54F195BB74ECEBB23DB762664DEB9B9476D8ED9CB44E5490D7310791D525C18AC56A9228y6J" TargetMode="External"/><Relationship Id="rId133" Type="http://schemas.openxmlformats.org/officeDocument/2006/relationships/hyperlink" Target="consultantplus://offline/ref=7B31F5D92AC71F73E756778184B7EBA218B76F8A8D27CC1357F195BB74ECEBB23DB762664DEB9B9476D9EF9AB44E5490D7310791D525C18AC56A9228y6J" TargetMode="External"/><Relationship Id="rId138" Type="http://schemas.openxmlformats.org/officeDocument/2006/relationships/hyperlink" Target="consultantplus://offline/ref=7B31F5D92AC71F73E756778184B7EBA218B76F8A8D27C51A54F195BB74ECEBB23DB762664DEB9B9476D8EF9DB44E5490D7310791D525C18AC56A9228y6J" TargetMode="External"/><Relationship Id="rId154" Type="http://schemas.openxmlformats.org/officeDocument/2006/relationships/hyperlink" Target="consultantplus://offline/ref=7B31F5D92AC71F73E756778184B7EBA218B76F8A8D27CC1357F195BB74ECEBB23DB762664DEB9B9476D9EF9EB44E5490D7310791D525C18AC56A9228y6J" TargetMode="External"/><Relationship Id="rId159" Type="http://schemas.openxmlformats.org/officeDocument/2006/relationships/hyperlink" Target="consultantplus://offline/ref=7B31F5D92AC71F73E756778184B7EBA218B76F8A8A20C41353F195BB74ECEBB23DB762664DEB9B9476D9ED91B44E5490D7310791D525C18AC56A9228y6J" TargetMode="External"/><Relationship Id="rId16" Type="http://schemas.openxmlformats.org/officeDocument/2006/relationships/hyperlink" Target="consultantplus://offline/ref=7B31F5D92AC71F73E756778184B7EBA218B76F8A8D24CB1253F195BB74ECEBB23DB762664DEB9B9476D9EC9CB44E5490D7310791D525C18AC56A9228y6J" TargetMode="External"/><Relationship Id="rId107" Type="http://schemas.openxmlformats.org/officeDocument/2006/relationships/hyperlink" Target="consultantplus://offline/ref=7B31F5D92AC71F73E756778184B7EBA218B76F8A8D27C51A54F195BB74ECEBB23DB762664DEB9B9476D8ED9AB44E5490D7310791D525C18AC56A9228y6J" TargetMode="External"/><Relationship Id="rId11" Type="http://schemas.openxmlformats.org/officeDocument/2006/relationships/hyperlink" Target="consultantplus://offline/ref=7B31F5D92AC71F73E756778184B7EBA218B76F8A8A23C91D51F195BB74ECEBB23DB762664DEB9B9476D9EC9CB44E5490D7310791D525C18AC56A9228y6J" TargetMode="External"/><Relationship Id="rId32" Type="http://schemas.openxmlformats.org/officeDocument/2006/relationships/hyperlink" Target="consultantplus://offline/ref=7B31F5D92AC71F73E756778184B7EBA218B76F8A8D21C51B5AF195BB74ECEBB23DB762664DEB9B9476D9E49FB44E5490D7310791D525C18AC56A9228y6J" TargetMode="External"/><Relationship Id="rId37" Type="http://schemas.openxmlformats.org/officeDocument/2006/relationships/hyperlink" Target="consultantplus://offline/ref=7B31F5D92AC71F73E756778184B7EBA218B76F8A8B20C41B57F195BB74ECEBB23DB762744DB3979572C7EC98A11805D528yBJ" TargetMode="External"/><Relationship Id="rId53" Type="http://schemas.openxmlformats.org/officeDocument/2006/relationships/hyperlink" Target="consultantplus://offline/ref=7B31F5D92AC71F73E756778184B7EBA218B76F8A8D27CC1357F195BB74ECEBB23DB762664DEB9B9476D9ED99B44E5490D7310791D525C18AC56A9228y6J" TargetMode="External"/><Relationship Id="rId58" Type="http://schemas.openxmlformats.org/officeDocument/2006/relationships/hyperlink" Target="consultantplus://offline/ref=7B31F5D92AC71F73E756778184B7EBA218B76F8A8D20C51C55F195BB74ECEBB23DB762664DEB9B9476D8ED9DB44E5490D7310791D525C18AC56A9228y6J" TargetMode="External"/><Relationship Id="rId74" Type="http://schemas.openxmlformats.org/officeDocument/2006/relationships/hyperlink" Target="consultantplus://offline/ref=7B31F5D92AC71F73E756778184B7EBA218B76F8A8D27CC1357F195BB74ECEBB23DB762664DEB9B9476D9ED9FB44E5490D7310791D525C18AC56A9228y6J" TargetMode="External"/><Relationship Id="rId79" Type="http://schemas.openxmlformats.org/officeDocument/2006/relationships/hyperlink" Target="consultantplus://offline/ref=7B31F5D92AC71F73E756778184B7EBA218B76F8A8D27CC1357F195BB74ECEBB23DB762664DEB9B9476D9ED9FB44E5490D7310791D525C18AC56A9228y6J" TargetMode="External"/><Relationship Id="rId102" Type="http://schemas.openxmlformats.org/officeDocument/2006/relationships/hyperlink" Target="consultantplus://offline/ref=7B31F5D92AC71F73E756778184B7EBA218B76F8A8D27CC1357F195BB74ECEBB23DB762664DEB9B9476D9EE9DB44E5490D7310791D525C18AC56A9228y6J" TargetMode="External"/><Relationship Id="rId123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28" Type="http://schemas.openxmlformats.org/officeDocument/2006/relationships/hyperlink" Target="consultantplus://offline/ref=7B31F5D92AC71F73E756778184B7EBA218B76F8A8D27C51A54F195BB74ECEBB23DB762664DEB9B9476D8EE99B44E5490D7310791D525C18AC56A9228y6J" TargetMode="External"/><Relationship Id="rId144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49" Type="http://schemas.openxmlformats.org/officeDocument/2006/relationships/hyperlink" Target="consultantplus://offline/ref=7B31F5D92AC71F73E756778184B7EBA218B76F8A8A27C91D5BF195BB74ECEBB23DB762664DEB9B9476DDE898B44E5490D7310791D525C18AC56A9228y6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B31F5D92AC71F73E756778184B7EBA218B76F8A8D27C81D52F195BB74ECEBB23DB762664DEB9B9476DAEF90B44E5490D7310791D525C18AC56A9228y6J" TargetMode="External"/><Relationship Id="rId95" Type="http://schemas.openxmlformats.org/officeDocument/2006/relationships/hyperlink" Target="consultantplus://offline/ref=7B31F5D92AC71F73E756778184B7EBA218B76F8A8D25C51C57F195BB74ECEBB23DB762664DEB9B9476D9EE90B44E5490D7310791D525C18AC56A9228y6J" TargetMode="External"/><Relationship Id="rId160" Type="http://schemas.openxmlformats.org/officeDocument/2006/relationships/hyperlink" Target="consultantplus://offline/ref=7B31F5D92AC71F73E756778184B7EBA218B76F8A8D25C51C57F195BB74ECEBB23DB762664DEB9B9476D9E898B44E5490D7310791D525C18AC56A9228y6J" TargetMode="External"/><Relationship Id="rId165" Type="http://schemas.openxmlformats.org/officeDocument/2006/relationships/hyperlink" Target="consultantplus://offline/ref=7B31F5D92AC71F73E756778184B7EBA218B76F8A8A27C91D5BF195BB74ECEBB23DB762664DEB9B9476DDEA9FB44E5490D7310791D525C18AC56A9228y6J" TargetMode="External"/><Relationship Id="rId22" Type="http://schemas.openxmlformats.org/officeDocument/2006/relationships/hyperlink" Target="consultantplus://offline/ref=7B31F5D92AC71F73E756778184B7EBA218B76F8A8D26C91955F195BB74ECEBB23DB762664DEB9B9476D9EC9CB44E5490D7310791D525C18AC56A9228y6J" TargetMode="External"/><Relationship Id="rId27" Type="http://schemas.openxmlformats.org/officeDocument/2006/relationships/hyperlink" Target="consultantplus://offline/ref=7B31F5D92AC71F73E756778184B7EBA218B76F8A8D21C51B5AF195BB74ECEBB23DB762664DEB9B9476D9E49CB44E5490D7310791D525C18AC56A9228y6J" TargetMode="External"/><Relationship Id="rId43" Type="http://schemas.openxmlformats.org/officeDocument/2006/relationships/hyperlink" Target="consultantplus://offline/ref=7B31F5D92AC71F73E756778184B7EBA218B76F8A8A23C91D51F195BB74ECEBB23DB762664DEB9B9476D9EC91B44E5490D7310791D525C18AC56A9228y6J" TargetMode="External"/><Relationship Id="rId48" Type="http://schemas.openxmlformats.org/officeDocument/2006/relationships/hyperlink" Target="consultantplus://offline/ref=7B31F5D92AC71F73E756778184B7EBA218B76F8A8D27C81850F195BB74ECEBB23DB762664DEB9B9476DCE99BB44E5490D7310791D525C18AC56A9228y6J" TargetMode="External"/><Relationship Id="rId64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69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113" Type="http://schemas.openxmlformats.org/officeDocument/2006/relationships/hyperlink" Target="consultantplus://offline/ref=7B31F5D92AC71F73E756778184B7EBA218B76F8A8D27CC1357F195BB74ECEBB23DB762664DEB9B9476D9EE9EB44E5490D7310791D525C18AC56A9228y6J" TargetMode="External"/><Relationship Id="rId118" Type="http://schemas.openxmlformats.org/officeDocument/2006/relationships/hyperlink" Target="consultantplus://offline/ref=7B31F5D92AC71F73E756778184B7EBA218B76F8A8D25C51C57F195BB74ECEBB23DB762664DEB9B9476D9EF9FB44E5490D7310791D525C18AC56A9228y6J" TargetMode="External"/><Relationship Id="rId134" Type="http://schemas.openxmlformats.org/officeDocument/2006/relationships/hyperlink" Target="consultantplus://offline/ref=7B31F5D92AC71F73E756778184B7EBA218B76F8A8D25C51C57F195BB74ECEBB23DB762664DEB9B9476D9E899B44E5490D7310791D525C18AC56A9228y6J" TargetMode="External"/><Relationship Id="rId139" Type="http://schemas.openxmlformats.org/officeDocument/2006/relationships/hyperlink" Target="consultantplus://offline/ref=7B31F5D92AC71F73E756778184B7EBA218B76F8A8A27C91D5BF195BB74ECEBB23DB762664DEB9B9476DDEF9FB44E5490D7310791D525C18AC56A9228y6J" TargetMode="External"/><Relationship Id="rId80" Type="http://schemas.openxmlformats.org/officeDocument/2006/relationships/hyperlink" Target="consultantplus://offline/ref=7B31F5D92AC71F73E756778184B7EBA218B76F8A8D25C51C57F195BB74ECEBB23DB762664DEB9B9476D9EE9AB44E5490D7310791D525C18AC56A9228y6J" TargetMode="External"/><Relationship Id="rId85" Type="http://schemas.openxmlformats.org/officeDocument/2006/relationships/hyperlink" Target="consultantplus://offline/ref=7B31F5D92AC71F73E756778184B7EBA218B76F8A8D25C51C57F195BB74ECEBB23DB762664DEB9B9476D9EE9CB44E5490D7310791D525C18AC56A9228y6J" TargetMode="External"/><Relationship Id="rId150" Type="http://schemas.openxmlformats.org/officeDocument/2006/relationships/hyperlink" Target="consultantplus://offline/ref=7B31F5D92AC71F73E756778184B7EBA218B76F8A8D27C51A54F195BB74ECEBB23DB762664DEB9B9476D8EF9DB44E5490D7310791D525C18AC56A9228y6J" TargetMode="External"/><Relationship Id="rId155" Type="http://schemas.openxmlformats.org/officeDocument/2006/relationships/hyperlink" Target="consultantplus://offline/ref=7B31F5D92AC71F73E756778184B7EBA218B76F8A8D27C51A54F195BB74ECEBB23DB762664DEB9B9476D8EF9CB44E5490D7310791D525C18AC56A9228y6J" TargetMode="External"/><Relationship Id="rId12" Type="http://schemas.openxmlformats.org/officeDocument/2006/relationships/hyperlink" Target="consultantplus://offline/ref=7B31F5D92AC71F73E756778184B7EBA218B76F8A8D27C51A54F195BB74ECEBB23DB762664DEB9B9476D9EC9CB44E5490D7310791D525C18AC56A9228y6J" TargetMode="External"/><Relationship Id="rId17" Type="http://schemas.openxmlformats.org/officeDocument/2006/relationships/hyperlink" Target="consultantplus://offline/ref=7B31F5D92AC71F73E756778184B7EBA218B76F8A8D27CC1357F195BB74ECEBB23DB762664DEB9B9476D9EC9CB44E5490D7310791D525C18AC56A9228y6J" TargetMode="External"/><Relationship Id="rId33" Type="http://schemas.openxmlformats.org/officeDocument/2006/relationships/hyperlink" Target="consultantplus://offline/ref=7B31F5D92AC71F73E756778184B7EBA218B76F8A8D26CF1A54F195BB74ECEBB23DB762664DEB9B9476D9EC9FB44E5490D7310791D525C18AC56A9228y6J" TargetMode="External"/><Relationship Id="rId38" Type="http://schemas.openxmlformats.org/officeDocument/2006/relationships/hyperlink" Target="consultantplus://offline/ref=7B31F5D92AC71F73E756778184B7EBA218B76F8A8B25CB1251F195BB74ECEBB23DB762744DB3979572C7EC98A11805D528yBJ" TargetMode="External"/><Relationship Id="rId59" Type="http://schemas.openxmlformats.org/officeDocument/2006/relationships/hyperlink" Target="consultantplus://offline/ref=7B31F5D92AC71F73E756778184B7EBA218B76F8A8D25C51C57F195BB74ECEBB23DB762664DEB9B9476D9EC90B44E5490D7310791D525C18AC56A9228y6J" TargetMode="External"/><Relationship Id="rId103" Type="http://schemas.openxmlformats.org/officeDocument/2006/relationships/hyperlink" Target="consultantplus://offline/ref=7B31F5D92AC71F73E756778184B7EBA218B76F8A8D27CC1357F195BB74ECEBB23DB762664DEB9B9476D9EE9DB44E5490D7310791D525C18AC56A9228y6J" TargetMode="External"/><Relationship Id="rId108" Type="http://schemas.openxmlformats.org/officeDocument/2006/relationships/hyperlink" Target="consultantplus://offline/ref=7B31F5D92AC71F73E756778184B7EBA218B76F8A8D27CC1357F195BB74ECEBB23DB762664DEB9B9476D9EE9CB44E5490D7310791D525C18AC56A9228y6J" TargetMode="External"/><Relationship Id="rId124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29" Type="http://schemas.openxmlformats.org/officeDocument/2006/relationships/hyperlink" Target="consultantplus://offline/ref=7B31F5D92AC71F73E756778184B7EBA218B76F8A8D27CC1357F195BB74ECEBB23DB762664DEB9B9476D9EF98B44E5490D7310791D525C18AC56A9228y6J" TargetMode="External"/><Relationship Id="rId54" Type="http://schemas.openxmlformats.org/officeDocument/2006/relationships/hyperlink" Target="consultantplus://offline/ref=7B31F5D92AC71F73E756778184B7EBA218B76F8A8D27C81850F195BB74ECEBB23DB762664DEB9B9476DCE99CB44E5490D7310791D525C18AC56A9228y6J" TargetMode="External"/><Relationship Id="rId70" Type="http://schemas.openxmlformats.org/officeDocument/2006/relationships/hyperlink" Target="consultantplus://offline/ref=7B31F5D92AC71F73E756778184B7EBA218B76F8A8A23C91D51F195BB74ECEBB23DB762664DEB9B9476D9EC90B44E5490D7310791D525C18AC56A9228y6J" TargetMode="External"/><Relationship Id="rId75" Type="http://schemas.openxmlformats.org/officeDocument/2006/relationships/hyperlink" Target="consultantplus://offline/ref=7B31F5D92AC71F73E756778184B7EBA218B76F8A8D27CC1357F195BB74ECEBB23DB762664DEB9B9476D9ED9FB44E5490D7310791D525C18AC56A9228y6J" TargetMode="External"/><Relationship Id="rId91" Type="http://schemas.openxmlformats.org/officeDocument/2006/relationships/hyperlink" Target="consultantplus://offline/ref=7B31F5D92AC71F73E756778184B7EBA218B76F8A8D25C51C57F195BB74ECEBB23DB762664DEB9B9476D9EE9FB44E5490D7310791D525C18AC56A9228y6J" TargetMode="External"/><Relationship Id="rId96" Type="http://schemas.openxmlformats.org/officeDocument/2006/relationships/hyperlink" Target="consultantplus://offline/ref=7B31F5D92AC71F73E756778184B7EBA218B76F8A8D27C81D52F195BB74ECEBB23DB762664DEB9B9476DAE89AB44E5490D7310791D525C18AC56A9228y6J" TargetMode="External"/><Relationship Id="rId140" Type="http://schemas.openxmlformats.org/officeDocument/2006/relationships/hyperlink" Target="consultantplus://offline/ref=7B31F5D92AC71F73E756778184B7EBA218B76F8A8D27CC1357F195BB74ECEBB23DB762664DEB9B9476D9EF9CB44E5490D7310791D525C18AC56A9228y6J" TargetMode="External"/><Relationship Id="rId145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61" Type="http://schemas.openxmlformats.org/officeDocument/2006/relationships/hyperlink" Target="consultantplus://offline/ref=7B31F5D92AC71F73E756778184B7EBA218B76F8A8D26C41E53F195BB74ECEBB23DB762664DEB9B9476D9E490B44E5490D7310791D525C18AC56A9228y6J" TargetMode="External"/><Relationship Id="rId166" Type="http://schemas.openxmlformats.org/officeDocument/2006/relationships/hyperlink" Target="consultantplus://offline/ref=7B31F5D92AC71F73E756778184B7EBA218B76F8A8D25C51C57F195BB74ECEBB23DB762664DEB9B9476D9E89BB44E5490D7310791D525C18AC56A9228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1F5D92AC71F73E756778184B7EBA218B76F8A8A27C91D5BF195BB74ECEBB23DB762664DEB9B9476DBE59BB44E5490D7310791D525C18AC56A9228y6J" TargetMode="External"/><Relationship Id="rId15" Type="http://schemas.openxmlformats.org/officeDocument/2006/relationships/hyperlink" Target="consultantplus://offline/ref=7B31F5D92AC71F73E756778184B7EBA218B76F8A8D25C51C57F195BB74ECEBB23DB762664DEB9B9476D9EC9CB44E5490D7310791D525C18AC56A9228y6J" TargetMode="External"/><Relationship Id="rId23" Type="http://schemas.openxmlformats.org/officeDocument/2006/relationships/hyperlink" Target="consultantplus://offline/ref=7B31F5D92AC71F73E756778184B7EBA218B76F8A8D26C41E53F195BB74ECEBB23DB762664DEB9B9476D9EB9FB44E5490D7310791D525C18AC56A9228y6J" TargetMode="External"/><Relationship Id="rId28" Type="http://schemas.openxmlformats.org/officeDocument/2006/relationships/hyperlink" Target="consultantplus://offline/ref=7B31F5D92AC71F73E756778184B7EBA218B76F8A8D27C81850F195BB74ECEBB23DB762664DEB9B9476DDEB9FB44E5490D7310791D525C18AC56A9228y6J" TargetMode="External"/><Relationship Id="rId36" Type="http://schemas.openxmlformats.org/officeDocument/2006/relationships/hyperlink" Target="consultantplus://offline/ref=7B31F5D92AC71F73E756778184B7EBA218B76F8A8B25C51F51F195BB74ECEBB23DB762744DB3979572C7EC98A11805D528yBJ" TargetMode="External"/><Relationship Id="rId49" Type="http://schemas.openxmlformats.org/officeDocument/2006/relationships/hyperlink" Target="consultantplus://offline/ref=7B31F5D92AC71F73E756778184B7EBA218B76F8A8D20C51C55F195BB74ECEBB23DB762664DEB9B9476D8ED9DB44E5490D7310791D525C18AC56A9228y6J" TargetMode="External"/><Relationship Id="rId57" Type="http://schemas.openxmlformats.org/officeDocument/2006/relationships/hyperlink" Target="consultantplus://offline/ref=7B31F5D92AC71F73E756778184B7EBA218B76F8A8D21C51B5AF195BB74ECEBB23DB762664DEB9B9476D9E59FB44E5490D7310791D525C18AC56A9228y6J" TargetMode="External"/><Relationship Id="rId106" Type="http://schemas.openxmlformats.org/officeDocument/2006/relationships/hyperlink" Target="consultantplus://offline/ref=7B31F5D92AC71F73E756778184B7EBA218B76F8A8D27C81850F195BB74ECEBB23DB762664DEB9B9476DCEA9DB44E5490D7310791D525C18AC56A9228y6J" TargetMode="External"/><Relationship Id="rId114" Type="http://schemas.openxmlformats.org/officeDocument/2006/relationships/hyperlink" Target="consultantplus://offline/ref=7B31F5D92AC71F73E756778184B7EBA218B76F8A8D27C51A54F195BB74ECEBB23DB762664DEB9B9476D8ED9FB44E5490D7310791D525C18AC56A9228y6J" TargetMode="External"/><Relationship Id="rId119" Type="http://schemas.openxmlformats.org/officeDocument/2006/relationships/hyperlink" Target="consultantplus://offline/ref=7B31F5D92AC71F73E756778184B7EBA218B76F8A8D27CC1357F195BB74ECEBB23DB762664DEB9B9476D9EE91B44E5490D7310791D525C18AC56A9228y6J" TargetMode="External"/><Relationship Id="rId127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0" Type="http://schemas.openxmlformats.org/officeDocument/2006/relationships/hyperlink" Target="consultantplus://offline/ref=7B31F5D92AC71F73E756778184B7EBA218B76F8A8A20C41353F195BB74ECEBB23DB762664DEB9B9476D9EC9CB44E5490D7310791D525C18AC56A9228y6J" TargetMode="External"/><Relationship Id="rId31" Type="http://schemas.openxmlformats.org/officeDocument/2006/relationships/hyperlink" Target="consultantplus://offline/ref=7B31F5D92AC71F73E756778184B7EBA218B76F8A8D27C81850F195BB74ECEBB23DB762664DEB9B9476DDEB91B44E5490D7310791D525C18AC56A9228y6J" TargetMode="External"/><Relationship Id="rId44" Type="http://schemas.openxmlformats.org/officeDocument/2006/relationships/hyperlink" Target="consultantplus://offline/ref=7B31F5D92AC71F73E756778184B7EBA218B76F8A8D27C51A54F195BB74ECEBB23DB762664DEB9B9476D9E59AB44E5490D7310791D525C18AC56A9228y6J" TargetMode="External"/><Relationship Id="rId52" Type="http://schemas.openxmlformats.org/officeDocument/2006/relationships/hyperlink" Target="consultantplus://offline/ref=7B31F5D92AC71F73E756778184B7EBA218B76F8A8D27C51A54F195BB74ECEBB23DB762664DEB9B9476D9E59DB44E5490D7310791D525C18AC56A9228y6J" TargetMode="External"/><Relationship Id="rId60" Type="http://schemas.openxmlformats.org/officeDocument/2006/relationships/hyperlink" Target="consultantplus://offline/ref=7B31F5D92AC71F73E756778184B7EBA218B76F8A8D27CC1357F195BB74ECEBB23DB762664DEB9B9476D9ED9BB44E5490D7310791D525C18AC56A9228y6J" TargetMode="External"/><Relationship Id="rId65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73" Type="http://schemas.openxmlformats.org/officeDocument/2006/relationships/hyperlink" Target="consultantplus://offline/ref=7B31F5D92AC71F73E756778184B7EBA218B76F8A8D27CC1357F195BB74ECEBB23DB762664DEB9B9476D9ED9CB44E5490D7310791D525C18AC56A9228y6J" TargetMode="External"/><Relationship Id="rId78" Type="http://schemas.openxmlformats.org/officeDocument/2006/relationships/hyperlink" Target="consultantplus://offline/ref=7B31F5D92AC71F73E756778184B7EBA218B76F8A8D25C51C57F195BB74ECEBB23DB762664DEB9B9476D9ED9FB44E5490D7310791D525C18AC56A9228y6J" TargetMode="External"/><Relationship Id="rId81" Type="http://schemas.openxmlformats.org/officeDocument/2006/relationships/hyperlink" Target="consultantplus://offline/ref=7B31F5D92AC71F73E756778184B7EBA218B76F8A8D27CC1357F195BB74ECEBB23DB762664DEB9B9476D9ED9EB44E5490D7310791D525C18AC56A9228y6J" TargetMode="External"/><Relationship Id="rId86" Type="http://schemas.openxmlformats.org/officeDocument/2006/relationships/hyperlink" Target="consultantplus://offline/ref=7B31F5D92AC71F73E756778184B7EBA218B76F8A8D27CC1357F195BB74ECEBB23DB762664DEB9B9476D9EE99B44E5490D7310791D525C18AC56A9228y6J" TargetMode="External"/><Relationship Id="rId94" Type="http://schemas.openxmlformats.org/officeDocument/2006/relationships/hyperlink" Target="consultantplus://offline/ref=7B31F5D92AC71F73E756778184B7EBA218B76F8A8D27C81D52F195BB74ECEBB23DB762664DEB9B9476DAE89BB44E5490D7310791D525C18AC56A9228y6J" TargetMode="External"/><Relationship Id="rId99" Type="http://schemas.openxmlformats.org/officeDocument/2006/relationships/hyperlink" Target="consultantplus://offline/ref=7B31F5D92AC71F73E756778184B7EBA218B76F8A8D27CC1357F195BB74ECEBB23DB762664DEB9B9476D9EE9DB44E5490D7310791D525C18AC56A9228y6J" TargetMode="External"/><Relationship Id="rId101" Type="http://schemas.openxmlformats.org/officeDocument/2006/relationships/hyperlink" Target="consultantplus://offline/ref=7B31F5D92AC71F73E756778184B7EBA218B76F8A8D25C51C57F195BB74ECEBB23DB762664DEB9B9476D9EF9CB44E5490D7310791D525C18AC56A9228y6J" TargetMode="External"/><Relationship Id="rId122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30" Type="http://schemas.openxmlformats.org/officeDocument/2006/relationships/hyperlink" Target="consultantplus://offline/ref=7B31F5D92AC71F73E756778184B7EBA218B76F8A8D27C81D52F195BB74ECEBB23DB762664DEB9B9476DAE89FB44E5490D7310791D525C18AC56A9228y6J" TargetMode="External"/><Relationship Id="rId135" Type="http://schemas.openxmlformats.org/officeDocument/2006/relationships/hyperlink" Target="consultantplus://offline/ref=7B31F5D92AC71F73E756778184B7EBA218B76F8A8D27CC1357F195BB74ECEBB23DB762664DEB9B9476D9EF9AB44E5490D7310791D525C18AC56A9228y6J" TargetMode="External"/><Relationship Id="rId143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48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51" Type="http://schemas.openxmlformats.org/officeDocument/2006/relationships/hyperlink" Target="consultantplus://offline/ref=7B31F5D92AC71F73E756778184B7EBA218B76F8A8D23CB1953F195BB74ECEBB23DB762664DEB9B9476D1EB9BB44E5490D7310791D525C18AC56A9228y6J" TargetMode="External"/><Relationship Id="rId156" Type="http://schemas.openxmlformats.org/officeDocument/2006/relationships/hyperlink" Target="consultantplus://offline/ref=7B31F5D92AC71F73E756778184B7EBA218B76F8A8D27CC1357F195BB74ECEBB23DB762664DEB9B9476D9EF91B44E5490D7310791D525C18AC56A9228y6J" TargetMode="External"/><Relationship Id="rId164" Type="http://schemas.openxmlformats.org/officeDocument/2006/relationships/hyperlink" Target="consultantplus://offline/ref=7B31F5D92AC71F73E756778184B7EBA218B76F8A8A27C91D5BF195BB74ECEBB23DB762664DEB9B9476DDEA9CB44E5490D7310791D525C18AC56A9228y6J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31F5D92AC71F73E756778184B7EBA218B76F8A8A21C91A5AF195BB74ECEBB23DB762664DEB9B9476D9EC9CB44E5490D7310791D525C18AC56A9228y6J" TargetMode="External"/><Relationship Id="rId13" Type="http://schemas.openxmlformats.org/officeDocument/2006/relationships/hyperlink" Target="consultantplus://offline/ref=7B31F5D92AC71F73E756778184B7EBA218B76F8A8D27C81D52F195BB74ECEBB23DB762664DEB9B9476DAEE91B44E5490D7310791D525C18AC56A9228y6J" TargetMode="External"/><Relationship Id="rId18" Type="http://schemas.openxmlformats.org/officeDocument/2006/relationships/hyperlink" Target="consultantplus://offline/ref=7B31F5D92AC71F73E756778184B7EBA218B76F8A8D27C81850F195BB74ECEBB23DB762664DEB9B9476DDEB9CB44E5490D7310791D525C18AC56A9228y6J" TargetMode="External"/><Relationship Id="rId39" Type="http://schemas.openxmlformats.org/officeDocument/2006/relationships/hyperlink" Target="consultantplus://offline/ref=7B31F5D92AC71F73E756778184B7EBA218B76F8A8B2DCA1C54F195BB74ECEBB23DB762664DEB9B9476D8EE9AB44E5490D7310791D525C18AC56A9228y6J" TargetMode="External"/><Relationship Id="rId109" Type="http://schemas.openxmlformats.org/officeDocument/2006/relationships/hyperlink" Target="consultantplus://offline/ref=7B31F5D92AC71F73E756778184B7EBA218B76F8A8A27C91D5BF195BB74ECEBB23DB762664DEB9B9476DAEB9EB44E5490D7310791D525C18AC56A9228y6J" TargetMode="External"/><Relationship Id="rId34" Type="http://schemas.openxmlformats.org/officeDocument/2006/relationships/hyperlink" Target="consultantplus://offline/ref=7B31F5D92AC71F73E756778184B7EBA218B76F8A8A27C91D5BF195BB74ECEBB23DB762664DEB9B9476DBE59CB44E5490D7310791D525C18AC56A9228y6J" TargetMode="External"/><Relationship Id="rId50" Type="http://schemas.openxmlformats.org/officeDocument/2006/relationships/hyperlink" Target="consultantplus://offline/ref=7B31F5D92AC71F73E756778184B7EBA218B76F8A8D26C41E53F195BB74ECEBB23DB762664DEB9B9476D9E491B44E5490D7310791D525C18AC56A9228y6J" TargetMode="External"/><Relationship Id="rId55" Type="http://schemas.openxmlformats.org/officeDocument/2006/relationships/hyperlink" Target="consultantplus://offline/ref=7B31F5D92AC71F73E756778184B7EBA218B76F8A8D21C51B5AF195BB74ECEBB23DB762664DEB9B9476D9E59CB44E5490D7310791D525C18AC56A9228y6J" TargetMode="External"/><Relationship Id="rId76" Type="http://schemas.openxmlformats.org/officeDocument/2006/relationships/hyperlink" Target="consultantplus://offline/ref=7B31F5D92AC71F73E756778184B7EBA218B76F8A8D27CC1357F195BB74ECEBB23DB762664DEB9B9476D9ED9FB44E5490D7310791D525C18AC56A9228y6J" TargetMode="External"/><Relationship Id="rId97" Type="http://schemas.openxmlformats.org/officeDocument/2006/relationships/hyperlink" Target="consultantplus://offline/ref=7B31F5D92AC71F73E756778184B7EBA218B76F8A8D25C51C57F195BB74ECEBB23DB762664DEB9B9476D9EF99B44E5490D7310791D525C18AC56A9228y6J" TargetMode="External"/><Relationship Id="rId104" Type="http://schemas.openxmlformats.org/officeDocument/2006/relationships/hyperlink" Target="consultantplus://offline/ref=7B31F5D92AC71F73E756778184B7EBA218B76F8A8D27CC1357F195BB74ECEBB23DB762664DEB9B9476D9EE9DB44E5490D7310791D525C18AC56A9228y6J" TargetMode="External"/><Relationship Id="rId120" Type="http://schemas.openxmlformats.org/officeDocument/2006/relationships/hyperlink" Target="consultantplus://offline/ref=7B31F5D92AC71F73E756778184B7EBA218B76F8A8D27C51A54F195BB74ECEBB23DB762664DEB9B9476D8ED91B44E5490D7310791D525C18AC56A9228y6J" TargetMode="External"/><Relationship Id="rId125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41" Type="http://schemas.openxmlformats.org/officeDocument/2006/relationships/hyperlink" Target="consultantplus://offline/ref=7B31F5D92AC71F73E756778184B7EBA218B76F8A8D27CC1357F195BB74ECEBB23DB762664DEB9B9476D9EF9CB44E5490D7310791D525C18AC56A9228y6J" TargetMode="External"/><Relationship Id="rId146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67" Type="http://schemas.openxmlformats.org/officeDocument/2006/relationships/hyperlink" Target="consultantplus://offline/ref=7B31F5D92AC71F73E756778184B7EBA218B76F8A8D27CC1357F195BB74ECEBB23DB762664DEB9B9476D9EF90B44E5490D7310791D525C18AC56A9228y6J" TargetMode="External"/><Relationship Id="rId7" Type="http://schemas.openxmlformats.org/officeDocument/2006/relationships/hyperlink" Target="consultantplus://offline/ref=7B31F5D92AC71F73E756778184B7EBA218B76F8A8A27C41D5BF195BB74ECEBB23DB762664DEB9B9476D9EC9CB44E5490D7310791D525C18AC56A9228y6J" TargetMode="External"/><Relationship Id="rId71" Type="http://schemas.openxmlformats.org/officeDocument/2006/relationships/hyperlink" Target="consultantplus://offline/ref=7B31F5D92AC71F73E756778184B7EBA218B76F8A8D25C51C57F195BB74ECEBB23DB762664DEB9B9476D9ED9CB44E5490D7310791D525C18AC56A9228y6J" TargetMode="External"/><Relationship Id="rId92" Type="http://schemas.openxmlformats.org/officeDocument/2006/relationships/hyperlink" Target="consultantplus://offline/ref=7B31F5D92AC71F73E756778184B7EBA218B76F8A8D25C51C57F195BB74ECEBB23DB762664DEB9B9476D9EE9EB44E5490D7310791D525C18AC56A9228y6J" TargetMode="External"/><Relationship Id="rId162" Type="http://schemas.openxmlformats.org/officeDocument/2006/relationships/hyperlink" Target="consultantplus://offline/ref=7B31F5D92AC71F73E756778184B7EBA218B76F8A8D26C41E53F195BB74ECEBB23DB762664DEB9B9476D9E59BB44E5490D7310791D525C18AC56A9228y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31F5D92AC71F73E756778184B7EBA218B76F8A8D21C51B5AF195BB74ECEBB23DB762664DEB9B9476D9E49FB44E5490D7310791D525C18AC56A9228y6J" TargetMode="External"/><Relationship Id="rId24" Type="http://schemas.openxmlformats.org/officeDocument/2006/relationships/hyperlink" Target="consultantplus://offline/ref=7B31F5D92AC71F73E756778184B7EBA218B76F8A8D21C51B5AF195BB74ECEBB23DB762664DEB9B9476D9E49DB44E5490D7310791D525C18AC56A9228y6J" TargetMode="External"/><Relationship Id="rId40" Type="http://schemas.openxmlformats.org/officeDocument/2006/relationships/hyperlink" Target="consultantplus://offline/ref=7B31F5D92AC71F73E756778184B7EBA218B76F8A8A27C91D5BF195BB74ECEBB23DB762664DEB9B9476DAEA9BB44E5490D7310791D525C18AC56A9228y6J" TargetMode="External"/><Relationship Id="rId45" Type="http://schemas.openxmlformats.org/officeDocument/2006/relationships/hyperlink" Target="consultantplus://offline/ref=7B31F5D92AC71F73E756778184B7EBA218B76F8A8D27C81D52F195BB74ECEBB23DB762664DEB9B9476DAEF91B44E5490D7310791D525C18AC56A9228y6J" TargetMode="External"/><Relationship Id="rId66" Type="http://schemas.openxmlformats.org/officeDocument/2006/relationships/hyperlink" Target="consultantplus://offline/ref=7B31F5D92AC71F73E756778184B7EBA218B76F8A8D25C51C57F195BB74ECEBB23DB762664DEB9B9476D9ED98B44E5490D7310791D525C18AC56A9228y6J" TargetMode="External"/><Relationship Id="rId87" Type="http://schemas.openxmlformats.org/officeDocument/2006/relationships/hyperlink" Target="consultantplus://offline/ref=7B31F5D92AC71F73E756778184B7EBA218B76F8A8D27CC1357F195BB74ECEBB23DB762664DEB9B9476D9EE9BB44E5490D7310791D525C18AC56A9228y6J" TargetMode="External"/><Relationship Id="rId110" Type="http://schemas.openxmlformats.org/officeDocument/2006/relationships/hyperlink" Target="consultantplus://offline/ref=7B31F5D92AC71F73E756778184B7EBA218B76F8A8D27CC1357F195BB74ECEBB23DB762664DEB9B9476D9EE9FB44E5490D7310791D525C18AC56A9228y6J" TargetMode="External"/><Relationship Id="rId115" Type="http://schemas.openxmlformats.org/officeDocument/2006/relationships/hyperlink" Target="consultantplus://offline/ref=7B31F5D92AC71F73E756778184B7EBA218B76F8A8D27CC1357F195BB74ECEBB23DB762664DEB9B9476D9EE9EB44E5490D7310791D525C18AC56A9228y6J" TargetMode="External"/><Relationship Id="rId131" Type="http://schemas.openxmlformats.org/officeDocument/2006/relationships/hyperlink" Target="consultantplus://offline/ref=7B31F5D92AC71F73E756778184B7EBA218B76F8A8D27CC1357F195BB74ECEBB23DB762664DEB9B9476D9EF9BB44E5490D7310791D525C18AC56A9228y6J" TargetMode="External"/><Relationship Id="rId136" Type="http://schemas.openxmlformats.org/officeDocument/2006/relationships/hyperlink" Target="consultantplus://offline/ref=7B31F5D92AC71F73E756778184B7EBA218B76F8A8D27CC1357F195BB74ECEBB23DB762664DEB9B9476D9EF9AB44E5490D7310791D525C18AC56A9228y6J" TargetMode="External"/><Relationship Id="rId157" Type="http://schemas.openxmlformats.org/officeDocument/2006/relationships/hyperlink" Target="consultantplus://offline/ref=7B31F5D92AC71F73E756778184B7EBA218B76F8A8D27C81850F195BB74ECEBB23DB762664DEB9B9476DCEA9EB44E5490D7310791D525C18AC56A9228y6J" TargetMode="External"/><Relationship Id="rId61" Type="http://schemas.openxmlformats.org/officeDocument/2006/relationships/hyperlink" Target="consultantplus://offline/ref=7B31F5D92AC71F73E756778184B7EBA218B76F8A8A27C91D5BF195BB74ECEBB23DB762664DEB9B9476DAEA9FB44E5490D7310791D525C18AC56A9228y6J" TargetMode="External"/><Relationship Id="rId82" Type="http://schemas.openxmlformats.org/officeDocument/2006/relationships/hyperlink" Target="consultantplus://offline/ref=7B31F5D92AC71F73E756778184B7EBA218B76F8A8A21CD1A55F195BB74ECEBB23DB762664DEB9B9476D8E49BB44E5490D7310791D525C18AC56A9228y6J" TargetMode="External"/><Relationship Id="rId152" Type="http://schemas.openxmlformats.org/officeDocument/2006/relationships/hyperlink" Target="consultantplus://offline/ref=7B31F5D92AC71F73E756778184B7EBA218B76F8A8D27CC1357F195BB74ECEBB23DB762664DEB9B9476D9EF9EB44E5490D7310791D525C18AC56A9228y6J" TargetMode="External"/><Relationship Id="rId19" Type="http://schemas.openxmlformats.org/officeDocument/2006/relationships/hyperlink" Target="consultantplus://offline/ref=7B31F5D92AC71F73E756778184B7EBA218B76F8A8D27CB1856F195BB74ECEBB23DB762664DEB9B9476D9EC9CB44E5490D7310791D525C18AC56A9228y6J" TargetMode="External"/><Relationship Id="rId14" Type="http://schemas.openxmlformats.org/officeDocument/2006/relationships/hyperlink" Target="consultantplus://offline/ref=7B31F5D92AC71F73E756778184B7EBA218B76F8A8D27C81252F195BB74ECEBB23DB762664DEB9B9476D9EC9CB44E5490D7310791D525C18AC56A9228y6J" TargetMode="External"/><Relationship Id="rId30" Type="http://schemas.openxmlformats.org/officeDocument/2006/relationships/hyperlink" Target="consultantplus://offline/ref=7B31F5D92AC71F73E756778184B7EBA218B76F8A8D27CC1357F195BB74ECEBB23DB762664DEB9B9476D9EC9EB44E5490D7310791D525C18AC56A9228y6J" TargetMode="External"/><Relationship Id="rId35" Type="http://schemas.openxmlformats.org/officeDocument/2006/relationships/hyperlink" Target="consultantplus://offline/ref=7B31F5D92AC71F73E756778184B7EBA218B76F8A8D21C51B5AF195BB74ECEBB23DB762664DEB9B9476D9E49EB44E5490D7310791D525C18AC56A9228y6J" TargetMode="External"/><Relationship Id="rId56" Type="http://schemas.openxmlformats.org/officeDocument/2006/relationships/hyperlink" Target="consultantplus://offline/ref=7B31F5D92AC71F73E756778184B7EBA218B76F8A8D25C51C57F195BB74ECEBB23DB762664DEB9B9476D9EC9FB44E5490D7310791D525C18AC56A9228y6J" TargetMode="External"/><Relationship Id="rId77" Type="http://schemas.openxmlformats.org/officeDocument/2006/relationships/hyperlink" Target="consultantplus://offline/ref=7B31F5D92AC71F73E756778184B7EBA218B76F8A8D27CC1357F195BB74ECEBB23DB762664DEB9B9476D9ED9FB44E5490D7310791D525C18AC56A9228y6J" TargetMode="External"/><Relationship Id="rId100" Type="http://schemas.openxmlformats.org/officeDocument/2006/relationships/hyperlink" Target="consultantplus://offline/ref=7B31F5D92AC71F73E756778184B7EBA218B76F8A8D27C81850F195BB74ECEBB23DB762664DEB9B9476DCE991B44E5490D7310791D525C18AC56A9228y6J" TargetMode="External"/><Relationship Id="rId105" Type="http://schemas.openxmlformats.org/officeDocument/2006/relationships/hyperlink" Target="consultantplus://offline/ref=7B31F5D92AC71F73E756778184B7EBA218B76F8A8D27C81850F195BB74ECEBB23DB762664DEB9B9476DCEA98B44E5490D7310791D525C18AC56A9228y6J" TargetMode="External"/><Relationship Id="rId126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47" Type="http://schemas.openxmlformats.org/officeDocument/2006/relationships/hyperlink" Target="consultantplus://offline/ref=7B31F5D92AC71F73E756778184B7EBA218B76F8A8D27CC1357F195BB74ECEBB23DB762664DEB9B9476D9EF9FB44E5490D7310791D525C18AC56A9228y6J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7B31F5D92AC71F73E756778184B7EBA218B76F8A8A21CD1A55F195BB74ECEBB23DB762664DEB9B9476D8EA9CB44E5490D7310791D525C18AC56A9228y6J" TargetMode="External"/><Relationship Id="rId51" Type="http://schemas.openxmlformats.org/officeDocument/2006/relationships/hyperlink" Target="consultantplus://offline/ref=7B31F5D92AC71F73E756778184B7EBA218B76F8A8D21C51B5AF195BB74ECEBB23DB762664DEB9B9476D9E59AB44E5490D7310791D525C18AC56A9228y6J" TargetMode="External"/><Relationship Id="rId72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93" Type="http://schemas.openxmlformats.org/officeDocument/2006/relationships/hyperlink" Target="consultantplus://offline/ref=7B31F5D92AC71F73E756778184B7EBA218B76F8A8D27CC1357F195BB74ECEBB23DB762664DEB9B9476D9EE9AB44E5490D7310791D525C18AC56A9228y6J" TargetMode="External"/><Relationship Id="rId98" Type="http://schemas.openxmlformats.org/officeDocument/2006/relationships/hyperlink" Target="consultantplus://offline/ref=7B31F5D92AC71F73E756778184B7EBA218B76F8A8D25C51C57F195BB74ECEBB23DB762664DEB9B9476D9EF9AB44E5490D7310791D525C18AC56A9228y6J" TargetMode="External"/><Relationship Id="rId121" Type="http://schemas.openxmlformats.org/officeDocument/2006/relationships/hyperlink" Target="consultantplus://offline/ref=7B31F5D92AC71F73E756778184B7EBA218B76F8A8D27CC1357F195BB74ECEBB23DB762664DEB9B9476D9EE90B44E5490D7310791D525C18AC56A9228y6J" TargetMode="External"/><Relationship Id="rId142" Type="http://schemas.openxmlformats.org/officeDocument/2006/relationships/hyperlink" Target="consultantplus://offline/ref=7B31F5D92AC71F73E756778184B7EBA218B76F8A8A27C91D5BF195BB74ECEBB23DB762664DEB9B9476DDEF9EB44E5490D7310791D525C18AC56A9228y6J" TargetMode="External"/><Relationship Id="rId163" Type="http://schemas.openxmlformats.org/officeDocument/2006/relationships/hyperlink" Target="consultantplus://offline/ref=7B31F5D92AC71F73E756778184B7EBA218B76F8A8D27C51A54F195BB74ECEBB23DB762664DEB9B9476D8E899B44E5490D7310791D525C18AC56A9228y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B31F5D92AC71F73E756698C92DBB5A81DBD358F8A25C64C0EAECEE623E5E1E57AF83B2409E5999D7FD2B8C8FB4F08D586220694D527C0952CyEJ" TargetMode="External"/><Relationship Id="rId46" Type="http://schemas.openxmlformats.org/officeDocument/2006/relationships/hyperlink" Target="consultantplus://offline/ref=7B31F5D92AC71F73E756778184B7EBA218B76F8A8D25C51C57F195BB74ECEBB23DB762664DEB9B9476D9EC9CB44E5490D7310791D525C18AC56A9228y6J" TargetMode="External"/><Relationship Id="rId67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116" Type="http://schemas.openxmlformats.org/officeDocument/2006/relationships/hyperlink" Target="consultantplus://offline/ref=7B31F5D92AC71F73E756778184B7EBA218B76F8A8A27C91D5BF195BB74ECEBB23DB762664DEB9B9476DAE49EB44E5490D7310791D525C18AC56A9228y6J" TargetMode="External"/><Relationship Id="rId137" Type="http://schemas.openxmlformats.org/officeDocument/2006/relationships/hyperlink" Target="consultantplus://offline/ref=7B31F5D92AC71F73E756778184B7EBA218B76F8A8D27C51A54F195BB74ECEBB23DB762664DEB9B9476D8EE9EB44E5490D7310791D525C18AC56A9228y6J" TargetMode="External"/><Relationship Id="rId158" Type="http://schemas.openxmlformats.org/officeDocument/2006/relationships/hyperlink" Target="consultantplus://offline/ref=7B31F5D92AC71F73E756778184B7EBA218B76F8A8D27C81850F195BB74ECEBB23DB762664DEB9B9476DCEB9AB44E5490D7310791D525C18AC56A9228y6J" TargetMode="External"/><Relationship Id="rId20" Type="http://schemas.openxmlformats.org/officeDocument/2006/relationships/hyperlink" Target="consultantplus://offline/ref=7B31F5D92AC71F73E756778184B7EBA218B76F8A8D20C51C55F195BB74ECEBB23DB762664DEB9B9476D8ED9DB44E5490D7310791D525C18AC56A9228y6J" TargetMode="External"/><Relationship Id="rId41" Type="http://schemas.openxmlformats.org/officeDocument/2006/relationships/hyperlink" Target="consultantplus://offline/ref=7B31F5D92AC71F73E756778184B7EBA218B76F8A8A21CD1A55F195BB74ECEBB23DB762664DEB9B9476D8E498B44E5490D7310791D525C18AC56A9228y6J" TargetMode="External"/><Relationship Id="rId62" Type="http://schemas.openxmlformats.org/officeDocument/2006/relationships/hyperlink" Target="consultantplus://offline/ref=7B31F5D92AC71F73E756778184B7EBA218B76F8A8D27CC1357F195BB74ECEBB23DB762664DEB9B9476D9ED9AB44E5490D7310791D525C18AC56A9228y6J" TargetMode="External"/><Relationship Id="rId83" Type="http://schemas.openxmlformats.org/officeDocument/2006/relationships/hyperlink" Target="consultantplus://offline/ref=7B31F5D92AC71F73E756778184B7EBA218B76F8A8D27C51A54F195BB74ECEBB23DB762664DEB9B9476D8EC91B44E5490D7310791D525C18AC56A9228y6J" TargetMode="External"/><Relationship Id="rId88" Type="http://schemas.openxmlformats.org/officeDocument/2006/relationships/hyperlink" Target="consultantplus://offline/ref=7B31F5D92AC71F73E756778184B7EBA218B76F8A8D27CC1357F195BB74ECEBB23DB762664DEB9B9476D9EE9BB44E5490D7310791D525C18AC56A9228y6J" TargetMode="External"/><Relationship Id="rId111" Type="http://schemas.openxmlformats.org/officeDocument/2006/relationships/hyperlink" Target="consultantplus://offline/ref=7B31F5D92AC71F73E756778184B7EBA218B76F8A8A27C91D5BF195BB74ECEBB23DB762664DEB9B9476DAE498B44E5490D7310791D525C18AC56A9228y6J" TargetMode="External"/><Relationship Id="rId132" Type="http://schemas.openxmlformats.org/officeDocument/2006/relationships/hyperlink" Target="consultantplus://offline/ref=7B31F5D92AC71F73E756778184B7EBA218B76F8A8D25C51C57F195BB74ECEBB23DB762664DEB9B9476D9EF91B44E5490D7310791D525C18AC56A9228y6J" TargetMode="External"/><Relationship Id="rId153" Type="http://schemas.openxmlformats.org/officeDocument/2006/relationships/hyperlink" Target="consultantplus://offline/ref=7B31F5D92AC71F73E756778184B7EBA218B76F8A8D21C51B5AF195BB74ECEBB23DB762664DEB9B9476D9E59EB44E5490D7310791D525C18AC56A9228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"Принцип"</Company>
  <LinksUpToDate>false</LinksUpToDate>
  <CharactersWithSpaces>60219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Шаронова</cp:lastModifiedBy>
  <cp:revision>4</cp:revision>
  <dcterms:created xsi:type="dcterms:W3CDTF">2019-01-21T11:46:00Z</dcterms:created>
  <dcterms:modified xsi:type="dcterms:W3CDTF">2019-02-15T06:45:00Z</dcterms:modified>
</cp:coreProperties>
</file>