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46" w:rsidRPr="00631C16" w:rsidRDefault="00C75146" w:rsidP="00C75146">
      <w:pPr>
        <w:pStyle w:val="1"/>
        <w:spacing w:line="360" w:lineRule="auto"/>
        <w:ind w:left="5398"/>
        <w:contextualSpacing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631C16">
        <w:rPr>
          <w:rFonts w:ascii="Times New Roman" w:hAnsi="Times New Roman"/>
          <w:b w:val="0"/>
          <w:spacing w:val="0"/>
          <w:sz w:val="28"/>
          <w:szCs w:val="28"/>
        </w:rPr>
        <w:t>Приложение № 1</w:t>
      </w:r>
    </w:p>
    <w:p w:rsidR="00C75146" w:rsidRPr="000B084C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C75146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сельского, лесного хозяйства </w:t>
      </w:r>
    </w:p>
    <w:p w:rsidR="00C75146" w:rsidRPr="000B084C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084C">
        <w:rPr>
          <w:sz w:val="28"/>
          <w:szCs w:val="28"/>
        </w:rPr>
        <w:t xml:space="preserve">природных ресурсов </w:t>
      </w:r>
    </w:p>
    <w:p w:rsidR="00C75146" w:rsidRPr="000B084C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Ульяно</w:t>
      </w:r>
      <w:r w:rsidRPr="000B084C">
        <w:rPr>
          <w:sz w:val="28"/>
          <w:szCs w:val="28"/>
        </w:rPr>
        <w:t>в</w:t>
      </w:r>
      <w:r w:rsidRPr="000B084C">
        <w:rPr>
          <w:sz w:val="28"/>
          <w:szCs w:val="28"/>
        </w:rPr>
        <w:t>ской области</w:t>
      </w:r>
    </w:p>
    <w:p w:rsidR="00C75146" w:rsidRPr="006052A7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6052A7">
        <w:rPr>
          <w:sz w:val="28"/>
          <w:szCs w:val="28"/>
        </w:rPr>
        <w:t>от 30.05.2014 № 45</w:t>
      </w:r>
    </w:p>
    <w:p w:rsidR="00C75146" w:rsidRPr="006052A7" w:rsidRDefault="00C75146" w:rsidP="00C75146">
      <w:pPr>
        <w:pStyle w:val="ConsPlusTitle"/>
        <w:widowControl/>
        <w:spacing w:line="230" w:lineRule="auto"/>
        <w:ind w:left="510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5146" w:rsidRDefault="00C75146" w:rsidP="00C75146">
      <w:pPr>
        <w:pStyle w:val="ConsPlusTitle"/>
        <w:widowControl/>
        <w:spacing w:line="230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C75146" w:rsidRPr="006052A7" w:rsidRDefault="00C75146" w:rsidP="00C75146">
      <w:pPr>
        <w:pStyle w:val="ConsPlusTitle"/>
        <w:widowControl/>
        <w:spacing w:line="230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5146" w:rsidRPr="00FD76C6" w:rsidRDefault="00C75146" w:rsidP="00C75146">
      <w:pPr>
        <w:pStyle w:val="ConsPlusTitle"/>
        <w:widowControl/>
        <w:spacing w:line="230" w:lineRule="auto"/>
        <w:ind w:left="510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конкурсную</w:t>
      </w: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 комиссию по отбору </w:t>
      </w:r>
      <w:r>
        <w:rPr>
          <w:rFonts w:ascii="Times New Roman" w:hAnsi="Times New Roman" w:cs="Times New Roman"/>
          <w:b w:val="0"/>
          <w:sz w:val="28"/>
          <w:szCs w:val="28"/>
        </w:rPr>
        <w:t>семейных животноводческих ферм</w:t>
      </w:r>
      <w:r w:rsidRPr="00FD7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5146" w:rsidRDefault="00C75146" w:rsidP="00C75146">
      <w:pPr>
        <w:pStyle w:val="ConsPlusTitle"/>
        <w:widowControl/>
        <w:spacing w:line="230" w:lineRule="auto"/>
        <w:ind w:left="467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5146" w:rsidRPr="006D7AC7" w:rsidRDefault="00C75146" w:rsidP="00C75146">
      <w:pPr>
        <w:pStyle w:val="1"/>
        <w:spacing w:line="230" w:lineRule="auto"/>
        <w:ind w:left="0"/>
        <w:jc w:val="center"/>
        <w:rPr>
          <w:rFonts w:ascii="Times New Roman" w:hAnsi="Times New Roman"/>
          <w:bCs/>
          <w:spacing w:val="0"/>
          <w:sz w:val="28"/>
          <w:szCs w:val="28"/>
        </w:rPr>
      </w:pPr>
      <w:r w:rsidRPr="006D7AC7">
        <w:rPr>
          <w:rFonts w:ascii="Times New Roman" w:hAnsi="Times New Roman"/>
          <w:bCs/>
          <w:spacing w:val="0"/>
          <w:sz w:val="28"/>
          <w:szCs w:val="28"/>
        </w:rPr>
        <w:t>ЗАЯВКА</w:t>
      </w:r>
    </w:p>
    <w:p w:rsidR="00C75146" w:rsidRDefault="00C75146" w:rsidP="00C75146">
      <w:pPr>
        <w:spacing w:line="230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на участие главы крестьянского (фермерского) хозяйства </w:t>
      </w:r>
    </w:p>
    <w:p w:rsidR="00C75146" w:rsidRPr="00FD76C6" w:rsidRDefault="00C75146" w:rsidP="00C75146">
      <w:pPr>
        <w:spacing w:line="230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>в конкурсном отборе семейн</w:t>
      </w:r>
      <w:r>
        <w:rPr>
          <w:b/>
          <w:sz w:val="28"/>
          <w:szCs w:val="28"/>
        </w:rPr>
        <w:t>ых</w:t>
      </w:r>
      <w:r w:rsidRPr="00FD76C6">
        <w:rPr>
          <w:b/>
          <w:sz w:val="28"/>
          <w:szCs w:val="28"/>
        </w:rPr>
        <w:t xml:space="preserve"> животноводческ</w:t>
      </w:r>
      <w:r>
        <w:rPr>
          <w:b/>
          <w:sz w:val="28"/>
          <w:szCs w:val="28"/>
        </w:rPr>
        <w:t>их</w:t>
      </w:r>
      <w:r w:rsidRPr="00FD76C6">
        <w:rPr>
          <w:b/>
          <w:sz w:val="28"/>
          <w:szCs w:val="28"/>
        </w:rPr>
        <w:t xml:space="preserve"> ферм</w:t>
      </w:r>
    </w:p>
    <w:p w:rsidR="00C75146" w:rsidRPr="006D7AC7" w:rsidRDefault="00C75146" w:rsidP="00C75146">
      <w:pPr>
        <w:spacing w:line="230" w:lineRule="auto"/>
        <w:jc w:val="both"/>
        <w:rPr>
          <w:b/>
          <w:sz w:val="28"/>
          <w:szCs w:val="28"/>
        </w:rPr>
      </w:pPr>
    </w:p>
    <w:p w:rsidR="00C75146" w:rsidRPr="006D7AC7" w:rsidRDefault="00C75146" w:rsidP="00C75146">
      <w:pPr>
        <w:tabs>
          <w:tab w:val="right" w:pos="9354"/>
        </w:tabs>
        <w:spacing w:line="230" w:lineRule="auto"/>
        <w:ind w:firstLine="709"/>
        <w:jc w:val="both"/>
        <w:rPr>
          <w:sz w:val="28"/>
          <w:szCs w:val="28"/>
        </w:rPr>
      </w:pPr>
      <w:r w:rsidRPr="006D7AC7"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  <w:t>,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C75146" w:rsidRPr="00C76338" w:rsidTr="00E021D4"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146" w:rsidRPr="00C76338" w:rsidRDefault="00C75146" w:rsidP="00E021D4">
            <w:pPr>
              <w:spacing w:line="230" w:lineRule="auto"/>
              <w:jc w:val="both"/>
            </w:pPr>
            <w:r w:rsidRPr="00C76338">
              <w:t xml:space="preserve">                                                   ( Ф.И.О. полностью)</w:t>
            </w:r>
          </w:p>
        </w:tc>
      </w:tr>
    </w:tbl>
    <w:p w:rsidR="00C75146" w:rsidRPr="004D1D28" w:rsidRDefault="00C75146" w:rsidP="00C75146">
      <w:pPr>
        <w:pStyle w:val="ConsPlusNonformat"/>
        <w:widowControl/>
        <w:spacing w:before="8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38">
        <w:rPr>
          <w:rFonts w:ascii="Times New Roman" w:hAnsi="Times New Roman" w:cs="Times New Roman"/>
          <w:sz w:val="28"/>
          <w:szCs w:val="28"/>
        </w:rPr>
        <w:t>индивидуальный предприниматель, являющийся главой крест</w:t>
      </w:r>
      <w:r w:rsidRPr="00C76338">
        <w:rPr>
          <w:rFonts w:ascii="Times New Roman" w:hAnsi="Times New Roman" w:cs="Times New Roman"/>
          <w:sz w:val="28"/>
          <w:szCs w:val="28"/>
        </w:rPr>
        <w:t>ь</w:t>
      </w:r>
      <w:r w:rsidRPr="00C76338">
        <w:rPr>
          <w:rFonts w:ascii="Times New Roman" w:hAnsi="Times New Roman" w:cs="Times New Roman"/>
          <w:sz w:val="28"/>
          <w:szCs w:val="28"/>
        </w:rPr>
        <w:t xml:space="preserve">янского </w:t>
      </w:r>
      <w:r w:rsidRPr="00C76338">
        <w:rPr>
          <w:rFonts w:ascii="Times New Roman" w:hAnsi="Times New Roman" w:cs="Times New Roman"/>
          <w:sz w:val="28"/>
          <w:szCs w:val="28"/>
        </w:rPr>
        <w:br/>
        <w:t xml:space="preserve">(фермерского) </w:t>
      </w:r>
      <w:r w:rsidRPr="004D1D28">
        <w:rPr>
          <w:rFonts w:ascii="Times New Roman" w:hAnsi="Times New Roman" w:cs="Times New Roman"/>
          <w:sz w:val="28"/>
          <w:szCs w:val="28"/>
        </w:rPr>
        <w:t xml:space="preserve">хозяйства, прошу принять 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4D1D28">
        <w:rPr>
          <w:rFonts w:ascii="Times New Roman" w:hAnsi="Times New Roman" w:cs="Times New Roman"/>
          <w:sz w:val="28"/>
          <w:szCs w:val="28"/>
        </w:rPr>
        <w:t>с</w:t>
      </w:r>
      <w:r w:rsidRPr="004D1D28">
        <w:rPr>
          <w:rFonts w:ascii="Times New Roman" w:hAnsi="Times New Roman" w:cs="Times New Roman"/>
          <w:sz w:val="28"/>
          <w:szCs w:val="28"/>
        </w:rPr>
        <w:t>е</w:t>
      </w:r>
      <w:r w:rsidRPr="004D1D28">
        <w:rPr>
          <w:rFonts w:ascii="Times New Roman" w:hAnsi="Times New Roman" w:cs="Times New Roman"/>
          <w:sz w:val="28"/>
          <w:szCs w:val="28"/>
        </w:rPr>
        <w:t>мейных животноводческих ферм прилагаемые к заявке документы на _____ листах.</w:t>
      </w:r>
    </w:p>
    <w:p w:rsidR="00C75146" w:rsidRPr="004D1D28" w:rsidRDefault="00C75146" w:rsidP="00C75146">
      <w:pPr>
        <w:spacing w:line="230" w:lineRule="auto"/>
        <w:ind w:firstLine="708"/>
        <w:jc w:val="both"/>
        <w:rPr>
          <w:sz w:val="28"/>
          <w:szCs w:val="28"/>
        </w:rPr>
      </w:pPr>
      <w:r w:rsidRPr="004D1D28">
        <w:rPr>
          <w:sz w:val="28"/>
          <w:szCs w:val="28"/>
        </w:rPr>
        <w:t>Я подтверждаю, что:</w:t>
      </w:r>
    </w:p>
    <w:p w:rsidR="00C75146" w:rsidRPr="00BC225B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>1) ознакомле</w:t>
      </w:r>
      <w:proofErr w:type="gramStart"/>
      <w:r w:rsidRPr="006D7AC7">
        <w:rPr>
          <w:sz w:val="28"/>
          <w:szCs w:val="28"/>
        </w:rPr>
        <w:t>н(</w:t>
      </w:r>
      <w:proofErr w:type="gramEnd"/>
      <w:r w:rsidRPr="006D7AC7">
        <w:rPr>
          <w:sz w:val="28"/>
          <w:szCs w:val="28"/>
        </w:rPr>
        <w:t xml:space="preserve">а) и согласен(а) с условиями участия </w:t>
      </w:r>
      <w:r>
        <w:rPr>
          <w:sz w:val="28"/>
          <w:szCs w:val="28"/>
        </w:rPr>
        <w:t xml:space="preserve">в конкурсном </w:t>
      </w:r>
      <w:r w:rsidRPr="006D7AC7">
        <w:rPr>
          <w:sz w:val="28"/>
          <w:szCs w:val="28"/>
        </w:rPr>
        <w:t>отбор</w:t>
      </w:r>
      <w:r>
        <w:rPr>
          <w:sz w:val="28"/>
          <w:szCs w:val="28"/>
        </w:rPr>
        <w:t>е</w:t>
      </w:r>
      <w:r w:rsidRPr="006D7AC7">
        <w:rPr>
          <w:sz w:val="28"/>
          <w:szCs w:val="28"/>
        </w:rPr>
        <w:t xml:space="preserve"> </w:t>
      </w:r>
      <w:r w:rsidRPr="00BC225B">
        <w:rPr>
          <w:sz w:val="28"/>
          <w:szCs w:val="28"/>
        </w:rPr>
        <w:t>семейных животноводческих ферм;</w:t>
      </w:r>
    </w:p>
    <w:p w:rsidR="00C75146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>2</w:t>
      </w:r>
      <w:r w:rsidRPr="00A42E8A">
        <w:rPr>
          <w:sz w:val="28"/>
          <w:szCs w:val="28"/>
        </w:rPr>
        <w:t>) соответствую требованиям по отбору семейных животноводческих ферм, утверждённым приказом Министерства сельского хозяйства Российской Федерации от 22.03.2012 № 198 «О реализации постановления Правительства Российской Федерации от 28</w:t>
      </w:r>
      <w:r>
        <w:rPr>
          <w:sz w:val="28"/>
          <w:szCs w:val="28"/>
        </w:rPr>
        <w:t xml:space="preserve"> февраля </w:t>
      </w:r>
      <w:r w:rsidRPr="00A42E8A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A42E8A">
        <w:rPr>
          <w:sz w:val="28"/>
          <w:szCs w:val="28"/>
        </w:rPr>
        <w:t xml:space="preserve"> № 165»</w:t>
      </w:r>
      <w:r>
        <w:rPr>
          <w:sz w:val="28"/>
          <w:szCs w:val="28"/>
        </w:rPr>
        <w:t>,</w:t>
      </w:r>
      <w:r w:rsidRPr="00A42E8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заявке документов</w:t>
      </w:r>
      <w:r w:rsidRPr="00A42E8A">
        <w:rPr>
          <w:sz w:val="28"/>
          <w:szCs w:val="28"/>
        </w:rPr>
        <w:t>;</w:t>
      </w:r>
    </w:p>
    <w:p w:rsidR="00C75146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постоянно проживаю (обязуюсь переехать на постоянное место </w:t>
      </w:r>
      <w:r>
        <w:rPr>
          <w:sz w:val="28"/>
          <w:szCs w:val="28"/>
        </w:rPr>
        <w:br/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в муниципальное образование «______________________________» по месту нахождения и регистрации крестьянского (фермерского) хозяйства,</w:t>
      </w:r>
      <w:r w:rsidRPr="001477C5">
        <w:rPr>
          <w:sz w:val="28"/>
          <w:szCs w:val="28"/>
        </w:rPr>
        <w:t xml:space="preserve">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которого я являюсь) (нужное подчеркнуть);</w:t>
      </w:r>
    </w:p>
    <w:p w:rsidR="00C75146" w:rsidRPr="006D7AC7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крестьянское (фермерское) хозяйство, главой которого я являюсь, </w:t>
      </w:r>
      <w:r>
        <w:rPr>
          <w:sz w:val="28"/>
          <w:szCs w:val="28"/>
        </w:rPr>
        <w:br/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единственным местом моего трудоустройства; </w:t>
      </w:r>
    </w:p>
    <w:p w:rsidR="00C75146" w:rsidRPr="00D97998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7998">
        <w:rPr>
          <w:sz w:val="28"/>
          <w:szCs w:val="28"/>
        </w:rPr>
        <w:t>) в случае признания меня прошедшим конкурсный отбор обязуюсь:</w:t>
      </w:r>
    </w:p>
    <w:p w:rsidR="00C75146" w:rsidRPr="003D5B7B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3D5B7B">
        <w:rPr>
          <w:sz w:val="28"/>
          <w:szCs w:val="28"/>
        </w:rPr>
        <w:t>оплачивать не менее 40% стоимости каждого наименования приобрета</w:t>
      </w:r>
      <w:r w:rsidRPr="003D5B7B">
        <w:rPr>
          <w:sz w:val="28"/>
          <w:szCs w:val="28"/>
        </w:rPr>
        <w:t>е</w:t>
      </w:r>
      <w:r w:rsidRPr="003D5B7B">
        <w:rPr>
          <w:sz w:val="28"/>
          <w:szCs w:val="28"/>
        </w:rPr>
        <w:t>мого имущества, выполняемых работ, оказываемых услуг (далее – Приобрет</w:t>
      </w:r>
      <w:r w:rsidRPr="003D5B7B">
        <w:rPr>
          <w:sz w:val="28"/>
          <w:szCs w:val="28"/>
        </w:rPr>
        <w:t>е</w:t>
      </w:r>
      <w:r w:rsidRPr="003D5B7B">
        <w:rPr>
          <w:sz w:val="28"/>
          <w:szCs w:val="28"/>
        </w:rPr>
        <w:t>ния), указанных в плане расходов, в том числе непосредственно за счёт собс</w:t>
      </w:r>
      <w:r w:rsidRPr="003D5B7B">
        <w:rPr>
          <w:sz w:val="28"/>
          <w:szCs w:val="28"/>
        </w:rPr>
        <w:t>т</w:t>
      </w:r>
      <w:r w:rsidRPr="003D5B7B">
        <w:rPr>
          <w:sz w:val="28"/>
          <w:szCs w:val="28"/>
        </w:rPr>
        <w:t>венных средств не менее 10% стоимости каждого наименования Приобретений;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 xml:space="preserve">использовать грант на развитие семейной животноводческой фермы </w:t>
      </w:r>
      <w:r w:rsidRPr="00806E7E">
        <w:rPr>
          <w:sz w:val="28"/>
          <w:szCs w:val="28"/>
        </w:rPr>
        <w:br/>
        <w:t xml:space="preserve">(далее – Грант) в течение 24 месяцев со дня поступления средств на счёт </w:t>
      </w:r>
      <w:r w:rsidRPr="00806E7E">
        <w:rPr>
          <w:sz w:val="28"/>
          <w:szCs w:val="28"/>
        </w:rPr>
        <w:br/>
        <w:t xml:space="preserve">и использовать имущество, закупаемое за счёт Гранта, исключительно </w:t>
      </w:r>
      <w:r w:rsidRPr="00806E7E">
        <w:rPr>
          <w:sz w:val="28"/>
          <w:szCs w:val="28"/>
        </w:rPr>
        <w:br/>
        <w:t>на ра</w:t>
      </w:r>
      <w:r w:rsidRPr="00806E7E">
        <w:rPr>
          <w:sz w:val="28"/>
          <w:szCs w:val="28"/>
        </w:rPr>
        <w:t>з</w:t>
      </w:r>
      <w:r w:rsidRPr="00806E7E">
        <w:rPr>
          <w:sz w:val="28"/>
          <w:szCs w:val="28"/>
        </w:rPr>
        <w:t>витие и деятельность семейной животноводческой фермы;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lastRenderedPageBreak/>
        <w:t>создать в моем хозяйстве не менее трёх постоянных рабочих мест;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 xml:space="preserve">осуществлять сельскохозяйственную деятельность хозяйства не менее </w:t>
      </w:r>
      <w:r w:rsidRPr="00806E7E">
        <w:rPr>
          <w:sz w:val="28"/>
          <w:szCs w:val="28"/>
        </w:rPr>
        <w:br/>
        <w:t>п</w:t>
      </w:r>
      <w:r w:rsidRPr="00806E7E">
        <w:rPr>
          <w:sz w:val="28"/>
          <w:szCs w:val="28"/>
        </w:rPr>
        <w:t>я</w:t>
      </w:r>
      <w:r w:rsidRPr="00806E7E">
        <w:rPr>
          <w:sz w:val="28"/>
          <w:szCs w:val="28"/>
        </w:rPr>
        <w:t>ти лет после получения Гранта.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806E7E">
        <w:rPr>
          <w:sz w:val="28"/>
          <w:szCs w:val="28"/>
        </w:rPr>
        <w:t>Уведомлён о том, что в случае выявления нарушений условий, устано</w:t>
      </w:r>
      <w:r w:rsidRPr="00806E7E">
        <w:rPr>
          <w:sz w:val="28"/>
          <w:szCs w:val="28"/>
        </w:rPr>
        <w:t>в</w:t>
      </w:r>
      <w:r w:rsidRPr="00806E7E">
        <w:rPr>
          <w:sz w:val="28"/>
          <w:szCs w:val="28"/>
        </w:rPr>
        <w:t xml:space="preserve">ленных при предоставлении Гранта, установления факта представления </w:t>
      </w:r>
      <w:r w:rsidRPr="00806E7E">
        <w:rPr>
          <w:sz w:val="28"/>
          <w:szCs w:val="28"/>
        </w:rPr>
        <w:br/>
        <w:t>ло</w:t>
      </w:r>
      <w:r w:rsidRPr="00806E7E">
        <w:rPr>
          <w:sz w:val="28"/>
          <w:szCs w:val="28"/>
        </w:rPr>
        <w:t>ж</w:t>
      </w:r>
      <w:r w:rsidRPr="00806E7E">
        <w:rPr>
          <w:sz w:val="28"/>
          <w:szCs w:val="28"/>
        </w:rPr>
        <w:t xml:space="preserve">ных либо намеренно искажённых сведений в целях получения Гранта, </w:t>
      </w:r>
      <w:r w:rsidRPr="00806E7E">
        <w:rPr>
          <w:sz w:val="28"/>
          <w:szCs w:val="28"/>
        </w:rPr>
        <w:br/>
        <w:t>в случае нецелевого использования Гранта или в случае, если грант израсходован на пр</w:t>
      </w:r>
      <w:r w:rsidRPr="00806E7E">
        <w:rPr>
          <w:sz w:val="28"/>
          <w:szCs w:val="28"/>
        </w:rPr>
        <w:t>и</w:t>
      </w:r>
      <w:r w:rsidRPr="00806E7E">
        <w:rPr>
          <w:sz w:val="28"/>
          <w:szCs w:val="28"/>
        </w:rPr>
        <w:t xml:space="preserve">обретение имущества у близких родственников (супруга (супруги), дедушки (бабушки), внуков, родителей (в том числе усыновителей), детей </w:t>
      </w:r>
      <w:r w:rsidRPr="00806E7E">
        <w:rPr>
          <w:sz w:val="28"/>
          <w:szCs w:val="28"/>
        </w:rPr>
        <w:br/>
        <w:t xml:space="preserve">(в том числе усыновленных), полнородных и </w:t>
      </w:r>
      <w:proofErr w:type="spellStart"/>
      <w:r w:rsidRPr="00806E7E">
        <w:rPr>
          <w:sz w:val="28"/>
          <w:szCs w:val="28"/>
        </w:rPr>
        <w:t>неполноро</w:t>
      </w:r>
      <w:r w:rsidRPr="00806E7E">
        <w:rPr>
          <w:sz w:val="28"/>
          <w:szCs w:val="28"/>
        </w:rPr>
        <w:t>д</w:t>
      </w:r>
      <w:r w:rsidRPr="00806E7E">
        <w:rPr>
          <w:sz w:val="28"/>
          <w:szCs w:val="28"/>
        </w:rPr>
        <w:t>ных</w:t>
      </w:r>
      <w:proofErr w:type="spellEnd"/>
      <w:proofErr w:type="gramEnd"/>
      <w:r w:rsidRPr="00806E7E">
        <w:rPr>
          <w:sz w:val="28"/>
          <w:szCs w:val="28"/>
        </w:rPr>
        <w:t xml:space="preserve"> </w:t>
      </w:r>
      <w:proofErr w:type="gramStart"/>
      <w:r w:rsidRPr="00806E7E">
        <w:rPr>
          <w:sz w:val="28"/>
          <w:szCs w:val="28"/>
        </w:rPr>
        <w:t xml:space="preserve">братьев и сестер), нарушений обязательств, предусмотренных пунктом 5 настоящей заявки, </w:t>
      </w:r>
      <w:r w:rsidRPr="00806E7E">
        <w:rPr>
          <w:sz w:val="28"/>
          <w:szCs w:val="28"/>
        </w:rPr>
        <w:br/>
        <w:t xml:space="preserve">обязан возвратить полученные средства Гранта в доход областного бюджета Ульяновской области в течение 30 календарных дней со дня получения </w:t>
      </w:r>
      <w:r w:rsidRPr="00806E7E">
        <w:rPr>
          <w:sz w:val="28"/>
          <w:szCs w:val="28"/>
        </w:rPr>
        <w:br/>
        <w:t>от Министерства сельского, лесного хозяйства и природных ресурсов Ульяно</w:t>
      </w:r>
      <w:r w:rsidRPr="00806E7E">
        <w:rPr>
          <w:sz w:val="28"/>
          <w:szCs w:val="28"/>
        </w:rPr>
        <w:t>в</w:t>
      </w:r>
      <w:r w:rsidRPr="00806E7E">
        <w:rPr>
          <w:sz w:val="28"/>
          <w:szCs w:val="28"/>
        </w:rPr>
        <w:t>ской области требования о необходимости возврата средств Гранта в устано</w:t>
      </w:r>
      <w:r w:rsidRPr="00806E7E">
        <w:rPr>
          <w:sz w:val="28"/>
          <w:szCs w:val="28"/>
        </w:rPr>
        <w:t>в</w:t>
      </w:r>
      <w:r w:rsidRPr="00806E7E">
        <w:rPr>
          <w:sz w:val="28"/>
          <w:szCs w:val="28"/>
        </w:rPr>
        <w:t>ленном объёме и порядке.</w:t>
      </w:r>
      <w:proofErr w:type="gramEnd"/>
    </w:p>
    <w:p w:rsidR="00C75146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</w:t>
      </w:r>
      <w:r w:rsidRPr="007D1E3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Pr="007D1E37">
        <w:rPr>
          <w:sz w:val="28"/>
          <w:szCs w:val="28"/>
        </w:rPr>
        <w:t xml:space="preserve">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и прилагаемых к не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 xml:space="preserve"> д</w:t>
      </w:r>
      <w:r w:rsidRPr="007D1E37">
        <w:rPr>
          <w:sz w:val="28"/>
          <w:szCs w:val="28"/>
        </w:rPr>
        <w:t>о</w:t>
      </w:r>
      <w:r w:rsidRPr="007D1E37">
        <w:rPr>
          <w:sz w:val="28"/>
          <w:szCs w:val="28"/>
        </w:rPr>
        <w:t>кументах, подтверждаю.</w:t>
      </w:r>
    </w:p>
    <w:p w:rsidR="00C75146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7AC7">
        <w:rPr>
          <w:sz w:val="28"/>
          <w:szCs w:val="28"/>
        </w:rPr>
        <w:t xml:space="preserve">елефон, </w:t>
      </w:r>
      <w:r w:rsidRPr="006D7AC7">
        <w:rPr>
          <w:sz w:val="28"/>
          <w:szCs w:val="28"/>
          <w:lang w:val="en-US"/>
        </w:rPr>
        <w:t>e</w:t>
      </w:r>
      <w:r w:rsidRPr="006D7AC7">
        <w:rPr>
          <w:sz w:val="28"/>
          <w:szCs w:val="28"/>
        </w:rPr>
        <w:t>-</w:t>
      </w:r>
      <w:r w:rsidRPr="006D7AC7">
        <w:rPr>
          <w:sz w:val="28"/>
          <w:szCs w:val="28"/>
          <w:lang w:val="en-US"/>
        </w:rPr>
        <w:t>mail</w:t>
      </w:r>
      <w:r w:rsidRPr="006D7AC7">
        <w:rPr>
          <w:sz w:val="28"/>
          <w:szCs w:val="28"/>
        </w:rPr>
        <w:t xml:space="preserve"> и другие контакты для оперативной связи:</w:t>
      </w:r>
    </w:p>
    <w:p w:rsidR="00C75146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75146" w:rsidRPr="005E05F0" w:rsidRDefault="00C75146" w:rsidP="00C75146">
      <w:pPr>
        <w:spacing w:line="230" w:lineRule="auto"/>
        <w:ind w:firstLine="709"/>
        <w:jc w:val="both"/>
        <w:rPr>
          <w:sz w:val="20"/>
          <w:szCs w:val="20"/>
        </w:rPr>
      </w:pPr>
    </w:p>
    <w:p w:rsidR="00C75146" w:rsidRPr="007D1E37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Подпись</w:t>
      </w:r>
    </w:p>
    <w:p w:rsidR="00C75146" w:rsidRDefault="00C75146" w:rsidP="00C75146">
      <w:pPr>
        <w:spacing w:line="230" w:lineRule="auto"/>
        <w:jc w:val="both"/>
        <w:outlineLvl w:val="0"/>
      </w:pPr>
      <w:r>
        <w:t xml:space="preserve">______________________ </w:t>
      </w:r>
      <w:r>
        <w:tab/>
      </w:r>
      <w:r>
        <w:tab/>
        <w:t xml:space="preserve">          ___________________________________________</w:t>
      </w:r>
    </w:p>
    <w:p w:rsidR="003254C9" w:rsidRPr="00C75146" w:rsidRDefault="00C75146" w:rsidP="00C7514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75146">
        <w:rPr>
          <w:sz w:val="20"/>
          <w:szCs w:val="20"/>
        </w:rPr>
        <w:t>(дата регистрации заявки)</w:t>
      </w:r>
      <w:r w:rsidRPr="00C75146">
        <w:rPr>
          <w:sz w:val="20"/>
          <w:szCs w:val="20"/>
        </w:rPr>
        <w:tab/>
      </w:r>
      <w:r w:rsidRPr="00C7514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</w:t>
      </w:r>
      <w:r w:rsidRPr="00C75146">
        <w:rPr>
          <w:sz w:val="20"/>
          <w:szCs w:val="20"/>
        </w:rPr>
        <w:t xml:space="preserve">  (подпись секретаря комиссии, принявшего зая</w:t>
      </w:r>
      <w:r w:rsidRPr="00C75146">
        <w:rPr>
          <w:sz w:val="20"/>
          <w:szCs w:val="20"/>
        </w:rPr>
        <w:t>в</w:t>
      </w:r>
      <w:r w:rsidRPr="00C75146">
        <w:rPr>
          <w:sz w:val="20"/>
          <w:szCs w:val="20"/>
        </w:rPr>
        <w:t>ку)</w:t>
      </w:r>
    </w:p>
    <w:sectPr w:rsidR="003254C9" w:rsidRPr="00C75146" w:rsidSect="00C7514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FD" w:rsidRDefault="007252FD" w:rsidP="00C75146">
      <w:r>
        <w:separator/>
      </w:r>
    </w:p>
  </w:endnote>
  <w:endnote w:type="continuationSeparator" w:id="0">
    <w:p w:rsidR="007252FD" w:rsidRDefault="007252FD" w:rsidP="00C7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FD" w:rsidRDefault="007252FD" w:rsidP="00C75146">
      <w:r>
        <w:separator/>
      </w:r>
    </w:p>
  </w:footnote>
  <w:footnote w:type="continuationSeparator" w:id="0">
    <w:p w:rsidR="007252FD" w:rsidRDefault="007252FD" w:rsidP="00C7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5146" w:rsidRPr="00C75146" w:rsidRDefault="00C75146" w:rsidP="00C75146">
        <w:pPr>
          <w:pStyle w:val="a3"/>
          <w:jc w:val="center"/>
          <w:rPr>
            <w:sz w:val="28"/>
            <w:szCs w:val="28"/>
          </w:rPr>
        </w:pPr>
        <w:r w:rsidRPr="00C75146">
          <w:rPr>
            <w:sz w:val="28"/>
            <w:szCs w:val="28"/>
          </w:rPr>
          <w:fldChar w:fldCharType="begin"/>
        </w:r>
        <w:r w:rsidRPr="00C75146">
          <w:rPr>
            <w:sz w:val="28"/>
            <w:szCs w:val="28"/>
          </w:rPr>
          <w:instrText xml:space="preserve"> PAGE   \* MERGEFORMAT </w:instrText>
        </w:r>
        <w:r w:rsidRPr="00C7514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7514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14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52FD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75146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146"/>
    <w:pPr>
      <w:keepNext/>
      <w:ind w:left="703"/>
      <w:outlineLvl w:val="0"/>
    </w:pPr>
    <w:rPr>
      <w:rFonts w:ascii="Arial" w:hAnsi="Arial"/>
      <w:b/>
      <w:spacing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146"/>
    <w:rPr>
      <w:rFonts w:ascii="Arial" w:eastAsia="Times New Roman" w:hAnsi="Arial" w:cs="Times New Roman"/>
      <w:b/>
      <w:spacing w:val="28"/>
      <w:sz w:val="24"/>
      <w:szCs w:val="20"/>
      <w:lang/>
    </w:rPr>
  </w:style>
  <w:style w:type="paragraph" w:customStyle="1" w:styleId="ConsPlusTitle">
    <w:name w:val="ConsPlusTitle"/>
    <w:uiPriority w:val="99"/>
    <w:rsid w:val="00C75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5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5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5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2016-03-10T05:55:00Z</dcterms:created>
  <dcterms:modified xsi:type="dcterms:W3CDTF">2016-03-10T05:56:00Z</dcterms:modified>
</cp:coreProperties>
</file>