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2" w:rsidRDefault="00B109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Госстандарта России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февраля 1994 г. N 35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01.07.94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pStyle w:val="ConsPlusTitle"/>
        <w:widowControl/>
        <w:jc w:val="center"/>
      </w:pPr>
      <w:r>
        <w:t>ГОСУДАРСТВЕННЫЙ СТАНДАРТ РОССИЙСКОЙ ФЕДЕРАЦИИ</w:t>
      </w:r>
    </w:p>
    <w:p w:rsidR="00B109A2" w:rsidRDefault="00B109A2">
      <w:pPr>
        <w:pStyle w:val="ConsPlusTitle"/>
        <w:widowControl/>
        <w:jc w:val="center"/>
      </w:pPr>
    </w:p>
    <w:p w:rsidR="00B109A2" w:rsidRDefault="00B109A2">
      <w:pPr>
        <w:pStyle w:val="ConsPlusTitle"/>
        <w:widowControl/>
        <w:jc w:val="center"/>
      </w:pPr>
      <w:r>
        <w:t>ОБЩЕСТВЕННОЕ ПИТАНИЕ</w:t>
      </w:r>
    </w:p>
    <w:p w:rsidR="00B109A2" w:rsidRDefault="00B109A2">
      <w:pPr>
        <w:pStyle w:val="ConsPlusTitle"/>
        <w:widowControl/>
        <w:jc w:val="center"/>
      </w:pPr>
    </w:p>
    <w:p w:rsidR="00B109A2" w:rsidRDefault="00B109A2">
      <w:pPr>
        <w:pStyle w:val="ConsPlusTitle"/>
        <w:widowControl/>
        <w:jc w:val="center"/>
      </w:pPr>
      <w:r>
        <w:t>ТЕРМИНЫ И ОПРЕДЕЛЕНИЯ</w:t>
      </w:r>
    </w:p>
    <w:p w:rsidR="00B109A2" w:rsidRDefault="00B109A2">
      <w:pPr>
        <w:pStyle w:val="ConsPlusTitle"/>
        <w:widowControl/>
        <w:jc w:val="center"/>
      </w:pPr>
    </w:p>
    <w:p w:rsidR="00B109A2" w:rsidRDefault="00B109A2">
      <w:pPr>
        <w:pStyle w:val="ConsPlusTitle"/>
        <w:widowControl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50647-94</w:t>
      </w:r>
    </w:p>
    <w:p w:rsidR="00B109A2" w:rsidRDefault="00B109A2">
      <w:pPr>
        <w:pStyle w:val="ConsPlusTitle"/>
        <w:widowControl/>
        <w:jc w:val="center"/>
      </w:pPr>
    </w:p>
    <w:p w:rsidR="00B109A2" w:rsidRDefault="00B109A2">
      <w:pPr>
        <w:pStyle w:val="ConsPlusTitle"/>
        <w:widowControl/>
        <w:jc w:val="center"/>
      </w:pPr>
      <w:r>
        <w:t>CATERING. TERMS AND DEFINITIONS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Всероссийским институтом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ТК 347 "Услуги торговли и общественного питания".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 Постановлением Госстандарта России от 21.02.94 N 35.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Введен впервые.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Установленные в стандарте термины расположены в систематизированном порядке, отражающем систему понятий данной области знания.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каждого понятия установлен один стандартизованный термин.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Недопустимые к применению термины - синонимы приведены в круглых скобках после стандартизованного термина и обозначены пометой "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".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Заключенная в круглые скобки часть термина может быть опущена при использовании термина в документах по стандартизации.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квадратных скобок в терминологической статье означает, что в нее включены два термина, имеющие общие </w:t>
      </w:r>
      <w:proofErr w:type="spellStart"/>
      <w:r>
        <w:rPr>
          <w:rFonts w:ascii="Calibri" w:hAnsi="Calibri" w:cs="Calibri"/>
        </w:rPr>
        <w:t>терминоэлементы</w:t>
      </w:r>
      <w:proofErr w:type="spellEnd"/>
      <w:r>
        <w:rPr>
          <w:rFonts w:ascii="Calibri" w:hAnsi="Calibri" w:cs="Calibri"/>
        </w:rPr>
        <w:t>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алфавитном указателе данные термины приведены отдельно с указанием номера статьи.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Приведенные определения можно при необходимости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в термине содержатся все необходимые и достаточные признаки понятия, определение не приводится, и вместо него ставится прочерк.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Термины и определения общетехнических понятий, необходимые для понимания текста стандарта, приведены в Приложении 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Стандартизованные термины набраны полужирным шрифтом, их краткие формы, представленные аббревиатурой, - светлым, а синонимы - курсивом.</w:t>
      </w:r>
    </w:p>
    <w:p w:rsidR="00B109A2" w:rsidRDefault="00B109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Ввиду того, что технически невозможно реализовать вышесказанное, термины, набранные полужирным шрифтом, будут выделены прописными буквами, а синонимы - взяты в треугольные скобки.</w:t>
      </w:r>
    </w:p>
    <w:p w:rsidR="00B109A2" w:rsidRDefault="00B109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Область применения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термины и определения основных понятий в области общественного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Термины, установленные настоящим стандартом, обязательны для применения во всех видах документации и литературы (по данной научно - технической отрасли), входящих в сферу работ по стандартизации и/или использующих результаты этих работ.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должен применяться совместно с ГОСТ 16814, ГОСТ 17481, ГОСТ 18447, ГОСТ 19477, ГОСТ 28322.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ссылки на следующие стандарты: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16814-88 Хлебопекарное производство. Термины и определения.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17481-72 Технологические процессы в кондитерской промышленности. Термины и определения.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19477-74 Консервы плодоовощные. Технологические процессы. Термины и определения.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28322-89 Продукты переработки плодов и овощей. Термины и определения.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Общие понятия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ОБЩЕСТВЕННОЕ ПИТАНИЕ: совокупность предприятий различных организационно - правовых форм и граждан - предпринимателей, занимающихся производством, реализацией и организацией потребления кулинарной продукции.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ПРЕДПРИЯТИЕ ОБЩЕСТВЕННОГО ПИТАНИЯ: предприятие, предназначенное для производства кулинарной продукции, мучных кондитерских и булочных изделий, их реализации и (или) организации потребления.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ЗАГОТОВОЧНОЕ ПРЕДПРИЯТИЕ [ЦЕХ] (ОБЩЕСТВЕННОГО ПИТАНИЯ): предприятие [цех] общественного питания, предназначенное для централизованного механизированного производства кулинарной продукции, мучных кондитерских и булочных изделий и снабжения ими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предприятий, магазинов кулинарии и предприятий розничной торговли.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ДОГОТОВОЧНОЕ ПРЕДПРИЯТИЕ (ОБЩЕСТВЕННОГО ПИТАНИЯ): предприятие общественного питания, осуществляющее приготовление блюд из полуфабрикатов и кулинарных изделий, их реализацию и организацию потребления.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СПЕЦИАЛИЗИРОВАННОЕ ПРЕДПРИЯТИЕ (ОБЩЕСТВЕННОГО ПИТАНИЯ): предприятие общественного питания любого типа, вырабатывающее и реализующее однородную по ассортименту кулинарную продукцию с учетом специфики обслуживания и организации досуга потребителей.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СЕТЬ ПРЕДПРИЯТИЙ (ОБЩЕСТВЕННОГО ПИТАНИЯ); СЕТЬ: совокупность предприятий общественного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НОРМАТИВ РАЗВИТИЯ СЕТИ: показатель, выраженный отношением установленного </w:t>
      </w:r>
      <w:proofErr w:type="gramStart"/>
      <w:r>
        <w:rPr>
          <w:rFonts w:ascii="Calibri" w:hAnsi="Calibri" w:cs="Calibri"/>
        </w:rPr>
        <w:t>числа мест сети предприятий общественного питания</w:t>
      </w:r>
      <w:proofErr w:type="gramEnd"/>
      <w:r>
        <w:rPr>
          <w:rFonts w:ascii="Calibri" w:hAnsi="Calibri" w:cs="Calibri"/>
        </w:rPr>
        <w:t xml:space="preserve"> к расчетной численности потребителей.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ОБЕСПЕЧЕННОСТЬ НАСЕЛЕНИЯ СЕТЬЮ: показатель, выраженный отношением фактического </w:t>
      </w:r>
      <w:proofErr w:type="gramStart"/>
      <w:r>
        <w:rPr>
          <w:rFonts w:ascii="Calibri" w:hAnsi="Calibri" w:cs="Calibri"/>
        </w:rPr>
        <w:t>числа мест сети предприятий общественного питания</w:t>
      </w:r>
      <w:proofErr w:type="gramEnd"/>
      <w:r>
        <w:rPr>
          <w:rFonts w:ascii="Calibri" w:hAnsi="Calibri" w:cs="Calibri"/>
        </w:rPr>
        <w:t xml:space="preserve"> к расчетной численности потребителей.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СТЕПЕНЬ ОБЕСПЕЧЕНИЯ СЕТЬЮ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 xml:space="preserve">. &lt;уровень обеспеченности сетью&gt;): отношение фактического числа мест предприятий общественного питания к </w:t>
      </w:r>
      <w:proofErr w:type="gramStart"/>
      <w:r>
        <w:rPr>
          <w:rFonts w:ascii="Calibri" w:hAnsi="Calibri" w:cs="Calibri"/>
        </w:rPr>
        <w:t>нормированному</w:t>
      </w:r>
      <w:proofErr w:type="gramEnd"/>
      <w:r>
        <w:rPr>
          <w:rFonts w:ascii="Calibri" w:hAnsi="Calibri" w:cs="Calibri"/>
        </w:rPr>
        <w:t>, выраженное в процентах.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УСЛУГА ОБЩЕСТВЕННОГО ПИТАНИЯ: результат деятельности предприятий и граждан - предпринимателей по удовлетворению потребностей населения в питании и проведении досуга.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ИСПОЛНИТЕЛЬ УСЛУГИ: предприятие общественного питания и гражданин - предприниматель, выполняющие работы по производству, реализации и организации потребления кулинарной продукции.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 ПОТРЕБИТЕЛЬ УСЛУГИ (общественного питания): гражданин, пользующийся услугами питания, обслуживания, досуга.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ПРОЦЕСС ОБСЛУЖИВАНИЯ (в общественном питании): совокупность операций, выполняемых исполнителем при непосредственном контакте с потребителем услуг при реализации кулинарной продукции и организации досуга.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МЕТОД ОБСЛУЖИВАНИЯ ПОТРЕБИТЕЛЕЙ (общественного питания): способ реализации потребителям продукции общественного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Различают два метода обслуживания: обслуживание официантом, барменом, буфетчиком, продавцом или самообслуживание.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ФОРМА ОБСЛУЖИВАНИЯ ПОТРЕБИТЕЛЕЙ (ОБЩЕСТВЕННОГО ПИТАНИЯ): организационный прием, представляющий собой разновидность или сочетание </w:t>
      </w:r>
      <w:proofErr w:type="gramStart"/>
      <w:r>
        <w:rPr>
          <w:rFonts w:ascii="Calibri" w:hAnsi="Calibri" w:cs="Calibri"/>
        </w:rPr>
        <w:t>методов обслуживания потребителей продукции общественного питания</w:t>
      </w:r>
      <w:proofErr w:type="gramEnd"/>
      <w:r>
        <w:rPr>
          <w:rFonts w:ascii="Calibri" w:hAnsi="Calibri" w:cs="Calibri"/>
        </w:rPr>
        <w:t>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Примером форм обслуживания может быть реализация кулинарной продукции через торговые автоматы или столы </w:t>
      </w:r>
      <w:proofErr w:type="spellStart"/>
      <w:r>
        <w:rPr>
          <w:rFonts w:ascii="Calibri" w:hAnsi="Calibri" w:cs="Calibri"/>
        </w:rPr>
        <w:t>саморасчета</w:t>
      </w:r>
      <w:proofErr w:type="spellEnd"/>
      <w:r>
        <w:rPr>
          <w:rFonts w:ascii="Calibri" w:hAnsi="Calibri" w:cs="Calibri"/>
        </w:rPr>
        <w:t>, по типу "шведского стола", отпуск скомплектованных обедов.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РАЦИОНАЛЬНОЕ ПИТАНИЕ: питание потребителей, организуемое с учетом физиологических потребностей в пищевых веществах и установленного режима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РАЦИОН ПИТАНИЯ: набор рекомендуемых потребителю блюд и изделий, скомплектованных по видам приема пищи в соответствии с требованиями рационального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СКОМПЛЕКТОВАННЫЙ ОБЕД [ЗАВТРАК, ПОЛДНИК, УЖИН]: набор блюд и изделий для приема пищи, составленный с учетом требований рационального питания для приема пищи в обед [завтрак, полдник, ужин].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СУТОЧНЫЙ РАЦИОН: рацион питания, включающий скомплектованные обед, завтрак, полдник, ужин.</w:t>
      </w:r>
      <w:proofErr w:type="gramEnd"/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КАЧЕСТВО КУЛИНАРНОЙ ПРОДУКЦИИ: свойства кулинарной продукции, обусловливающие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Способы кулинарной обработки пищевых продуктов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КУЛИНАРНАЯ ОБРАБОТКА ПИЩЕВЫХ ПРОДУКТОВ: воздействие на пищевые продукты с целью придания им свойств, делающих их пригодными для дальнейшей обработки и/или употребления в пищу.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МЕХАНИЧЕСКАЯ КУЛИНАРНАЯ ОБРАБОТКА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. &lt;первичная обработка, холодная обработка&gt;): кулинарная обработка пищевых продуктов механическими способами с целью изготовления блюд, кулинарных изделий и полуфабрикатов.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ХИМИЧЕСКАЯ КУЛИНАРНАЯ ОБРАБОТКА: кулинарная обработка пищевых продуктов химическими способами с целью изготовления кулинарных полуфабрикатов.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ТЕПЛОВАЯ КУЛИНАРНАЯ ОБРАБОТКА: кулинарная обработка пищевых продуктов, заключающаяся в их нагреве с целью доведения до заданной степени кулинарной готовности.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КУЛИНАРНАЯ ГОТОВНОСТЬ; ГОТОВНОСТЬ: совокупность заданных </w:t>
      </w:r>
      <w:proofErr w:type="gramStart"/>
      <w:r>
        <w:rPr>
          <w:rFonts w:ascii="Calibri" w:hAnsi="Calibri" w:cs="Calibri"/>
        </w:rPr>
        <w:t>физико - химических</w:t>
      </w:r>
      <w:proofErr w:type="gramEnd"/>
      <w:r>
        <w:rPr>
          <w:rFonts w:ascii="Calibri" w:hAnsi="Calibri" w:cs="Calibri"/>
        </w:rPr>
        <w:t>, структурно - механических, органолептических показателей качества блюда и кулинарного изделия, определяющих их пригодность к употреблению в пищу.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НАРЕЗКА: механическая кулинарная обработка, заключающаяся в делении пищевых продуктов на части определенного размера и формы при помощи режущего инструмента или механизма.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ШИНКОВАНИЕ: нарезка овощей на мелкие, узкие кусочки или тонкие, узкие полоски.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ПАНИРОВАНИЕ: механическая кулинарная обработка, заключающаяся в нанесении на поверхность полуфабриката панировки.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качестве панировки используют муку, сухарную крошку, нарезанный пшеничный хлеб и т.п.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ВЗБИВАНИЕ: механическая кулинарная обработка, заключающаяся в интенсивном перемешивании одного или нескольких продуктов с целью получения рыхлой, пышной или пенистой массы.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ПОРЦИОНИРОВАНИЕ: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ФАРШИРОВАНИЕ: механическая кулинарная обработка, заключающаяся в наполнении фаршем специально подготовленных продуктов.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ПРОТИРАНИЕ: механическая кулинарная обработка, заключающаяся в измельчении продукта путем продавливания через сита для придания однородной консистенции.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ШПИГОВАНИЕ: механическая кулинарная обработка, заключающаяся во введении овощей или других продуктов, предусмотренных рецептурой, в специальные надрезы в кусках мяса, тушках птицы, дичи или рыбы.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РЫХЛЕНИЕ: механическая кулинарная обработка продуктов, заключающаяся в частичном разрушении структуры соединительной ткани для ускорения процесса теплой обработки.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МАРИНОВАНИЕ: химическая кулинарная обработка, заключающаяся в выдерживании продуктов в растворах пищевых органических кислот, с целью придания готовым изделиям специфических вкуса, аромата и консистенции.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СУЛЬФИТАЦИЯ ОЧИЩЕННОГО КАРТОФЕЛЯ: химическая кулинарная обработка очищенного картофеля сернистым ангидридом или растворами солей сернистой кислоты с целью предотвращения от потемнения.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ВАРКА: тепловая кулинарная обработка продуктов в водной среде или атмосфере водяного пара.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ПРИПУСКАНИЕ: варка продуктов в небольшом количестве жидкости или в собственном соку.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ТУШЕНИЕ: </w:t>
      </w:r>
      <w:proofErr w:type="spellStart"/>
      <w:r>
        <w:rPr>
          <w:rFonts w:ascii="Calibri" w:hAnsi="Calibri" w:cs="Calibri"/>
        </w:rPr>
        <w:t>припускание</w:t>
      </w:r>
      <w:proofErr w:type="spellEnd"/>
      <w:r>
        <w:rPr>
          <w:rFonts w:ascii="Calibri" w:hAnsi="Calibri" w:cs="Calibri"/>
        </w:rPr>
        <w:t xml:space="preserve"> продуктов с добавлением пряностей и приправ или соуса.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Перед тушением продукты можно обжаривать.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ЖАРКА: тепловая кулинарная обработка продуктов с целью доведения до кулинарной готовности при температуре, обеспечивающей образование на их поверхности специфической корочки.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ОБЖАРКА: кратковременная жарка продуктов без доведения их до кулинарной готовности с целью придания готовым изделиям заданных органолептических свойств.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ПАССЕРОВАНИЕ: жарка отдельных видов продуктов с жиром при температуре 120 град. C с целью экстрагирования ароматических и красящих веществ.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Муку пассеруют и без жира при температуре 150 град. C.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ЗАПЕКАНИЕ: тепловая кулинарная обработка продуктов в камере тепловых аппаратов с целью доведения их до кулинарной готовности и образования корочки.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Запекание проводят с добавлением различных продуктов согласно рецептуре.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ПОДПЕКАНИЕ ОВОЩЕЙ: обжарка крупно нарезанных овощей на жарочной поверхности без жира.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РАЗОГРЕВ БЛЮД [КУЛИНАРНЫХ ИЗДЕЛИЙ]: тепловая кулинарная обработка замороженных или охлажденных блюд [кулинарных изделий] прогреванием до температуры 80 - 90 град. C в центре продукта.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ТЕРМОСТАТИРОВАНИЕ БЛЮД: поддержание заданной температуры блюд на раздаче или при доставке к месту потребления.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ОХЛАЖДЕНИЕ КУЛИНАРНОЙ ПРОДУКЦИИ: кулинарная обработка, заключающаяся в снижении температуры кулинарной продукции с целью доведения ее до кулинарной готовности, хранения или дальнейшего использования.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ИНТЕНСИВНОЕ ОХЛАЖДЕНИЕ КУЛИНАРНОЙ ПРОДУКЦИИ: быстрое охлаждение кулинарной продукции до низких плюсовых температур, производимое в специальном холодильном оборудовании, с целью сохранения качества и увеличения сроков ее хранения.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Кулинарная продукция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КУЛИНАРНАЯ ПРОДУКЦИЯ: совокупность блюд, кулинарных изделий и кулинарных полуфабрикатов.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КУЛИНАРНЫЙ ПОЛУФАБРИКАТ; полуфабрикат: пищевой продукт или сочетание продуктов, прошедшие одну или несколько стадий кулинарной обработки без доведения до готовности.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КУЛИНАРНЫЙ ПОЛУФАБРИКАТ ВЫСОКОЙ СТЕПЕНИ ГОТОВНОСТИ: кулинарный полуфабрикат, из которого в результате минимально необходимых технологических операций получают блюдо или кулинарное изделие.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</w:t>
      </w:r>
      <w:proofErr w:type="gramStart"/>
      <w:r>
        <w:rPr>
          <w:rFonts w:ascii="Calibri" w:hAnsi="Calibri" w:cs="Calibri"/>
        </w:rPr>
        <w:t>КУЛИНАРНОЕ ИЗДЕЛИЕ: пищевой продукт или сочетание продуктов, доведенные до кулинарной готовности.</w:t>
      </w:r>
      <w:proofErr w:type="gramEnd"/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МУЧНОЕ КУЛИНАРНОЕ ИЗДЕЛИЕ: кулинарное изделие заданной формы из теста, в большинстве случаев с фаршем.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К мучным кулинарным изделиям относят, например, пирожки, кулебяки, беляши, пончики, пиццу.</w:t>
      </w:r>
      <w:proofErr w:type="gramEnd"/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БЛЮДО: пищевой продукт или сочетание продуктов и полуфабрикатов, доведенных до кулинарной готовности, </w:t>
      </w:r>
      <w:proofErr w:type="spellStart"/>
      <w:r>
        <w:rPr>
          <w:rFonts w:ascii="Calibri" w:hAnsi="Calibri" w:cs="Calibri"/>
        </w:rPr>
        <w:t>порционированное</w:t>
      </w:r>
      <w:proofErr w:type="spellEnd"/>
      <w:r>
        <w:rPr>
          <w:rFonts w:ascii="Calibri" w:hAnsi="Calibri" w:cs="Calibri"/>
        </w:rPr>
        <w:t xml:space="preserve"> и оформленное.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ОХЛАЖДЕННОЕ БЛЮДО [КУЛИНАРНОЕ ИЗДЕЛИЕ]: блюдо [кулинарное изделие], подвергнутое интенсивному охлаждению.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ЗАКАЗНОЕ БЛЮДО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. &lt;порционное блюдо&gt;): блюдо, требующее индивидуального приготовления и оформления после получения заказа от потребителя.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БАНКЕТНОЕ БЛЮДО: блюдо с оригинальным оформлением, приготовляемое для торжественных приемов.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ФИРМЕННОЕ БЛЮДО: блюдо, приготовляемое на основе новой рецептуры и технологии или нового вида сырья и отражающее специфику данного предприятия.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ГАРНИР: часть блюда, подаваемая к основному компоненту с целью повышения пищевой ценности, разнообразия вкуса и внешнего вида.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СОУС (</w:t>
      </w:r>
      <w:proofErr w:type="spellStart"/>
      <w:r>
        <w:rPr>
          <w:rFonts w:ascii="Calibri" w:hAnsi="Calibri" w:cs="Calibri"/>
        </w:rPr>
        <w:t>Ндп</w:t>
      </w:r>
      <w:proofErr w:type="spellEnd"/>
      <w:r>
        <w:rPr>
          <w:rFonts w:ascii="Calibri" w:hAnsi="Calibri" w:cs="Calibri"/>
        </w:rPr>
        <w:t>. &lt;подлива, подливка&gt;): компонент блюда, имеющий различную консистенцию, используемый в процессе приготовления блюда или подаваемый к нему для улучшения вкуса и аромата.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АЛФАВИТНЫЙ УКАЗАТЕЛЬ ТЕРМИНОВ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pStyle w:val="ConsPlusNonformat"/>
        <w:widowControl/>
      </w:pPr>
      <w:r>
        <w:t xml:space="preserve">    БЛЮДО                                                       54</w:t>
      </w:r>
    </w:p>
    <w:p w:rsidR="00B109A2" w:rsidRDefault="00B109A2">
      <w:pPr>
        <w:pStyle w:val="ConsPlusNonformat"/>
        <w:widowControl/>
      </w:pPr>
      <w:r>
        <w:t xml:space="preserve">    БЛЮДО БАНКЕТНОЕ                                             57</w:t>
      </w:r>
    </w:p>
    <w:p w:rsidR="00B109A2" w:rsidRDefault="00B109A2">
      <w:pPr>
        <w:pStyle w:val="ConsPlusNonformat"/>
        <w:widowControl/>
      </w:pPr>
      <w:r>
        <w:t xml:space="preserve">    БЛЮДО ОХЛАЖДЕННОЕ                                           55</w:t>
      </w:r>
    </w:p>
    <w:p w:rsidR="00B109A2" w:rsidRDefault="00B109A2">
      <w:pPr>
        <w:pStyle w:val="ConsPlusNonformat"/>
        <w:widowControl/>
      </w:pPr>
      <w:r>
        <w:t xml:space="preserve">    БЛЮДО ЗАКАЗНОЕ                                              56</w:t>
      </w:r>
    </w:p>
    <w:p w:rsidR="00B109A2" w:rsidRDefault="00B109A2">
      <w:pPr>
        <w:pStyle w:val="ConsPlusNonformat"/>
        <w:widowControl/>
      </w:pPr>
      <w:r>
        <w:t xml:space="preserve">    &lt;Блюдо порционное&gt;                                          56</w:t>
      </w:r>
    </w:p>
    <w:p w:rsidR="00B109A2" w:rsidRDefault="00B109A2">
      <w:pPr>
        <w:pStyle w:val="ConsPlusNonformat"/>
        <w:widowControl/>
      </w:pPr>
      <w:r>
        <w:t xml:space="preserve">    БЛЮДО ФИРМЕННОЕ                                             58</w:t>
      </w:r>
    </w:p>
    <w:p w:rsidR="00B109A2" w:rsidRDefault="00B109A2">
      <w:pPr>
        <w:pStyle w:val="ConsPlusNonformat"/>
        <w:widowControl/>
      </w:pPr>
      <w:r>
        <w:t xml:space="preserve">    ВАРКА                                                       37</w:t>
      </w:r>
    </w:p>
    <w:p w:rsidR="00B109A2" w:rsidRDefault="00B109A2">
      <w:pPr>
        <w:pStyle w:val="ConsPlusNonformat"/>
        <w:widowControl/>
      </w:pPr>
      <w:r>
        <w:t xml:space="preserve">    ВЗБИВАНИЕ                                                   29</w:t>
      </w:r>
    </w:p>
    <w:p w:rsidR="00B109A2" w:rsidRDefault="00B109A2">
      <w:pPr>
        <w:pStyle w:val="ConsPlusNonformat"/>
        <w:widowControl/>
      </w:pPr>
      <w:r>
        <w:t xml:space="preserve">    ГАРНИР                                                      59</w:t>
      </w:r>
    </w:p>
    <w:p w:rsidR="00B109A2" w:rsidRDefault="00B109A2">
      <w:pPr>
        <w:pStyle w:val="ConsPlusNonformat"/>
        <w:widowControl/>
      </w:pPr>
      <w:r>
        <w:t xml:space="preserve">    Готовность                                                  25</w:t>
      </w:r>
    </w:p>
    <w:p w:rsidR="00B109A2" w:rsidRDefault="00B109A2">
      <w:pPr>
        <w:pStyle w:val="ConsPlusNonformat"/>
        <w:widowControl/>
      </w:pPr>
      <w:r>
        <w:t xml:space="preserve">    ГОТОВНОСТЬ КУЛИНАРНАЯ                                       25</w:t>
      </w:r>
    </w:p>
    <w:p w:rsidR="00B109A2" w:rsidRDefault="00B109A2">
      <w:pPr>
        <w:pStyle w:val="ConsPlusNonformat"/>
        <w:widowControl/>
      </w:pPr>
      <w:r>
        <w:t xml:space="preserve">    ЖАРКА                                                       40</w:t>
      </w:r>
    </w:p>
    <w:p w:rsidR="00B109A2" w:rsidRDefault="00B109A2">
      <w:pPr>
        <w:pStyle w:val="ConsPlusNonformat"/>
        <w:widowControl/>
      </w:pPr>
      <w:r>
        <w:t xml:space="preserve">    ЗАВТРАК СКОМПЛЕКТОВАННЫЙ                                    18</w:t>
      </w:r>
    </w:p>
    <w:p w:rsidR="00B109A2" w:rsidRDefault="00B109A2">
      <w:pPr>
        <w:pStyle w:val="ConsPlusNonformat"/>
        <w:widowControl/>
      </w:pPr>
      <w:r>
        <w:t xml:space="preserve">    ЗАПЕКАНИЕ                                                   43</w:t>
      </w:r>
    </w:p>
    <w:p w:rsidR="00B109A2" w:rsidRDefault="00B109A2">
      <w:pPr>
        <w:pStyle w:val="ConsPlusNonformat"/>
        <w:widowControl/>
      </w:pPr>
      <w:r>
        <w:t xml:space="preserve">    ИЗДЕЛИЕ КУЛИНАРНОЕ                                          52</w:t>
      </w:r>
    </w:p>
    <w:p w:rsidR="00B109A2" w:rsidRDefault="00B109A2">
      <w:pPr>
        <w:pStyle w:val="ConsPlusNonformat"/>
        <w:widowControl/>
      </w:pPr>
      <w:r>
        <w:t xml:space="preserve">    ИЗДЕЛИЕ КУЛИНАРНОЕ МУЧНОЕ                                   52</w:t>
      </w:r>
    </w:p>
    <w:p w:rsidR="00B109A2" w:rsidRDefault="00B109A2">
      <w:pPr>
        <w:pStyle w:val="ConsPlusNonformat"/>
        <w:widowControl/>
      </w:pPr>
      <w:r>
        <w:t xml:space="preserve">    ИЗДЕЛИЕ КУЛИНАРНОЕ ОХЛАЖДЕННОЕ                              55</w:t>
      </w:r>
    </w:p>
    <w:p w:rsidR="00B109A2" w:rsidRDefault="00B109A2">
      <w:pPr>
        <w:pStyle w:val="ConsPlusNonformat"/>
        <w:widowControl/>
      </w:pPr>
      <w:r>
        <w:t xml:space="preserve">    ИСПОЛНИТЕЛЬ УСЛУГИ                                          11</w:t>
      </w:r>
    </w:p>
    <w:p w:rsidR="00B109A2" w:rsidRDefault="00B109A2">
      <w:pPr>
        <w:pStyle w:val="ConsPlusNonformat"/>
        <w:widowControl/>
      </w:pPr>
      <w:r>
        <w:t xml:space="preserve">    КАЧЕСТВО КУЛИНАРНОЙ ПРОДУКЦИИ                               20</w:t>
      </w:r>
    </w:p>
    <w:p w:rsidR="00B109A2" w:rsidRDefault="00B109A2">
      <w:pPr>
        <w:pStyle w:val="ConsPlusNonformat"/>
        <w:widowControl/>
      </w:pPr>
      <w:r>
        <w:t xml:space="preserve">    МАРИНОВАНИЕ                                                 35</w:t>
      </w:r>
    </w:p>
    <w:p w:rsidR="00B109A2" w:rsidRDefault="00B109A2">
      <w:pPr>
        <w:pStyle w:val="ConsPlusNonformat"/>
        <w:widowControl/>
      </w:pPr>
      <w:r>
        <w:t xml:space="preserve">    МЕТОД ОБСЛУЖИВАНИЯ ПОТРЕБИТЕЛЕЙ (ОБЩЕСТВЕННОГО ПИТАНИЯ)     14</w:t>
      </w:r>
    </w:p>
    <w:p w:rsidR="00B109A2" w:rsidRDefault="00B109A2">
      <w:pPr>
        <w:pStyle w:val="ConsPlusNonformat"/>
        <w:widowControl/>
      </w:pPr>
      <w:r>
        <w:t xml:space="preserve">    НАРЕЗКА                                                     26</w:t>
      </w:r>
    </w:p>
    <w:p w:rsidR="00B109A2" w:rsidRDefault="00B109A2">
      <w:pPr>
        <w:pStyle w:val="ConsPlusNonformat"/>
        <w:widowControl/>
      </w:pPr>
      <w:r>
        <w:lastRenderedPageBreak/>
        <w:t xml:space="preserve">    НОРМАТИВ РАЗВИТИЯ СЕТИ                                       7</w:t>
      </w:r>
    </w:p>
    <w:p w:rsidR="00B109A2" w:rsidRDefault="00B109A2">
      <w:pPr>
        <w:pStyle w:val="ConsPlusNonformat"/>
        <w:widowControl/>
      </w:pPr>
      <w:r>
        <w:t xml:space="preserve">    ОБЕД СКОМПЛЕКТОВАННЫЙ                                       18</w:t>
      </w:r>
    </w:p>
    <w:p w:rsidR="00B109A2" w:rsidRDefault="00B109A2">
      <w:pPr>
        <w:pStyle w:val="ConsPlusNonformat"/>
        <w:widowControl/>
      </w:pPr>
      <w:r>
        <w:t xml:space="preserve">    ОБЖАРКА                                                     41</w:t>
      </w:r>
    </w:p>
    <w:p w:rsidR="00B109A2" w:rsidRDefault="00B109A2">
      <w:pPr>
        <w:pStyle w:val="ConsPlusNonformat"/>
        <w:widowControl/>
      </w:pPr>
      <w:r>
        <w:t xml:space="preserve">    ОБЕСПЕЧЕННОСТЬ НАСЕЛЕНИЯ СЕТЬЮ                               9</w:t>
      </w:r>
    </w:p>
    <w:p w:rsidR="00B109A2" w:rsidRDefault="00B109A2">
      <w:pPr>
        <w:pStyle w:val="ConsPlusNonformat"/>
        <w:widowControl/>
      </w:pPr>
      <w:r>
        <w:t xml:space="preserve">    &lt;Обработка первичная&gt;                                       22</w:t>
      </w:r>
    </w:p>
    <w:p w:rsidR="00B109A2" w:rsidRDefault="00B109A2">
      <w:pPr>
        <w:pStyle w:val="ConsPlusNonformat"/>
        <w:widowControl/>
      </w:pPr>
      <w:r>
        <w:t xml:space="preserve">    ОБРАБОТКА КУЛИНАРНАЯ МЕХАНИЧЕСКАЯ                           22</w:t>
      </w:r>
    </w:p>
    <w:p w:rsidR="00B109A2" w:rsidRDefault="00B109A2">
      <w:pPr>
        <w:pStyle w:val="ConsPlusNonformat"/>
        <w:widowControl/>
      </w:pPr>
      <w:r>
        <w:t xml:space="preserve">    ОБРАБОТКА КУЛИНАРНАЯ ТЕПЛОВАЯ                               24</w:t>
      </w:r>
    </w:p>
    <w:p w:rsidR="00B109A2" w:rsidRDefault="00B109A2">
      <w:pPr>
        <w:pStyle w:val="ConsPlusNonformat"/>
        <w:widowControl/>
      </w:pPr>
      <w:r>
        <w:t xml:space="preserve">    ОБРАБОТКА КУЛИНАРНАЯ ХИМИЧЕСКАЯ                             23</w:t>
      </w:r>
    </w:p>
    <w:p w:rsidR="00B109A2" w:rsidRDefault="00B109A2">
      <w:pPr>
        <w:pStyle w:val="ConsPlusNonformat"/>
        <w:widowControl/>
      </w:pPr>
      <w:r>
        <w:t xml:space="preserve">    ОБРАБОТКА ПИЩЕВЫХ ПРОДУКТОВ КУЛИНАРНАЯ                      21</w:t>
      </w:r>
    </w:p>
    <w:p w:rsidR="00B109A2" w:rsidRDefault="00B109A2">
      <w:pPr>
        <w:pStyle w:val="ConsPlusNonformat"/>
        <w:widowControl/>
      </w:pPr>
      <w:r>
        <w:t xml:space="preserve">    &lt;Обработка холодная&gt;                                        22</w:t>
      </w:r>
    </w:p>
    <w:p w:rsidR="00B109A2" w:rsidRDefault="00B109A2">
      <w:pPr>
        <w:pStyle w:val="ConsPlusNonformat"/>
        <w:widowControl/>
      </w:pPr>
      <w:r>
        <w:t xml:space="preserve">    ОХЛАЖДЕНИЕ КУЛИНАРНОЙ ПРОДУКЦИИ                             47</w:t>
      </w:r>
    </w:p>
    <w:p w:rsidR="00B109A2" w:rsidRDefault="00B109A2">
      <w:pPr>
        <w:pStyle w:val="ConsPlusNonformat"/>
        <w:widowControl/>
      </w:pPr>
      <w:r>
        <w:t xml:space="preserve">    ОХЛАЖДЕНИЕ КУЛИНАРНОЙ ПРОДУКЦИИ ИНТЕНСИВНОЕ                 48</w:t>
      </w:r>
    </w:p>
    <w:p w:rsidR="00B109A2" w:rsidRDefault="00B109A2">
      <w:pPr>
        <w:pStyle w:val="ConsPlusNonformat"/>
        <w:widowControl/>
      </w:pPr>
      <w:r>
        <w:t xml:space="preserve">    ПАНИРОВАНИЕ                                                 28</w:t>
      </w:r>
    </w:p>
    <w:p w:rsidR="00B109A2" w:rsidRDefault="00B109A2">
      <w:pPr>
        <w:pStyle w:val="ConsPlusNonformat"/>
        <w:widowControl/>
      </w:pPr>
      <w:r>
        <w:t xml:space="preserve">    ПАССЕРОВАНИЕ                                                42</w:t>
      </w:r>
    </w:p>
    <w:p w:rsidR="00B109A2" w:rsidRDefault="00B109A2">
      <w:pPr>
        <w:pStyle w:val="ConsPlusNonformat"/>
        <w:widowControl/>
      </w:pPr>
      <w:r>
        <w:t xml:space="preserve">    ПИТАНИЕ ОБЩЕСТВЕННОЕ                                         1</w:t>
      </w:r>
    </w:p>
    <w:p w:rsidR="00B109A2" w:rsidRDefault="00B109A2">
      <w:pPr>
        <w:pStyle w:val="ConsPlusNonformat"/>
        <w:widowControl/>
      </w:pPr>
      <w:r>
        <w:t xml:space="preserve">    ПИТАНИЕ РАЦИОНАЛЬНОЕ                                        16</w:t>
      </w:r>
    </w:p>
    <w:p w:rsidR="00B109A2" w:rsidRDefault="00B109A2">
      <w:pPr>
        <w:pStyle w:val="ConsPlusNonformat"/>
        <w:widowControl/>
      </w:pPr>
      <w:r>
        <w:t xml:space="preserve">    &lt;Подлива&gt;                                                   60</w:t>
      </w:r>
    </w:p>
    <w:p w:rsidR="00B109A2" w:rsidRDefault="00B109A2">
      <w:pPr>
        <w:pStyle w:val="ConsPlusNonformat"/>
        <w:widowControl/>
      </w:pPr>
      <w:r>
        <w:t xml:space="preserve">    &lt;Подливка&gt;                                                  60</w:t>
      </w:r>
    </w:p>
    <w:p w:rsidR="00B109A2" w:rsidRDefault="00B109A2">
      <w:pPr>
        <w:pStyle w:val="ConsPlusNonformat"/>
        <w:widowControl/>
      </w:pPr>
      <w:r>
        <w:t xml:space="preserve">    ПОДПЕКАНИЕ ОВОЩЕЙ                                           44</w:t>
      </w:r>
    </w:p>
    <w:p w:rsidR="00B109A2" w:rsidRDefault="00B109A2">
      <w:pPr>
        <w:pStyle w:val="ConsPlusNonformat"/>
        <w:widowControl/>
      </w:pPr>
      <w:r>
        <w:t xml:space="preserve">    ПОЛДНИК СКОМПЛЕКТОВАННЫЙ                                    18</w:t>
      </w:r>
    </w:p>
    <w:p w:rsidR="00B109A2" w:rsidRDefault="00B109A2">
      <w:pPr>
        <w:pStyle w:val="ConsPlusNonformat"/>
        <w:widowControl/>
      </w:pPr>
      <w:r>
        <w:t xml:space="preserve">    Полуфабрикат                                                50</w:t>
      </w:r>
    </w:p>
    <w:p w:rsidR="00B109A2" w:rsidRDefault="00B109A2">
      <w:pPr>
        <w:pStyle w:val="ConsPlusNonformat"/>
        <w:widowControl/>
      </w:pPr>
      <w:r>
        <w:t xml:space="preserve">    ПОЛУФАБРИКАТ КУЛИНАРНЫЙ                                     50</w:t>
      </w:r>
    </w:p>
    <w:p w:rsidR="00B109A2" w:rsidRDefault="00B109A2">
      <w:pPr>
        <w:pStyle w:val="ConsPlusNonformat"/>
        <w:widowControl/>
      </w:pPr>
      <w:r>
        <w:t xml:space="preserve">    ПОЛУФАБРИКАТ КУЛИНАРНЫЙ ВЫСОКОЙ СТЕПЕНИ ГОТОВНОСТИ          51</w:t>
      </w:r>
    </w:p>
    <w:p w:rsidR="00B109A2" w:rsidRDefault="00B109A2">
      <w:pPr>
        <w:pStyle w:val="ConsPlusNonformat"/>
        <w:widowControl/>
      </w:pPr>
      <w:r>
        <w:t xml:space="preserve">    ПОРЦИОНИРОВАНИЕ                                             30</w:t>
      </w:r>
    </w:p>
    <w:p w:rsidR="00B109A2" w:rsidRDefault="00B109A2">
      <w:pPr>
        <w:pStyle w:val="ConsPlusNonformat"/>
        <w:widowControl/>
      </w:pPr>
      <w:r>
        <w:t xml:space="preserve">    ПРЕДПРИЯТИЕ ДОГОТОВОЧНОЕ (ОБЩЕСТВЕННОГО ПИТАНИЯ)             4</w:t>
      </w:r>
    </w:p>
    <w:p w:rsidR="00B109A2" w:rsidRDefault="00B109A2">
      <w:pPr>
        <w:pStyle w:val="ConsPlusNonformat"/>
        <w:widowControl/>
      </w:pPr>
      <w:r>
        <w:t xml:space="preserve">    ПРЕДПРИЯТИЕ ЗАГОТОВОЧНОЕ (ОБЩЕСТВЕННОГО ПИТАНИЯ)             3</w:t>
      </w:r>
    </w:p>
    <w:p w:rsidR="00B109A2" w:rsidRDefault="00B109A2">
      <w:pPr>
        <w:pStyle w:val="ConsPlusNonformat"/>
        <w:widowControl/>
      </w:pPr>
      <w:r>
        <w:t xml:space="preserve">    ПРЕДПРИЯТИЕ ОБЩЕСТВЕННОГО ПИТАНИЯ                            2</w:t>
      </w:r>
    </w:p>
    <w:p w:rsidR="00B109A2" w:rsidRDefault="00B109A2">
      <w:pPr>
        <w:pStyle w:val="ConsPlusNonformat"/>
        <w:widowControl/>
      </w:pPr>
      <w:r>
        <w:t xml:space="preserve">    ПРЕДПРИЯТИЕ СПЕЦИАЛИЗИРОВАННОЕ (ОБЩЕСТВЕННОГО ПИТАНИЯ)       5</w:t>
      </w:r>
    </w:p>
    <w:p w:rsidR="00B109A2" w:rsidRDefault="00B109A2">
      <w:pPr>
        <w:pStyle w:val="ConsPlusNonformat"/>
        <w:widowControl/>
      </w:pPr>
      <w:r>
        <w:t xml:space="preserve">    ПОТРЕБИТЕЛЬ УСЛУГИ (ОБЩЕСТВЕННОГО ПИТАНИЯ)                  12</w:t>
      </w:r>
    </w:p>
    <w:p w:rsidR="00B109A2" w:rsidRDefault="00B109A2">
      <w:pPr>
        <w:pStyle w:val="ConsPlusNonformat"/>
        <w:widowControl/>
      </w:pPr>
      <w:r>
        <w:t xml:space="preserve">    ПРИПУСКАНИЕ                                                 38</w:t>
      </w:r>
    </w:p>
    <w:p w:rsidR="00B109A2" w:rsidRDefault="00B109A2">
      <w:pPr>
        <w:pStyle w:val="ConsPlusNonformat"/>
        <w:widowControl/>
      </w:pPr>
      <w:r>
        <w:t xml:space="preserve">    ПРОДУКЦИЯ КУЛИНАРНАЯ                                        29</w:t>
      </w:r>
    </w:p>
    <w:p w:rsidR="00B109A2" w:rsidRDefault="00B109A2">
      <w:pPr>
        <w:pStyle w:val="ConsPlusNonformat"/>
        <w:widowControl/>
      </w:pPr>
      <w:r>
        <w:t xml:space="preserve">    ПРОТИРАНИЕ                                                  32</w:t>
      </w:r>
    </w:p>
    <w:p w:rsidR="00B109A2" w:rsidRDefault="00B109A2">
      <w:pPr>
        <w:pStyle w:val="ConsPlusNonformat"/>
        <w:widowControl/>
      </w:pPr>
      <w:r>
        <w:t xml:space="preserve">    ПРОЦЕСС ОБСЛУЖИВАНИЯ (В ОБЩЕСТВЕННОМ ПИТАНИИ)               13</w:t>
      </w:r>
    </w:p>
    <w:p w:rsidR="00B109A2" w:rsidRDefault="00B109A2">
      <w:pPr>
        <w:pStyle w:val="ConsPlusNonformat"/>
        <w:widowControl/>
      </w:pPr>
      <w:r>
        <w:t xml:space="preserve">    РАЗОГРЕВ БЛЮД                                               45</w:t>
      </w:r>
    </w:p>
    <w:p w:rsidR="00B109A2" w:rsidRDefault="00B109A2">
      <w:pPr>
        <w:pStyle w:val="ConsPlusNonformat"/>
        <w:widowControl/>
      </w:pPr>
      <w:r>
        <w:t xml:space="preserve">    РАЗОГРЕВ КУЛИНАРНЫХ ИЗДЕЛИЙ                                 45</w:t>
      </w:r>
    </w:p>
    <w:p w:rsidR="00B109A2" w:rsidRDefault="00B109A2">
      <w:pPr>
        <w:pStyle w:val="ConsPlusNonformat"/>
        <w:widowControl/>
      </w:pPr>
      <w:r>
        <w:t xml:space="preserve">    РАЦИОН ПИТАНИЯ                                              17</w:t>
      </w:r>
    </w:p>
    <w:p w:rsidR="00B109A2" w:rsidRDefault="00B109A2">
      <w:pPr>
        <w:pStyle w:val="ConsPlusNonformat"/>
        <w:widowControl/>
      </w:pPr>
      <w:r>
        <w:t xml:space="preserve">    РАЦИОН СУТОЧНЫЙ                                             19</w:t>
      </w:r>
    </w:p>
    <w:p w:rsidR="00B109A2" w:rsidRDefault="00B109A2">
      <w:pPr>
        <w:pStyle w:val="ConsPlusNonformat"/>
        <w:widowControl/>
      </w:pPr>
      <w:r>
        <w:t xml:space="preserve">    РЫХЛЕНИЕ                                                    34</w:t>
      </w:r>
    </w:p>
    <w:p w:rsidR="00B109A2" w:rsidRDefault="00B109A2">
      <w:pPr>
        <w:pStyle w:val="ConsPlusNonformat"/>
        <w:widowControl/>
      </w:pPr>
      <w:r>
        <w:t xml:space="preserve">    Сеть                                                         6</w:t>
      </w:r>
    </w:p>
    <w:p w:rsidR="00B109A2" w:rsidRDefault="00B109A2">
      <w:pPr>
        <w:pStyle w:val="ConsPlusNonformat"/>
        <w:widowControl/>
      </w:pPr>
      <w:r>
        <w:t xml:space="preserve">    СЕТЬ ПРЕДПРИЯТИЙ (ОБЩЕСТВЕННОГО ПИТАНИЯ)                     6</w:t>
      </w:r>
    </w:p>
    <w:p w:rsidR="00B109A2" w:rsidRDefault="00B109A2">
      <w:pPr>
        <w:pStyle w:val="ConsPlusNonformat"/>
        <w:widowControl/>
      </w:pPr>
      <w:r>
        <w:t xml:space="preserve">    СОУС                                                        60</w:t>
      </w:r>
    </w:p>
    <w:p w:rsidR="00B109A2" w:rsidRDefault="00B109A2">
      <w:pPr>
        <w:pStyle w:val="ConsPlusNonformat"/>
        <w:widowControl/>
      </w:pPr>
      <w:r>
        <w:t xml:space="preserve">    СТЕПЕНЬ ОБЕСПЕЧЕННОСТИ СЕТЬЮ                                 9</w:t>
      </w:r>
    </w:p>
    <w:p w:rsidR="00B109A2" w:rsidRDefault="00B109A2">
      <w:pPr>
        <w:pStyle w:val="ConsPlusNonformat"/>
        <w:widowControl/>
      </w:pPr>
      <w:r>
        <w:t xml:space="preserve">    СУЛЬФИТАЦИЯ ОЧИЩЕННОГО КАРТОФЕЛЯ                            36</w:t>
      </w:r>
    </w:p>
    <w:p w:rsidR="00B109A2" w:rsidRDefault="00B109A2">
      <w:pPr>
        <w:pStyle w:val="ConsPlusNonformat"/>
        <w:widowControl/>
      </w:pPr>
      <w:r>
        <w:t xml:space="preserve">    ТЕРМОСТАТИРОВАНИЕ БЛЮД                                      46</w:t>
      </w:r>
    </w:p>
    <w:p w:rsidR="00B109A2" w:rsidRDefault="00B109A2">
      <w:pPr>
        <w:pStyle w:val="ConsPlusNonformat"/>
        <w:widowControl/>
      </w:pPr>
      <w:r>
        <w:t xml:space="preserve">    ТУШЕНИЕ                                                     39</w:t>
      </w:r>
    </w:p>
    <w:p w:rsidR="00B109A2" w:rsidRDefault="00B109A2">
      <w:pPr>
        <w:pStyle w:val="ConsPlusNonformat"/>
        <w:widowControl/>
      </w:pPr>
      <w:r>
        <w:t xml:space="preserve">    УЖИН СКОМПЛЕКТОВАННЫЙ                                       18</w:t>
      </w:r>
    </w:p>
    <w:p w:rsidR="00B109A2" w:rsidRDefault="00B109A2">
      <w:pPr>
        <w:pStyle w:val="ConsPlusNonformat"/>
        <w:widowControl/>
      </w:pPr>
      <w:r>
        <w:t xml:space="preserve">    &lt;Уровень обеспеченности сетью&gt;                               9</w:t>
      </w:r>
    </w:p>
    <w:p w:rsidR="00B109A2" w:rsidRDefault="00B109A2">
      <w:pPr>
        <w:pStyle w:val="ConsPlusNonformat"/>
        <w:widowControl/>
      </w:pPr>
      <w:r>
        <w:t xml:space="preserve">    УСЛУГА (ОБЩЕСТВЕННОГО ПИТАНИЯ)                              10</w:t>
      </w:r>
    </w:p>
    <w:p w:rsidR="00B109A2" w:rsidRDefault="00B109A2">
      <w:pPr>
        <w:pStyle w:val="ConsPlusNonformat"/>
        <w:widowControl/>
      </w:pPr>
      <w:r>
        <w:t xml:space="preserve">    ФАРШИРОВАНИЕ                                                31</w:t>
      </w:r>
    </w:p>
    <w:p w:rsidR="00B109A2" w:rsidRDefault="00B109A2">
      <w:pPr>
        <w:pStyle w:val="ConsPlusNonformat"/>
        <w:widowControl/>
      </w:pPr>
      <w:r>
        <w:t xml:space="preserve">    ФОРМА ОБСЛУЖИВАНИЯ ПОТРЕБИТЕЛЕЙ (ОБЩЕСТВЕННОГО ПИТАНИЯ)     15</w:t>
      </w:r>
    </w:p>
    <w:p w:rsidR="00B109A2" w:rsidRDefault="00B109A2">
      <w:pPr>
        <w:pStyle w:val="ConsPlusNonformat"/>
        <w:widowControl/>
      </w:pPr>
      <w:r>
        <w:t xml:space="preserve">    ЦЕХ ЗАГОТОВОЧНЫЙ (ОБЩЕСТВЕННОГО ПИТАНИЯ)                     3</w:t>
      </w:r>
    </w:p>
    <w:p w:rsidR="00B109A2" w:rsidRDefault="00B109A2">
      <w:pPr>
        <w:pStyle w:val="ConsPlusNonformat"/>
        <w:widowControl/>
      </w:pPr>
      <w:r>
        <w:t xml:space="preserve">    ШИНКОВАНИЕ                                                  27</w:t>
      </w:r>
    </w:p>
    <w:p w:rsidR="00B109A2" w:rsidRDefault="00B109A2">
      <w:pPr>
        <w:pStyle w:val="ConsPlusNonformat"/>
        <w:widowControl/>
      </w:pPr>
      <w:r>
        <w:t xml:space="preserve">    ШПИГОВАНИЕ                                                  33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  <w:proofErr w:type="gramStart"/>
      <w:r>
        <w:rPr>
          <w:rFonts w:ascii="Calibri" w:hAnsi="Calibri" w:cs="Calibri"/>
        </w:rPr>
        <w:t xml:space="preserve"> А</w:t>
      </w:r>
      <w:proofErr w:type="gramEnd"/>
    </w:p>
    <w:p w:rsidR="00B109A2" w:rsidRDefault="00B109A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(информационное)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ОБЩИЕ ПОНЯТИЯ, ПРИМЕНЯЕМЫЕ В ОБЩЕСТВЕННОМ ПИТАНИИ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КОМБИНАТ ОБЩЕСТВЕННОГО ПИТАНИЯ: производственно - хозяйственный комплекс, состоящий из заготовочных 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предприятий общественного питания с единым технологическим процессом приготовления продукции, а также магазинов кулинарии и вспомогательных служб.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ШКОЛЬНАЯ КУЛИНАРНАЯ ФАБРИКА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школьная базовая столовая): заготовочное предприятие для производства кулинарной продукции, входящей в рацион питания школьников, и снабжения ею школьных столовых и буфетов.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ЦЕХ БОРТОВОГО ПИТАНИЯ: цех общественного питания при аэропорте, предназначенный для приготовления, комплектования, кратковременного хранения и отпуска пищи на самолеты.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СТОЛОВАЯ: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ДИЕТИЧЕСКАЯ СТОЛОВАЯ: столовая, специализирующаяся в приготовлении и реализации блюд диетического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СТОЛОВАЯ - РАЗДАТОЧНАЯ: столовая, реализующая готовую продукцию, получаемую от других предприятий общественного питания.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РЕСТОРАН: предприятие общественного питания с широким ассортиментом блюд сложного приготовления, включая заказные и фирменные, </w:t>
      </w:r>
      <w:proofErr w:type="gramStart"/>
      <w:r>
        <w:rPr>
          <w:rFonts w:ascii="Calibri" w:hAnsi="Calibri" w:cs="Calibri"/>
        </w:rPr>
        <w:t>винно - водочные</w:t>
      </w:r>
      <w:proofErr w:type="gramEnd"/>
      <w:r>
        <w:rPr>
          <w:rFonts w:ascii="Calibri" w:hAnsi="Calibri" w:cs="Calibri"/>
        </w:rPr>
        <w:t>, табачные и кондитерские изделия, повышенным уровнем обслуживания в сочетании с организацией отдыха.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ВАГОН - РЕСТОРАН: ресторан в специально оборудованном вагоне поезда дальнего следования, предназначенный для обслуживания питанием пассажиров в пути.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КАФЕ: предприятие по организации питания и отдыха потребителей с предоставлением ограниченного по сравнению с рестораном ассортимента продукции. Реализует фирменные, заказные блюда, изделия, напитки.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Кафе может специализироваться, например, по определенному контингенту потребителей (кафе молодежное, детское) и по ассортименту (кафе - мороженое, кафе - молочная, кафе - кондитерская).</w:t>
      </w:r>
      <w:proofErr w:type="gramEnd"/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ПРЕДПРИЯТИЕ - АВТОМАТ: предприятие, осуществляющее реализацию продукции определенного ассортимента через торговые автоматы.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БАР: предприятие общественного питания с барной стойкой, реализующее смешанные, крепкие алкогольные, слабоалкогольные и безалкогольные напитки, закуски, мучные кондитерские и булочные изделия, покупные товары.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Бар может специализироваться, например, по ассортименту реализуемой продукции или способу ее приготовления (молочный, коктейль - бар, пивной, винный, гриль - бар), а также по специфике обслуживания посетителей (</w:t>
      </w:r>
      <w:proofErr w:type="spellStart"/>
      <w:r>
        <w:rPr>
          <w:rFonts w:ascii="Calibri" w:hAnsi="Calibri" w:cs="Calibri"/>
        </w:rPr>
        <w:t>видеобар</w:t>
      </w:r>
      <w:proofErr w:type="spellEnd"/>
      <w:r>
        <w:rPr>
          <w:rFonts w:ascii="Calibri" w:hAnsi="Calibri" w:cs="Calibri"/>
        </w:rPr>
        <w:t>, варьете - бар).</w:t>
      </w:r>
      <w:proofErr w:type="gramEnd"/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ЗАКУСОЧНАЯ: предприятие с ограниченным ассортиментом блюд несложного приготовления из определенного вида сырья, предназначенное для быстрого обслуживания потребителей промежуточным питанием.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БУФЕТ: структурное подразделение предприятия, предназначенное для реализации мучных кондитерских и булочных изделий, покупных товаров и ограниченного ассортимента блюд несложного приготовления.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МАГАЗИН [ОТДЕЛ] КУЛИНАРИИ: магазин [отдел] в системе общественного питания, реализующий населению кулинарные изделия, полуфабрикаты, мучные кондитерские и булочные изделия, покупные товары.</w:t>
      </w:r>
      <w:proofErr w:type="gramEnd"/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ЗАЛ ПРЕДПРИЯТИЯ (ОБЩЕСТВЕННОГО ПИТАНИЯ); зал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обеденный зал, торговый зал): специально оборудованное помещение предприятия общественного питания, предназначенное для реализации и организации потребления готовой кулинарной продукции.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ВМЕСТИМОСТЬ ЗАЛА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мощность предприятия): способность зала одновременно вмещать предусмотренное нормативами число потребителей, выраженная числом мест.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 МЕСТО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посадочное место): часть площади зала, оборудованная в соответствии с нормативами для обслуживания одного потребителя.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ОБОРАЧИВАЕМОСТЬ МЕСТ: кратность использования мест за определенный промежуток времени.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РАЗДАЧА: специально оборудованное помещение, часть зала или производственного помещения предприятия, предназначенные для комплектования и отпуска готовой кулинарной продукции и кондитерских изделий потребителям или официантам.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БУТЕРБРОД: кулинарное изделие, состоящее из ломтика хлеба с различными продуктами согласно рецептуре.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Бутерброды бывают открытые и закрытые.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ЗАКУСКА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холодное блюдо): блюдо, подаваемое в начале приема пищи.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СУП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первое блюдо): жидкое блюдо, приготовляемое на бульонах, отварах, квасе, молоке и кисломолочных продуктах.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СЛАДКОЕ БЛЮДО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 xml:space="preserve">. третье блюдо): блюдо, приготовляемое из плодово - ягодного сырья, молока и продуктов их переработки, с добавлением сахара, яиц, </w:t>
      </w:r>
      <w:proofErr w:type="spellStart"/>
      <w:r>
        <w:rPr>
          <w:rFonts w:ascii="Calibri" w:hAnsi="Calibri" w:cs="Calibri"/>
        </w:rPr>
        <w:t>желирующих</w:t>
      </w:r>
      <w:proofErr w:type="spellEnd"/>
      <w:r>
        <w:rPr>
          <w:rFonts w:ascii="Calibri" w:hAnsi="Calibri" w:cs="Calibri"/>
        </w:rPr>
        <w:t>, вкусовых и ароматических веществ.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НАПИТОК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третье блюдо в общественном питании):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КРУТОН: выпеченный полуфабрикат в виде фигурной лепешки из несладкого теста для подачи банкетных закусок и блюд.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ТАРТАЛЕТКА: выпеченный полуфабрикат в виде корзиночки из несладкого теста для подачи закусок.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ВОЛОВАН: выпеченный полуфабрикат в виде двух гофрированных лепешек овальной или круглой формы, с выемкой внутри, из пресного слоеного теста для подачи банкетных закусок.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ПРОФИТРОЛИ: выпеченный полуфабрикат в виде мелких шариков из заварного теста.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ГРЕНКИ: кусочки хлеба заданной формы и размера, подсушенные или обжаренные в масле.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КОТЛЕТНАЯ МАССА: измельченная мякоть мяса, птицы или рыбы с добавлением хлеба.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КНЕЛЬНАЯ МАССА: измельченная, протертая и взбитая мякоть мяса, птицы или рыбы с добавлением других продуктов согласно рецептуре.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ФАРШ: измельченная или протертая масса из продуктов, подвергнутых предварительно механической или тепловой обработке.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КЛЯР: жидкое тесто, в которое опускают кусочки продукта перед жаркой во фритюре.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ЛЬЕЗОН: смесь сырых яиц, соли, молока или воды, в которой смачивают полуфабрикат перед </w:t>
      </w:r>
      <w:proofErr w:type="spellStart"/>
      <w:r>
        <w:rPr>
          <w:rFonts w:ascii="Calibri" w:hAnsi="Calibri" w:cs="Calibri"/>
        </w:rPr>
        <w:t>панированием</w:t>
      </w:r>
      <w:proofErr w:type="spellEnd"/>
      <w:r>
        <w:rPr>
          <w:rFonts w:ascii="Calibri" w:hAnsi="Calibri" w:cs="Calibri"/>
        </w:rPr>
        <w:t>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МЕНЮ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прейскурант): перечень блюд, кулинарных, мучных кондитерских и булочных изделий, покупных товаров, предлагаемых потребителю в предприятии общественного питания, с указанием, как правило, массы и цены.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ПОРЦИЯ: масса или объем блюда, предназначенные для однократного приема одним потребителем.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РЕЦЕПТУРА (КУЛИНАРНОЙ ПРОДУКЦИИ)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раскладка): нормированный перечень сырья, продуктов и полуфабрикатов для производства установленного количества кулинарной продукции.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ОТХОДЫ ПРИ КУЛИНАРНОЙ ОБРАБОТКЕ (</w:t>
      </w:r>
      <w:proofErr w:type="spellStart"/>
      <w:r>
        <w:rPr>
          <w:rFonts w:ascii="Calibri" w:hAnsi="Calibri" w:cs="Calibri"/>
        </w:rPr>
        <w:t>Нрк</w:t>
      </w:r>
      <w:proofErr w:type="spellEnd"/>
      <w:r>
        <w:rPr>
          <w:rFonts w:ascii="Calibri" w:hAnsi="Calibri" w:cs="Calibri"/>
        </w:rPr>
        <w:t>. отходы при первичной обработке): пищевые и технические остатки, образуемые в процессе механической кулинарной обработки.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ПОТЕРИ ПРИ КУЛИНАРНОЙ ОБРАБОТКЕ: уменьшение массы пищевых продуктов в процессе производства кулинарной продукции.</w:t>
      </w: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9A2" w:rsidRDefault="00B109A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7403A" w:rsidRDefault="00B7403A">
      <w:bookmarkStart w:id="0" w:name="_GoBack"/>
      <w:bookmarkEnd w:id="0"/>
    </w:p>
    <w:sectPr w:rsidR="00B7403A" w:rsidSect="0092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A2"/>
    <w:rsid w:val="00B109A2"/>
    <w:rsid w:val="00B7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9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9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3707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</dc:creator>
  <cp:lastModifiedBy>Бабаева</cp:lastModifiedBy>
  <cp:revision>1</cp:revision>
  <dcterms:created xsi:type="dcterms:W3CDTF">2011-02-15T05:43:00Z</dcterms:created>
  <dcterms:modified xsi:type="dcterms:W3CDTF">2011-02-15T05:44:00Z</dcterms:modified>
</cp:coreProperties>
</file>